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B3" w:rsidRPr="00B670EC" w:rsidRDefault="009558B3" w:rsidP="00B670EC">
      <w:pPr>
        <w:jc w:val="center"/>
        <w:rPr>
          <w:rFonts w:cs="Arial"/>
          <w:sz w:val="28"/>
          <w:szCs w:val="28"/>
        </w:rPr>
      </w:pPr>
      <w:bookmarkStart w:id="0" w:name="_GoBack"/>
      <w:bookmarkEnd w:id="0"/>
      <w:r w:rsidRPr="00B670EC">
        <w:rPr>
          <w:rFonts w:cs="Arial"/>
          <w:sz w:val="28"/>
          <w:szCs w:val="28"/>
        </w:rPr>
        <w:t>Ус хангамж, ариутгах татуургын системийн</w:t>
      </w:r>
    </w:p>
    <w:p w:rsidR="009558B3" w:rsidRPr="007F7411" w:rsidRDefault="009558B3" w:rsidP="009558B3">
      <w:pPr>
        <w:jc w:val="center"/>
        <w:rPr>
          <w:rFonts w:cs="Arial"/>
          <w:sz w:val="28"/>
          <w:szCs w:val="28"/>
        </w:rPr>
      </w:pPr>
      <w:r w:rsidRPr="007F7411">
        <w:rPr>
          <w:rFonts w:cs="Arial"/>
          <w:sz w:val="28"/>
          <w:szCs w:val="28"/>
        </w:rPr>
        <w:t>техникийн ашиглалтын дүрэм</w:t>
      </w:r>
    </w:p>
    <w:p w:rsidR="009558B3" w:rsidRPr="007F7411" w:rsidRDefault="009558B3" w:rsidP="009558B3">
      <w:pPr>
        <w:jc w:val="center"/>
        <w:rPr>
          <w:rFonts w:cs="Arial"/>
          <w:b/>
          <w:szCs w:val="24"/>
        </w:rPr>
      </w:pPr>
      <w:r w:rsidRPr="007F7411">
        <w:rPr>
          <w:rFonts w:cs="Arial"/>
          <w:b/>
          <w:szCs w:val="24"/>
        </w:rPr>
        <w:t>НЭГДҮГЭЭР БҮЛЭГ</w:t>
      </w:r>
    </w:p>
    <w:p w:rsidR="009558B3" w:rsidRPr="007F7411" w:rsidRDefault="009558B3" w:rsidP="009558B3">
      <w:pPr>
        <w:jc w:val="center"/>
        <w:rPr>
          <w:rFonts w:cs="Arial"/>
          <w:b/>
          <w:szCs w:val="24"/>
        </w:rPr>
      </w:pPr>
      <w:r w:rsidRPr="007F7411">
        <w:rPr>
          <w:rFonts w:cs="Arial"/>
          <w:b/>
          <w:szCs w:val="24"/>
        </w:rPr>
        <w:t>НИЙТЛЭГ ШААРДЛАГУУД</w:t>
      </w:r>
    </w:p>
    <w:p w:rsidR="00861BC6" w:rsidRPr="00BD7BDE" w:rsidRDefault="009558B3" w:rsidP="00861BC6">
      <w:pPr>
        <w:pStyle w:val="ListParagraph"/>
        <w:numPr>
          <w:ilvl w:val="1"/>
          <w:numId w:val="15"/>
        </w:numPr>
        <w:jc w:val="center"/>
        <w:rPr>
          <w:rFonts w:cs="Arial"/>
          <w:b/>
          <w:szCs w:val="24"/>
          <w:lang w:val="mn-MN"/>
        </w:rPr>
      </w:pPr>
      <w:r w:rsidRPr="00861BC6">
        <w:rPr>
          <w:rFonts w:cs="Arial"/>
          <w:b/>
          <w:szCs w:val="24"/>
        </w:rPr>
        <w:t>Үндсэн заалтууд</w:t>
      </w:r>
    </w:p>
    <w:p w:rsidR="00BD7BDE" w:rsidRPr="00BD7BDE" w:rsidRDefault="00BD7BDE" w:rsidP="00BD7BDE">
      <w:pPr>
        <w:pStyle w:val="ListParagraph"/>
        <w:numPr>
          <w:ilvl w:val="2"/>
          <w:numId w:val="15"/>
        </w:numPr>
        <w:jc w:val="both"/>
        <w:rPr>
          <w:rFonts w:cs="Arial"/>
          <w:b/>
          <w:szCs w:val="24"/>
          <w:lang w:val="mn-MN"/>
        </w:rPr>
      </w:pPr>
      <w:r w:rsidRPr="00BD7BDE">
        <w:rPr>
          <w:rFonts w:cs="Arial"/>
          <w:szCs w:val="24"/>
          <w:lang w:val="mn-MN"/>
        </w:rPr>
        <w:t>Хот с</w:t>
      </w:r>
      <w:r w:rsidRPr="00BD7BDE">
        <w:rPr>
          <w:rFonts w:cs="Arial"/>
          <w:szCs w:val="24"/>
        </w:rPr>
        <w:t>уурин</w:t>
      </w:r>
      <w:r w:rsidRPr="00BD7BDE">
        <w:rPr>
          <w:rFonts w:cs="Arial"/>
          <w:szCs w:val="24"/>
          <w:lang w:val="mn-MN"/>
        </w:rPr>
        <w:t>ы</w:t>
      </w:r>
      <w:r w:rsidRPr="00BD7BDE">
        <w:rPr>
          <w:rFonts w:cs="Arial"/>
          <w:szCs w:val="24"/>
        </w:rPr>
        <w:t xml:space="preserve"> нийтийн үйлчилгээний  Ус хангамж, ариутгах татуургын системийн техникийн ашиглалтын тухай энэхүү дүрэм (цаашид “техник ашиглалтын дүрэм” гэв) нь ундны ус түгээх, бохирдсон усыг зайлуулах объектуудын ашиглалтын техникийн шаардлагууд</w:t>
      </w:r>
      <w:r w:rsidRPr="00BD7BDE">
        <w:rPr>
          <w:rFonts w:cs="Arial"/>
          <w:szCs w:val="24"/>
          <w:lang w:val="mn-MN"/>
        </w:rPr>
        <w:t xml:space="preserve">ыг журамлаж </w:t>
      </w:r>
      <w:r w:rsidR="0062626F">
        <w:rPr>
          <w:rFonts w:cs="Arial"/>
          <w:szCs w:val="24"/>
        </w:rPr>
        <w:t xml:space="preserve"> </w:t>
      </w:r>
      <w:r w:rsidR="0062626F" w:rsidRPr="0062626F">
        <w:rPr>
          <w:rFonts w:cs="Arial"/>
          <w:color w:val="FF0000"/>
          <w:szCs w:val="24"/>
          <w:lang w:val="mn-MN"/>
        </w:rPr>
        <w:t>эрүүл ахуйн</w:t>
      </w:r>
      <w:r w:rsidRPr="0062626F">
        <w:rPr>
          <w:rFonts w:cs="Arial"/>
          <w:color w:val="FF0000"/>
          <w:szCs w:val="24"/>
        </w:rPr>
        <w:t xml:space="preserve"> </w:t>
      </w:r>
      <w:r w:rsidRPr="00BD7BDE">
        <w:rPr>
          <w:rFonts w:cs="Arial"/>
          <w:szCs w:val="24"/>
        </w:rPr>
        <w:t>нормд  нийцүүл</w:t>
      </w:r>
      <w:r w:rsidRPr="00BD7BDE">
        <w:rPr>
          <w:rFonts w:cs="Arial"/>
          <w:szCs w:val="24"/>
          <w:lang w:val="mn-MN"/>
        </w:rPr>
        <w:t>эх</w:t>
      </w:r>
      <w:r w:rsidRPr="00BD7BDE">
        <w:rPr>
          <w:rFonts w:cs="Arial"/>
          <w:szCs w:val="24"/>
        </w:rPr>
        <w:t xml:space="preserve"> </w:t>
      </w:r>
      <w:r w:rsidRPr="00BD7BDE">
        <w:rPr>
          <w:rFonts w:cs="Arial"/>
          <w:szCs w:val="24"/>
          <w:lang w:val="mn-MN"/>
        </w:rPr>
        <w:t>зорилготой.</w:t>
      </w:r>
    </w:p>
    <w:p w:rsidR="00BD7BDE" w:rsidRPr="00BD7BDE" w:rsidRDefault="00BD7BDE" w:rsidP="00BD7BDE">
      <w:pPr>
        <w:pStyle w:val="ListParagraph"/>
        <w:numPr>
          <w:ilvl w:val="2"/>
          <w:numId w:val="15"/>
        </w:numPr>
        <w:jc w:val="both"/>
        <w:rPr>
          <w:rFonts w:cs="Arial"/>
          <w:b/>
          <w:szCs w:val="24"/>
          <w:lang w:val="mn-MN"/>
        </w:rPr>
      </w:pPr>
      <w:r w:rsidRPr="009558B3">
        <w:rPr>
          <w:rFonts w:cs="Arial"/>
          <w:szCs w:val="24"/>
        </w:rPr>
        <w:t>Ашиглалтын ажилтнууд энэ Техник ашиглалтын дүрэм чанд мөрдсөнөөр эдгээр объектуудын найдвартай, үр ашигтай, хэмнэлттэй ажиллагааг хангаж хэрэглэгчдийг тогтвортой үйлчилж усны нөөц ба түүхий эд</w:t>
      </w:r>
      <w:r w:rsidR="0062626F">
        <w:rPr>
          <w:rFonts w:cs="Arial"/>
          <w:szCs w:val="24"/>
          <w:lang w:val="mn-MN"/>
        </w:rPr>
        <w:t>,</w:t>
      </w:r>
      <w:r w:rsidRPr="009558B3">
        <w:rPr>
          <w:rFonts w:cs="Arial"/>
          <w:szCs w:val="24"/>
        </w:rPr>
        <w:t xml:space="preserve"> эрчим хүч бусад материаллаг эх үүсвэрийг  оновчтой хямгач хэрэглэж  хүрээлэн буй орчин</w:t>
      </w:r>
      <w:r w:rsidR="0062626F">
        <w:rPr>
          <w:rFonts w:cs="Arial"/>
          <w:szCs w:val="24"/>
          <w:lang w:val="mn-MN"/>
        </w:rPr>
        <w:t>,</w:t>
      </w:r>
      <w:r w:rsidRPr="009558B3">
        <w:rPr>
          <w:rFonts w:cs="Arial"/>
          <w:szCs w:val="24"/>
        </w:rPr>
        <w:t xml:space="preserve">  усны нөөцийг бохирдлоос хамгаална.</w:t>
      </w:r>
    </w:p>
    <w:p w:rsidR="00BD7BDE" w:rsidRPr="00BD7BDE" w:rsidRDefault="00BD7BDE" w:rsidP="00BD7BDE">
      <w:pPr>
        <w:pStyle w:val="ListParagraph"/>
        <w:numPr>
          <w:ilvl w:val="2"/>
          <w:numId w:val="15"/>
        </w:numPr>
        <w:jc w:val="both"/>
        <w:rPr>
          <w:rFonts w:cs="Arial"/>
          <w:b/>
          <w:szCs w:val="24"/>
          <w:lang w:val="mn-MN"/>
        </w:rPr>
      </w:pPr>
      <w:r w:rsidRPr="009558B3">
        <w:rPr>
          <w:rFonts w:cs="Arial"/>
          <w:szCs w:val="24"/>
        </w:rPr>
        <w:t xml:space="preserve">Ус хангамж, ариутгах татуургын системийн ашиглалтын үйл ажиллагаа явуулдаг аж ахуйн байгууллага (цаашид </w:t>
      </w:r>
      <w:r w:rsidR="0062626F">
        <w:rPr>
          <w:rFonts w:cs="Arial"/>
          <w:color w:val="FF0000"/>
          <w:szCs w:val="24"/>
        </w:rPr>
        <w:t>“</w:t>
      </w:r>
      <w:r w:rsidRPr="0062626F">
        <w:rPr>
          <w:rFonts w:cs="Arial"/>
          <w:color w:val="FF0000"/>
          <w:szCs w:val="24"/>
        </w:rPr>
        <w:t xml:space="preserve">ус суваг” </w:t>
      </w:r>
      <w:r w:rsidRPr="009558B3">
        <w:rPr>
          <w:rFonts w:cs="Arial"/>
          <w:szCs w:val="24"/>
        </w:rPr>
        <w:t xml:space="preserve">гэв) </w:t>
      </w:r>
      <w:r w:rsidR="0062626F">
        <w:rPr>
          <w:rFonts w:cs="Arial"/>
          <w:szCs w:val="24"/>
          <w:lang w:val="mn-MN"/>
        </w:rPr>
        <w:t xml:space="preserve">нь </w:t>
      </w:r>
      <w:r w:rsidRPr="009558B3">
        <w:rPr>
          <w:rFonts w:cs="Arial"/>
          <w:szCs w:val="24"/>
        </w:rPr>
        <w:t>ус хангамж, ариутгах татуургын систем, байгууламж, тоног төхөөрөмж дээр гарсан авари, гэмтэл арилгах, засвар х</w:t>
      </w:r>
      <w:r>
        <w:rPr>
          <w:rFonts w:cs="Arial"/>
          <w:szCs w:val="24"/>
        </w:rPr>
        <w:t xml:space="preserve">ийх, туршилт явуулж </w:t>
      </w:r>
      <w:r w:rsidR="0062626F">
        <w:rPr>
          <w:rFonts w:cs="Arial"/>
          <w:color w:val="FF0000"/>
          <w:szCs w:val="24"/>
          <w:lang w:val="mn-MN"/>
        </w:rPr>
        <w:t>техник, технологийн</w:t>
      </w:r>
      <w:r w:rsidR="0062626F">
        <w:rPr>
          <w:rFonts w:cs="Arial"/>
          <w:szCs w:val="24"/>
          <w:lang w:val="mn-MN"/>
        </w:rPr>
        <w:t xml:space="preserve"> </w:t>
      </w:r>
      <w:r>
        <w:rPr>
          <w:rFonts w:cs="Arial"/>
          <w:szCs w:val="24"/>
        </w:rPr>
        <w:t xml:space="preserve">тооцоо </w:t>
      </w:r>
      <w:r>
        <w:rPr>
          <w:rFonts w:cs="Arial"/>
          <w:szCs w:val="24"/>
          <w:lang w:val="mn-MN"/>
        </w:rPr>
        <w:t>үнэлгээ</w:t>
      </w:r>
      <w:r w:rsidRPr="009558B3">
        <w:rPr>
          <w:rFonts w:cs="Arial"/>
          <w:szCs w:val="24"/>
        </w:rPr>
        <w:t xml:space="preserve"> хийх, </w:t>
      </w:r>
      <w:r w:rsidR="0062626F" w:rsidRPr="0062626F">
        <w:rPr>
          <w:rFonts w:cs="Arial"/>
          <w:color w:val="FF0000"/>
          <w:szCs w:val="24"/>
          <w:lang w:val="mn-MN"/>
        </w:rPr>
        <w:t xml:space="preserve">өргөтгөж, шинэтгэсэн  объектыг </w:t>
      </w:r>
      <w:r>
        <w:rPr>
          <w:rFonts w:cs="Arial"/>
          <w:szCs w:val="24"/>
          <w:lang w:val="mn-MN"/>
        </w:rPr>
        <w:t>хүлээн авч</w:t>
      </w:r>
      <w:r w:rsidRPr="009558B3">
        <w:rPr>
          <w:rFonts w:cs="Arial"/>
          <w:szCs w:val="24"/>
        </w:rPr>
        <w:t xml:space="preserve"> </w:t>
      </w:r>
      <w:r>
        <w:rPr>
          <w:rFonts w:cs="Arial"/>
          <w:szCs w:val="24"/>
          <w:lang w:val="mn-MN"/>
        </w:rPr>
        <w:t>ашиглалтад</w:t>
      </w:r>
      <w:r w:rsidRPr="009558B3">
        <w:rPr>
          <w:rFonts w:cs="Arial"/>
          <w:szCs w:val="24"/>
        </w:rPr>
        <w:t xml:space="preserve"> </w:t>
      </w:r>
      <w:r>
        <w:rPr>
          <w:rFonts w:cs="Arial"/>
          <w:szCs w:val="24"/>
        </w:rPr>
        <w:t>оруул</w:t>
      </w:r>
      <w:r>
        <w:rPr>
          <w:rFonts w:cs="Arial"/>
          <w:szCs w:val="24"/>
          <w:lang w:val="mn-MN"/>
        </w:rPr>
        <w:t>ан үйл</w:t>
      </w:r>
      <w:r w:rsidRPr="009558B3">
        <w:rPr>
          <w:rFonts w:cs="Arial"/>
          <w:szCs w:val="24"/>
        </w:rPr>
        <w:t xml:space="preserve"> ажилл</w:t>
      </w:r>
      <w:r>
        <w:rPr>
          <w:rFonts w:cs="Arial"/>
          <w:szCs w:val="24"/>
          <w:lang w:val="mn-MN"/>
        </w:rPr>
        <w:t>а</w:t>
      </w:r>
      <w:r w:rsidR="0062626F">
        <w:rPr>
          <w:rFonts w:cs="Arial"/>
          <w:szCs w:val="24"/>
        </w:rPr>
        <w:t xml:space="preserve">гааны оновчтой горим </w:t>
      </w:r>
      <w:r w:rsidR="0062626F">
        <w:rPr>
          <w:rFonts w:cs="Arial"/>
          <w:szCs w:val="24"/>
          <w:lang w:val="mn-MN"/>
        </w:rPr>
        <w:t>мөрдөж</w:t>
      </w:r>
      <w:r w:rsidR="0062626F">
        <w:rPr>
          <w:rFonts w:cs="Arial"/>
          <w:szCs w:val="24"/>
        </w:rPr>
        <w:t xml:space="preserve"> ажилл</w:t>
      </w:r>
      <w:r w:rsidR="0062626F">
        <w:rPr>
          <w:rFonts w:cs="Arial"/>
          <w:szCs w:val="24"/>
          <w:lang w:val="mn-MN"/>
        </w:rPr>
        <w:t>уулахын</w:t>
      </w:r>
      <w:r w:rsidRPr="009558B3">
        <w:rPr>
          <w:rFonts w:cs="Arial"/>
          <w:szCs w:val="24"/>
        </w:rPr>
        <w:t xml:space="preserve"> зэрэгцээ үйлчилж буй нутаг дэвсгэр дээр</w:t>
      </w:r>
      <w:r>
        <w:rPr>
          <w:rFonts w:cs="Arial"/>
          <w:szCs w:val="24"/>
          <w:lang w:val="mn-MN"/>
        </w:rPr>
        <w:t>ээ</w:t>
      </w:r>
      <w:r w:rsidR="0062626F">
        <w:rPr>
          <w:rFonts w:cs="Arial"/>
          <w:szCs w:val="24"/>
        </w:rPr>
        <w:t xml:space="preserve"> </w:t>
      </w:r>
      <w:r w:rsidR="0062626F" w:rsidRPr="0062626F">
        <w:rPr>
          <w:rFonts w:cs="Arial"/>
          <w:color w:val="FF0000"/>
          <w:szCs w:val="24"/>
          <w:lang w:val="mn-MN"/>
        </w:rPr>
        <w:t>эрүүл ахуйн</w:t>
      </w:r>
      <w:r w:rsidRPr="0062626F">
        <w:rPr>
          <w:rFonts w:cs="Arial"/>
          <w:color w:val="FF0000"/>
          <w:szCs w:val="24"/>
        </w:rPr>
        <w:t xml:space="preserve"> </w:t>
      </w:r>
      <w:r w:rsidRPr="009558B3">
        <w:rPr>
          <w:rFonts w:cs="Arial"/>
          <w:szCs w:val="24"/>
        </w:rPr>
        <w:t>нөхцөл</w:t>
      </w:r>
      <w:r>
        <w:rPr>
          <w:rFonts w:cs="Arial"/>
          <w:szCs w:val="24"/>
        </w:rPr>
        <w:t xml:space="preserve"> ба бохи</w:t>
      </w:r>
      <w:r w:rsidR="0062626F">
        <w:rPr>
          <w:rFonts w:cs="Arial"/>
          <w:szCs w:val="24"/>
        </w:rPr>
        <w:t>р ус хаях горим ханг</w:t>
      </w:r>
      <w:r w:rsidR="0062626F">
        <w:rPr>
          <w:rFonts w:cs="Arial"/>
          <w:szCs w:val="24"/>
          <w:lang w:val="mn-MN"/>
        </w:rPr>
        <w:t>уулахын</w:t>
      </w:r>
      <w:r>
        <w:rPr>
          <w:rFonts w:cs="Arial"/>
          <w:szCs w:val="24"/>
          <w:lang w:val="mn-MN"/>
        </w:rPr>
        <w:t xml:space="preserve"> тулд</w:t>
      </w:r>
      <w:r>
        <w:rPr>
          <w:rFonts w:cs="Arial"/>
          <w:szCs w:val="24"/>
        </w:rPr>
        <w:t xml:space="preserve"> </w:t>
      </w:r>
      <w:r w:rsidRPr="009558B3">
        <w:rPr>
          <w:rFonts w:cs="Arial"/>
          <w:szCs w:val="24"/>
        </w:rPr>
        <w:t xml:space="preserve"> ашиглалтын ажилтнуудын </w:t>
      </w:r>
      <w:r>
        <w:rPr>
          <w:rFonts w:cs="Arial"/>
          <w:szCs w:val="24"/>
          <w:lang w:val="mn-MN"/>
        </w:rPr>
        <w:t xml:space="preserve">мөрдөх </w:t>
      </w:r>
      <w:r w:rsidRPr="009558B3">
        <w:rPr>
          <w:rFonts w:cs="Arial"/>
          <w:szCs w:val="24"/>
        </w:rPr>
        <w:t>эрх, үүрийг энэ дүрмээр тогтоов.</w:t>
      </w:r>
    </w:p>
    <w:p w:rsidR="00BD7BDE" w:rsidRPr="00BD7BDE" w:rsidRDefault="00BD7BDE" w:rsidP="00BD7BDE">
      <w:pPr>
        <w:pStyle w:val="ListParagraph"/>
        <w:numPr>
          <w:ilvl w:val="2"/>
          <w:numId w:val="15"/>
        </w:numPr>
        <w:jc w:val="both"/>
        <w:rPr>
          <w:rFonts w:cs="Arial"/>
          <w:b/>
          <w:szCs w:val="24"/>
          <w:lang w:val="mn-MN"/>
        </w:rPr>
      </w:pPr>
      <w:r w:rsidRPr="009558B3">
        <w:rPr>
          <w:rFonts w:cs="Arial"/>
          <w:szCs w:val="24"/>
        </w:rPr>
        <w:t xml:space="preserve">Техник ашиглалтын дүрмийг салбарын харъалал, өмчийн хэлбэр үл харгалзан Монгол улсын нутаг дэвгэр дээрх </w:t>
      </w:r>
      <w:r w:rsidRPr="0062626F">
        <w:rPr>
          <w:rFonts w:cs="Arial"/>
          <w:color w:val="FF0000"/>
          <w:szCs w:val="24"/>
          <w:lang w:val="mn-MN"/>
        </w:rPr>
        <w:t>“</w:t>
      </w:r>
      <w:r w:rsidRPr="0062626F">
        <w:rPr>
          <w:rFonts w:cs="Arial"/>
          <w:color w:val="FF0000"/>
          <w:szCs w:val="24"/>
        </w:rPr>
        <w:t>Ус сув</w:t>
      </w:r>
      <w:r w:rsidRPr="0062626F">
        <w:rPr>
          <w:rFonts w:cs="Arial"/>
          <w:color w:val="FF0000"/>
          <w:szCs w:val="24"/>
          <w:lang w:val="mn-MN"/>
        </w:rPr>
        <w:t>а</w:t>
      </w:r>
      <w:r w:rsidRPr="0062626F">
        <w:rPr>
          <w:rFonts w:cs="Arial"/>
          <w:color w:val="FF0000"/>
          <w:szCs w:val="24"/>
        </w:rPr>
        <w:t>г</w:t>
      </w:r>
      <w:r w:rsidRPr="0062626F">
        <w:rPr>
          <w:rFonts w:cs="Arial"/>
          <w:color w:val="FF0000"/>
          <w:szCs w:val="24"/>
          <w:lang w:val="mn-MN"/>
        </w:rPr>
        <w:t>”-</w:t>
      </w:r>
      <w:r>
        <w:rPr>
          <w:rFonts w:cs="Arial"/>
          <w:szCs w:val="24"/>
        </w:rPr>
        <w:t>ийн</w:t>
      </w:r>
      <w:r w:rsidRPr="009558B3">
        <w:rPr>
          <w:rFonts w:cs="Arial"/>
          <w:szCs w:val="24"/>
        </w:rPr>
        <w:t xml:space="preserve"> ажилтнууд мөрдөнө.  </w:t>
      </w:r>
    </w:p>
    <w:p w:rsidR="00BD7BDE" w:rsidRPr="00BD7BDE" w:rsidRDefault="00BD7BDE" w:rsidP="00BD7BDE">
      <w:pPr>
        <w:pStyle w:val="ListParagraph"/>
        <w:numPr>
          <w:ilvl w:val="2"/>
          <w:numId w:val="15"/>
        </w:numPr>
        <w:jc w:val="both"/>
        <w:rPr>
          <w:rFonts w:cs="Arial"/>
          <w:b/>
          <w:szCs w:val="24"/>
          <w:lang w:val="mn-MN"/>
        </w:rPr>
      </w:pPr>
      <w:r w:rsidRPr="0062626F">
        <w:rPr>
          <w:rFonts w:cs="Arial"/>
          <w:color w:val="FF0000"/>
          <w:szCs w:val="24"/>
          <w:lang w:val="mn-MN"/>
        </w:rPr>
        <w:t>“</w:t>
      </w:r>
      <w:r w:rsidRPr="0062626F">
        <w:rPr>
          <w:rFonts w:cs="Arial"/>
          <w:color w:val="FF0000"/>
          <w:szCs w:val="24"/>
        </w:rPr>
        <w:t>Ус сув</w:t>
      </w:r>
      <w:r w:rsidRPr="0062626F">
        <w:rPr>
          <w:rFonts w:cs="Arial"/>
          <w:color w:val="FF0000"/>
          <w:szCs w:val="24"/>
          <w:lang w:val="mn-MN"/>
        </w:rPr>
        <w:t>а</w:t>
      </w:r>
      <w:r w:rsidRPr="0062626F">
        <w:rPr>
          <w:rFonts w:cs="Arial"/>
          <w:color w:val="FF0000"/>
          <w:szCs w:val="24"/>
        </w:rPr>
        <w:t>г</w:t>
      </w:r>
      <w:r w:rsidRPr="0062626F">
        <w:rPr>
          <w:rFonts w:cs="Arial"/>
          <w:color w:val="FF0000"/>
          <w:szCs w:val="24"/>
          <w:lang w:val="mn-MN"/>
        </w:rPr>
        <w:t>”-</w:t>
      </w:r>
      <w:r w:rsidRPr="009558B3">
        <w:rPr>
          <w:rFonts w:cs="Arial"/>
          <w:szCs w:val="24"/>
        </w:rPr>
        <w:t>ийн зохион байгуулалтыг Монгол улсын Хот суурины ус хангамж, ариутгах татуургын ашиглалтын тух</w:t>
      </w:r>
      <w:r w:rsidR="00F65BF1">
        <w:rPr>
          <w:rFonts w:cs="Arial"/>
          <w:szCs w:val="24"/>
        </w:rPr>
        <w:t xml:space="preserve">ай хуульд нийцүүлэн хэрэгжүүлж </w:t>
      </w:r>
      <w:r w:rsidR="00F65BF1">
        <w:rPr>
          <w:rFonts w:cs="Arial"/>
          <w:szCs w:val="24"/>
          <w:lang w:val="mn-MN"/>
        </w:rPr>
        <w:t>у</w:t>
      </w:r>
      <w:r w:rsidRPr="009558B3">
        <w:rPr>
          <w:rFonts w:cs="Arial"/>
          <w:szCs w:val="24"/>
        </w:rPr>
        <w:t>с хан</w:t>
      </w:r>
      <w:r>
        <w:rPr>
          <w:rFonts w:cs="Arial"/>
          <w:szCs w:val="24"/>
        </w:rPr>
        <w:t>гамж, ариутгах татуургын систем</w:t>
      </w:r>
      <w:r>
        <w:rPr>
          <w:rFonts w:cs="Arial"/>
          <w:szCs w:val="24"/>
          <w:lang w:val="mn-MN"/>
        </w:rPr>
        <w:t>ийн сүлжээ,</w:t>
      </w:r>
      <w:r w:rsidRPr="009558B3">
        <w:rPr>
          <w:rFonts w:cs="Arial"/>
          <w:szCs w:val="24"/>
        </w:rPr>
        <w:t xml:space="preserve"> төхөөрөмж</w:t>
      </w:r>
      <w:r>
        <w:rPr>
          <w:rFonts w:cs="Arial"/>
          <w:szCs w:val="24"/>
          <w:lang w:val="mn-MN"/>
        </w:rPr>
        <w:t>,</w:t>
      </w:r>
      <w:r w:rsidRPr="009558B3">
        <w:rPr>
          <w:rFonts w:cs="Arial"/>
          <w:szCs w:val="24"/>
        </w:rPr>
        <w:t xml:space="preserve"> байгууламжийн ашиглалт</w:t>
      </w:r>
      <w:r>
        <w:rPr>
          <w:rFonts w:cs="Arial"/>
          <w:szCs w:val="24"/>
          <w:lang w:val="mn-MN"/>
        </w:rPr>
        <w:t>ын үйл ажиллагаа</w:t>
      </w:r>
      <w:r w:rsidRPr="009558B3">
        <w:rPr>
          <w:rFonts w:cs="Arial"/>
          <w:szCs w:val="24"/>
        </w:rPr>
        <w:t xml:space="preserve"> явуулна.</w:t>
      </w:r>
    </w:p>
    <w:p w:rsidR="00BD7BDE" w:rsidRPr="002F3736" w:rsidRDefault="00BD7BDE" w:rsidP="00BD7BDE">
      <w:pPr>
        <w:pStyle w:val="ListParagraph"/>
        <w:numPr>
          <w:ilvl w:val="2"/>
          <w:numId w:val="15"/>
        </w:numPr>
        <w:ind w:left="630" w:hanging="630"/>
        <w:jc w:val="both"/>
        <w:rPr>
          <w:rFonts w:cs="Arial"/>
          <w:b/>
          <w:szCs w:val="24"/>
          <w:lang w:val="mn-MN"/>
        </w:rPr>
      </w:pPr>
      <w:r w:rsidRPr="009558B3">
        <w:rPr>
          <w:rFonts w:cs="Arial"/>
          <w:szCs w:val="24"/>
        </w:rPr>
        <w:tab/>
      </w:r>
      <w:r>
        <w:rPr>
          <w:rFonts w:cs="Arial"/>
          <w:szCs w:val="24"/>
          <w:lang w:val="mn-MN"/>
        </w:rPr>
        <w:t>“</w:t>
      </w:r>
      <w:r w:rsidRPr="009558B3">
        <w:rPr>
          <w:rFonts w:cs="Arial"/>
          <w:szCs w:val="24"/>
        </w:rPr>
        <w:t>Ус суваг</w:t>
      </w:r>
      <w:r>
        <w:rPr>
          <w:rFonts w:cs="Arial"/>
          <w:szCs w:val="24"/>
          <w:lang w:val="mn-MN"/>
        </w:rPr>
        <w:t>”</w:t>
      </w:r>
      <w:r w:rsidRPr="009558B3">
        <w:rPr>
          <w:rFonts w:cs="Arial"/>
          <w:szCs w:val="24"/>
        </w:rPr>
        <w:t xml:space="preserve"> ашиглалт явуулахаас гадна ус сувгийн системтэй өмчлөгч болон </w:t>
      </w:r>
      <w:r>
        <w:rPr>
          <w:rFonts w:cs="Arial"/>
          <w:szCs w:val="24"/>
          <w:lang w:val="mn-MN"/>
        </w:rPr>
        <w:t>“</w:t>
      </w:r>
      <w:r w:rsidRPr="009558B3">
        <w:rPr>
          <w:rFonts w:cs="Arial"/>
          <w:szCs w:val="24"/>
        </w:rPr>
        <w:t>Ус сув</w:t>
      </w:r>
      <w:r>
        <w:rPr>
          <w:rFonts w:cs="Arial"/>
          <w:szCs w:val="24"/>
          <w:lang w:val="mn-MN"/>
        </w:rPr>
        <w:t>а</w:t>
      </w:r>
      <w:r w:rsidRPr="009558B3">
        <w:rPr>
          <w:rFonts w:cs="Arial"/>
          <w:szCs w:val="24"/>
        </w:rPr>
        <w:t>г</w:t>
      </w:r>
      <w:r>
        <w:rPr>
          <w:rFonts w:cs="Arial"/>
          <w:szCs w:val="24"/>
          <w:lang w:val="mn-MN"/>
        </w:rPr>
        <w:t>”-</w:t>
      </w:r>
      <w:r w:rsidRPr="009558B3">
        <w:rPr>
          <w:rFonts w:cs="Arial"/>
          <w:szCs w:val="24"/>
        </w:rPr>
        <w:t>ийн хооронд байгуулсан аж ахуйн гэрээнд нийцүүлэн ус хангамж ариутгах</w:t>
      </w:r>
      <w:r>
        <w:rPr>
          <w:rFonts w:cs="Arial"/>
          <w:szCs w:val="24"/>
        </w:rPr>
        <w:t xml:space="preserve"> татуургын үйлчилгээг </w:t>
      </w:r>
      <w:r>
        <w:rPr>
          <w:rFonts w:cs="Arial"/>
          <w:szCs w:val="24"/>
          <w:lang w:val="mn-MN"/>
        </w:rPr>
        <w:t>үзүүлнэ.</w:t>
      </w:r>
    </w:p>
    <w:p w:rsidR="002F3736" w:rsidRPr="002F3736" w:rsidRDefault="002F3736" w:rsidP="002F3736">
      <w:pPr>
        <w:pStyle w:val="ListParagraph"/>
        <w:ind w:firstLine="720"/>
        <w:jc w:val="both"/>
        <w:rPr>
          <w:rFonts w:cs="Arial"/>
          <w:szCs w:val="24"/>
        </w:rPr>
      </w:pPr>
      <w:r w:rsidRPr="002F3736">
        <w:rPr>
          <w:rFonts w:cs="Arial"/>
          <w:szCs w:val="24"/>
          <w:lang w:val="mn-MN"/>
        </w:rPr>
        <w:t xml:space="preserve">Хот, </w:t>
      </w:r>
      <w:r w:rsidRPr="002F3736">
        <w:rPr>
          <w:rFonts w:cs="Arial"/>
          <w:szCs w:val="24"/>
        </w:rPr>
        <w:t>суурин</w:t>
      </w:r>
      <w:r w:rsidRPr="002F3736">
        <w:rPr>
          <w:rFonts w:cs="Arial"/>
          <w:szCs w:val="24"/>
          <w:lang w:val="mn-MN"/>
        </w:rPr>
        <w:t>ы</w:t>
      </w:r>
      <w:r w:rsidRPr="002F3736">
        <w:rPr>
          <w:rFonts w:cs="Arial"/>
          <w:szCs w:val="24"/>
        </w:rPr>
        <w:t xml:space="preserve"> ус хангамж, ариутгах татуургын ашиглалт, хөгжил, </w:t>
      </w:r>
      <w:r w:rsidR="00862607">
        <w:rPr>
          <w:rFonts w:cs="Arial"/>
          <w:szCs w:val="24"/>
          <w:lang w:val="mn-MN"/>
        </w:rPr>
        <w:t xml:space="preserve">бүтэц </w:t>
      </w:r>
      <w:r w:rsidRPr="002F3736">
        <w:rPr>
          <w:rFonts w:cs="Arial"/>
          <w:szCs w:val="24"/>
        </w:rPr>
        <w:t xml:space="preserve">зохион байгуулалтыг </w:t>
      </w:r>
      <w:r w:rsidRPr="002F3736">
        <w:rPr>
          <w:rFonts w:cs="Arial"/>
          <w:szCs w:val="24"/>
          <w:lang w:val="mn-MN"/>
        </w:rPr>
        <w:t>т</w:t>
      </w:r>
      <w:r w:rsidR="00F65BF1">
        <w:rPr>
          <w:rFonts w:cs="Arial"/>
          <w:szCs w:val="24"/>
        </w:rPr>
        <w:t xml:space="preserve">ухайн  </w:t>
      </w:r>
      <w:r w:rsidR="00F65BF1">
        <w:rPr>
          <w:rFonts w:cs="Arial"/>
          <w:szCs w:val="24"/>
          <w:lang w:val="mn-MN"/>
        </w:rPr>
        <w:t>н</w:t>
      </w:r>
      <w:r w:rsidRPr="002F3736">
        <w:rPr>
          <w:rFonts w:cs="Arial"/>
          <w:szCs w:val="24"/>
        </w:rPr>
        <w:t>утгийн захирга</w:t>
      </w:r>
      <w:r w:rsidR="00F65BF1">
        <w:rPr>
          <w:rFonts w:cs="Arial"/>
          <w:szCs w:val="24"/>
        </w:rPr>
        <w:t>атай хамтран хэрэгжүү</w:t>
      </w:r>
      <w:r w:rsidR="00F65BF1">
        <w:rPr>
          <w:rFonts w:cs="Arial"/>
          <w:szCs w:val="24"/>
          <w:lang w:val="mn-MN"/>
        </w:rPr>
        <w:t>лнэ</w:t>
      </w:r>
      <w:r w:rsidRPr="002F3736">
        <w:rPr>
          <w:rFonts w:cs="Arial"/>
          <w:szCs w:val="24"/>
        </w:rPr>
        <w:t xml:space="preserve">. </w:t>
      </w:r>
    </w:p>
    <w:p w:rsidR="002F3736" w:rsidRPr="002F3736" w:rsidRDefault="002F3736" w:rsidP="002F3736">
      <w:pPr>
        <w:pStyle w:val="ListParagraph"/>
        <w:jc w:val="both"/>
        <w:rPr>
          <w:rFonts w:cs="Arial"/>
          <w:szCs w:val="24"/>
        </w:rPr>
      </w:pPr>
      <w:r w:rsidRPr="002F3736">
        <w:rPr>
          <w:rFonts w:cs="Arial"/>
          <w:szCs w:val="24"/>
        </w:rPr>
        <w:lastRenderedPageBreak/>
        <w:t xml:space="preserve">Ус хангамж, ариутгах татуургын үйлчилгээг үзүүлэхдээ </w:t>
      </w:r>
      <w:r w:rsidR="00F65BF1" w:rsidRPr="00F65BF1">
        <w:rPr>
          <w:rFonts w:cs="Arial"/>
          <w:color w:val="FF0000"/>
          <w:szCs w:val="24"/>
          <w:lang w:val="mn-MN"/>
        </w:rPr>
        <w:t>эрүүл ахуйн</w:t>
      </w:r>
      <w:r w:rsidRPr="00F65BF1">
        <w:rPr>
          <w:rFonts w:cs="Arial"/>
          <w:color w:val="FF0000"/>
          <w:szCs w:val="24"/>
        </w:rPr>
        <w:t xml:space="preserve"> </w:t>
      </w:r>
      <w:r w:rsidRPr="002F3736">
        <w:rPr>
          <w:rFonts w:cs="Arial"/>
          <w:szCs w:val="24"/>
        </w:rPr>
        <w:t>норм ба дүрэм, стандарт нормативы</w:t>
      </w:r>
      <w:r w:rsidRPr="002F3736">
        <w:rPr>
          <w:rFonts w:cs="Arial"/>
          <w:szCs w:val="24"/>
          <w:lang w:val="mn-MN"/>
        </w:rPr>
        <w:t>г</w:t>
      </w:r>
      <w:r w:rsidRPr="002F3736">
        <w:rPr>
          <w:rFonts w:cs="Arial"/>
          <w:szCs w:val="24"/>
        </w:rPr>
        <w:t xml:space="preserve">  зайлшгүй мөрдөх шаардлага, хэрэглэгчийн энэ үйлчилгээний онцлог параметрийн хэмжээ, түүний хэлбэлзлийн хязгаар, гэрээний нөхцөлийг заавал хэрэгжүүлэх хэрэгтэй.          </w:t>
      </w:r>
    </w:p>
    <w:p w:rsidR="002F3736" w:rsidRPr="002F3736" w:rsidRDefault="002F3736" w:rsidP="002F3736">
      <w:pPr>
        <w:pStyle w:val="ListParagraph"/>
        <w:ind w:firstLine="720"/>
        <w:jc w:val="both"/>
        <w:rPr>
          <w:rFonts w:cs="Arial"/>
          <w:szCs w:val="24"/>
        </w:rPr>
      </w:pPr>
      <w:r w:rsidRPr="002F3736">
        <w:rPr>
          <w:rFonts w:cs="Arial"/>
          <w:szCs w:val="24"/>
          <w:lang w:val="mn-MN"/>
        </w:rPr>
        <w:t>Хот с</w:t>
      </w:r>
      <w:r w:rsidRPr="002F3736">
        <w:rPr>
          <w:rFonts w:cs="Arial"/>
          <w:szCs w:val="24"/>
        </w:rPr>
        <w:t>уурин</w:t>
      </w:r>
      <w:r w:rsidRPr="002F3736">
        <w:rPr>
          <w:rFonts w:cs="Arial"/>
          <w:szCs w:val="24"/>
          <w:lang w:val="mn-MN"/>
        </w:rPr>
        <w:t>ы</w:t>
      </w:r>
      <w:r w:rsidRPr="002F3736">
        <w:rPr>
          <w:rFonts w:cs="Arial"/>
          <w:szCs w:val="24"/>
        </w:rPr>
        <w:t xml:space="preserve">  орон нутгийн онцлог, санхүүжилти</w:t>
      </w:r>
      <w:r w:rsidR="00F65BF1">
        <w:rPr>
          <w:rFonts w:cs="Arial"/>
          <w:szCs w:val="24"/>
        </w:rPr>
        <w:t>йн түвшин, инженерийн дэд бүцэц</w:t>
      </w:r>
      <w:r w:rsidR="00F65BF1">
        <w:rPr>
          <w:rFonts w:cs="Arial"/>
          <w:szCs w:val="24"/>
          <w:lang w:val="mn-MN"/>
        </w:rPr>
        <w:t>и</w:t>
      </w:r>
      <w:r w:rsidRPr="002F3736">
        <w:rPr>
          <w:rFonts w:cs="Arial"/>
          <w:szCs w:val="24"/>
        </w:rPr>
        <w:t xml:space="preserve">йн байдлаас хамаарч  стандартын мөрдөлт хангагдана. </w:t>
      </w:r>
    </w:p>
    <w:p w:rsidR="002F3736" w:rsidRPr="00B42F90" w:rsidRDefault="00B041AC" w:rsidP="002F3736">
      <w:pPr>
        <w:pStyle w:val="ListParagraph"/>
        <w:ind w:firstLine="720"/>
        <w:jc w:val="both"/>
        <w:rPr>
          <w:rFonts w:cs="Arial"/>
          <w:color w:val="00B0F0"/>
          <w:szCs w:val="24"/>
          <w:lang w:val="mn-MN"/>
        </w:rPr>
      </w:pPr>
      <w:r w:rsidRPr="00B42F90">
        <w:rPr>
          <w:rFonts w:cs="Arial"/>
          <w:color w:val="00B0F0"/>
          <w:szCs w:val="24"/>
          <w:lang w:val="mn-MN"/>
        </w:rPr>
        <w:t>“</w:t>
      </w:r>
      <w:r w:rsidR="002F3736" w:rsidRPr="00B42F90">
        <w:rPr>
          <w:rFonts w:cs="Arial"/>
          <w:color w:val="00B0F0"/>
          <w:szCs w:val="24"/>
        </w:rPr>
        <w:t>Ус суваг</w:t>
      </w:r>
      <w:r w:rsidRPr="00B42F90">
        <w:rPr>
          <w:rFonts w:cs="Arial"/>
          <w:color w:val="00B0F0"/>
          <w:szCs w:val="24"/>
          <w:lang w:val="mn-MN"/>
        </w:rPr>
        <w:t>”</w:t>
      </w:r>
      <w:r w:rsidR="002F3736" w:rsidRPr="00B42F90">
        <w:rPr>
          <w:rFonts w:cs="Arial"/>
          <w:color w:val="00B0F0"/>
          <w:szCs w:val="24"/>
        </w:rPr>
        <w:t xml:space="preserve"> нь ус хангамжийн системээс ус түгээх, ариутгах татуургын системд бохир ус хүлээн авах үйл ажиллагаандаа Монгол улсын </w:t>
      </w:r>
      <w:r w:rsidR="002F3736" w:rsidRPr="00B42F90">
        <w:rPr>
          <w:rFonts w:cs="Arial"/>
          <w:color w:val="00B0F0"/>
          <w:szCs w:val="24"/>
          <w:lang w:val="mn-MN"/>
        </w:rPr>
        <w:t>“</w:t>
      </w:r>
      <w:r w:rsidR="002F3736" w:rsidRPr="00B42F90">
        <w:rPr>
          <w:rFonts w:cs="Arial"/>
          <w:color w:val="00B0F0"/>
          <w:szCs w:val="24"/>
        </w:rPr>
        <w:t>Хот суурины ус хангамж, ариутгах татуургын ашиглалтын тухай хууль</w:t>
      </w:r>
      <w:r w:rsidR="002F3736" w:rsidRPr="00B42F90">
        <w:rPr>
          <w:rFonts w:cs="Arial"/>
          <w:color w:val="00B0F0"/>
          <w:szCs w:val="24"/>
          <w:lang w:val="mn-MN"/>
        </w:rPr>
        <w:t xml:space="preserve">” </w:t>
      </w:r>
      <w:r w:rsidR="002F3736" w:rsidRPr="00B42F90">
        <w:rPr>
          <w:rFonts w:cs="Arial"/>
          <w:color w:val="00B0F0"/>
          <w:szCs w:val="24"/>
        </w:rPr>
        <w:t xml:space="preserve">баримтална. </w:t>
      </w:r>
      <w:r w:rsidR="00F65BF1" w:rsidRPr="00B42F90">
        <w:rPr>
          <w:rFonts w:cs="Arial"/>
          <w:color w:val="00B0F0"/>
          <w:szCs w:val="24"/>
          <w:lang w:val="mn-MN"/>
        </w:rPr>
        <w:t>Хасвал ямар вэ?</w:t>
      </w:r>
    </w:p>
    <w:p w:rsidR="002F3736" w:rsidRPr="002F3736" w:rsidRDefault="002F3736" w:rsidP="00BD7BDE">
      <w:pPr>
        <w:pStyle w:val="ListParagraph"/>
        <w:numPr>
          <w:ilvl w:val="2"/>
          <w:numId w:val="15"/>
        </w:numPr>
        <w:ind w:left="630" w:hanging="630"/>
        <w:jc w:val="both"/>
        <w:rPr>
          <w:rFonts w:cs="Arial"/>
          <w:b/>
          <w:szCs w:val="24"/>
          <w:lang w:val="mn-MN"/>
        </w:rPr>
      </w:pPr>
      <w:r w:rsidRPr="009558B3">
        <w:rPr>
          <w:rFonts w:cs="Arial"/>
          <w:szCs w:val="24"/>
        </w:rPr>
        <w:tab/>
        <w:t xml:space="preserve">“Ус суваг” </w:t>
      </w:r>
      <w:r>
        <w:rPr>
          <w:rFonts w:cs="Arial"/>
          <w:szCs w:val="24"/>
          <w:lang w:val="mn-MN"/>
        </w:rPr>
        <w:t>ү</w:t>
      </w:r>
      <w:r w:rsidRPr="009558B3">
        <w:rPr>
          <w:rFonts w:cs="Arial"/>
          <w:szCs w:val="24"/>
        </w:rPr>
        <w:t xml:space="preserve">йл ажиллагаа явуулах </w:t>
      </w:r>
      <w:r w:rsidR="00F65BF1">
        <w:rPr>
          <w:rFonts w:cs="Arial"/>
          <w:szCs w:val="24"/>
          <w:lang w:val="mn-MN"/>
        </w:rPr>
        <w:t xml:space="preserve">мөн </w:t>
      </w:r>
      <w:r w:rsidR="00F65BF1" w:rsidRPr="00F65BF1">
        <w:rPr>
          <w:rFonts w:cs="Arial"/>
          <w:color w:val="FF0000"/>
          <w:szCs w:val="24"/>
          <w:lang w:val="mn-MN"/>
        </w:rPr>
        <w:t xml:space="preserve">хэрэглэгчид үзүүлэх </w:t>
      </w:r>
      <w:r w:rsidRPr="00F65BF1">
        <w:rPr>
          <w:rFonts w:cs="Arial"/>
          <w:color w:val="FF0000"/>
          <w:szCs w:val="24"/>
          <w:lang w:val="mn-MN"/>
        </w:rPr>
        <w:t xml:space="preserve"> </w:t>
      </w:r>
      <w:r w:rsidR="00F65BF1" w:rsidRPr="00F65BF1">
        <w:rPr>
          <w:rFonts w:cs="Arial"/>
          <w:color w:val="FF0000"/>
          <w:szCs w:val="24"/>
          <w:lang w:val="mn-MN"/>
        </w:rPr>
        <w:t xml:space="preserve">үйлчилгээний </w:t>
      </w:r>
      <w:r>
        <w:rPr>
          <w:rFonts w:cs="Arial"/>
          <w:szCs w:val="24"/>
          <w:lang w:val="mn-MN"/>
        </w:rPr>
        <w:t xml:space="preserve">нэр төрлийн </w:t>
      </w:r>
      <w:r>
        <w:rPr>
          <w:rFonts w:cs="Arial"/>
          <w:szCs w:val="24"/>
        </w:rPr>
        <w:t>зөвшөөрөл ав</w:t>
      </w:r>
      <w:r>
        <w:rPr>
          <w:rFonts w:cs="Arial"/>
          <w:szCs w:val="24"/>
          <w:lang w:val="mn-MN"/>
        </w:rPr>
        <w:t>ахдаа</w:t>
      </w:r>
      <w:r w:rsidRPr="009558B3">
        <w:rPr>
          <w:rFonts w:cs="Arial"/>
          <w:szCs w:val="24"/>
        </w:rPr>
        <w:t xml:space="preserve"> </w:t>
      </w:r>
      <w:r>
        <w:rPr>
          <w:rFonts w:cs="Arial"/>
          <w:szCs w:val="24"/>
          <w:lang w:val="mn-MN"/>
        </w:rPr>
        <w:t xml:space="preserve">өөрийн харъяалалд байгаа тоног төхөөрөмж, байгууламждаа үндэслэнэ.  </w:t>
      </w:r>
    </w:p>
    <w:p w:rsidR="002F3736" w:rsidRPr="002F3736" w:rsidRDefault="002F3736" w:rsidP="00BD7BDE">
      <w:pPr>
        <w:pStyle w:val="ListParagraph"/>
        <w:numPr>
          <w:ilvl w:val="2"/>
          <w:numId w:val="15"/>
        </w:numPr>
        <w:ind w:left="630" w:hanging="630"/>
        <w:jc w:val="both"/>
        <w:rPr>
          <w:rFonts w:cs="Arial"/>
          <w:b/>
          <w:szCs w:val="24"/>
          <w:lang w:val="mn-MN"/>
        </w:rPr>
      </w:pPr>
      <w:r w:rsidRPr="009558B3">
        <w:rPr>
          <w:rFonts w:cs="Arial"/>
          <w:szCs w:val="24"/>
        </w:rPr>
        <w:t xml:space="preserve">Шүүлтүүрийн материал, урвалж, янз бүрийн бүтээгдэхүүн, төхөөрөмжүүдийг унд-ахуйн ус хангамжид ашиглаж болох талаар </w:t>
      </w:r>
      <w:r w:rsidR="00F65BF1">
        <w:rPr>
          <w:rFonts w:cs="Arial"/>
          <w:szCs w:val="24"/>
          <w:lang w:val="mn-MN"/>
        </w:rPr>
        <w:t>үйлдвэрлэгч болон мэргэжлийн мөн</w:t>
      </w:r>
      <w:r>
        <w:rPr>
          <w:rFonts w:cs="Arial"/>
          <w:szCs w:val="24"/>
          <w:lang w:val="mn-MN"/>
        </w:rPr>
        <w:t xml:space="preserve"> хяналтын байгууллагын </w:t>
      </w:r>
      <w:r w:rsidRPr="009558B3">
        <w:rPr>
          <w:rFonts w:cs="Arial"/>
          <w:szCs w:val="24"/>
        </w:rPr>
        <w:t xml:space="preserve">сертификат, эрүүл ахуйн дүгнэлт заавал </w:t>
      </w:r>
      <w:r>
        <w:rPr>
          <w:rFonts w:cs="Arial"/>
          <w:szCs w:val="24"/>
          <w:lang w:val="mn-MN"/>
        </w:rPr>
        <w:t>ав</w:t>
      </w:r>
      <w:r w:rsidRPr="009558B3">
        <w:rPr>
          <w:rFonts w:cs="Arial"/>
          <w:szCs w:val="24"/>
        </w:rPr>
        <w:t>сан байна.</w:t>
      </w:r>
    </w:p>
    <w:p w:rsidR="002F3736" w:rsidRPr="002F3736" w:rsidRDefault="002F3736" w:rsidP="00BD7BDE">
      <w:pPr>
        <w:pStyle w:val="ListParagraph"/>
        <w:numPr>
          <w:ilvl w:val="2"/>
          <w:numId w:val="15"/>
        </w:numPr>
        <w:ind w:left="630" w:hanging="630"/>
        <w:jc w:val="both"/>
        <w:rPr>
          <w:rFonts w:cs="Arial"/>
          <w:b/>
          <w:szCs w:val="24"/>
          <w:lang w:val="mn-MN"/>
        </w:rPr>
      </w:pPr>
      <w:r w:rsidRPr="009558B3">
        <w:rPr>
          <w:rFonts w:cs="Arial"/>
          <w:szCs w:val="24"/>
        </w:rPr>
        <w:t>Усны чанарт хяналт</w:t>
      </w:r>
      <w:r>
        <w:rPr>
          <w:rFonts w:cs="Arial"/>
          <w:szCs w:val="24"/>
        </w:rPr>
        <w:t xml:space="preserve"> тавих үйлдвэрлэлийн лаборатори</w:t>
      </w:r>
      <w:r>
        <w:rPr>
          <w:rFonts w:cs="Arial"/>
          <w:szCs w:val="24"/>
          <w:lang w:val="mn-MN"/>
        </w:rPr>
        <w:t>йг</w:t>
      </w:r>
      <w:r w:rsidRPr="009558B3">
        <w:rPr>
          <w:rFonts w:cs="Arial"/>
          <w:szCs w:val="24"/>
        </w:rPr>
        <w:t xml:space="preserve">  зо</w:t>
      </w:r>
      <w:r>
        <w:rPr>
          <w:rFonts w:cs="Arial"/>
          <w:szCs w:val="24"/>
        </w:rPr>
        <w:t>хих журмын дагуу аттестат</w:t>
      </w:r>
      <w:r>
        <w:rPr>
          <w:rFonts w:cs="Arial"/>
          <w:szCs w:val="24"/>
          <w:lang w:val="mn-MN"/>
        </w:rPr>
        <w:t xml:space="preserve">чилсан </w:t>
      </w:r>
      <w:r w:rsidRPr="009558B3">
        <w:rPr>
          <w:rFonts w:cs="Arial"/>
          <w:szCs w:val="24"/>
        </w:rPr>
        <w:t>байна. Ашиглалтад хэрэглэх бүтээгдэхүүний туршилтыг мэргэжлийн байгууллагаар хийлгэж байна.</w:t>
      </w:r>
    </w:p>
    <w:p w:rsidR="002F3736" w:rsidRPr="00A943CE" w:rsidRDefault="002F3736" w:rsidP="00A943CE">
      <w:pPr>
        <w:pStyle w:val="ListParagraph"/>
        <w:numPr>
          <w:ilvl w:val="2"/>
          <w:numId w:val="15"/>
        </w:numPr>
        <w:ind w:hanging="810"/>
        <w:jc w:val="both"/>
        <w:rPr>
          <w:rFonts w:cs="Arial"/>
          <w:b/>
          <w:szCs w:val="24"/>
          <w:lang w:val="mn-MN"/>
        </w:rPr>
      </w:pPr>
      <w:r w:rsidRPr="009558B3">
        <w:rPr>
          <w:rFonts w:cs="Arial"/>
          <w:szCs w:val="24"/>
        </w:rPr>
        <w:t>Лабораторит хийж буй  бүх хэмжилтүүдийг стандартад заасан   аргачилалын дагуу явуулна</w:t>
      </w:r>
      <w:r w:rsidRPr="00A943CE">
        <w:rPr>
          <w:rFonts w:cs="Arial"/>
          <w:szCs w:val="24"/>
        </w:rPr>
        <w:t>.</w:t>
      </w:r>
    </w:p>
    <w:p w:rsidR="009558B3" w:rsidRPr="002F3736" w:rsidRDefault="002F3736" w:rsidP="009558B3">
      <w:pPr>
        <w:pStyle w:val="ListParagraph"/>
        <w:numPr>
          <w:ilvl w:val="2"/>
          <w:numId w:val="15"/>
        </w:numPr>
        <w:ind w:hanging="810"/>
        <w:jc w:val="both"/>
        <w:rPr>
          <w:rFonts w:cs="Arial"/>
          <w:b/>
          <w:szCs w:val="24"/>
          <w:lang w:val="mn-MN"/>
        </w:rPr>
      </w:pPr>
      <w:r w:rsidRPr="009558B3">
        <w:rPr>
          <w:rFonts w:cs="Arial"/>
          <w:szCs w:val="24"/>
        </w:rPr>
        <w:t>Цэвэрлэсэн бохир усны норматив шаардлага, ундны усны чанарын критерийг лабораторид тогтоож өгнө. Шинжилгээний дүнг мэдээлийн санд хадгална.</w:t>
      </w:r>
    </w:p>
    <w:p w:rsidR="009558B3" w:rsidRPr="002F3736" w:rsidRDefault="00ED4559" w:rsidP="002F3736">
      <w:pPr>
        <w:pStyle w:val="ListParagraph"/>
        <w:numPr>
          <w:ilvl w:val="1"/>
          <w:numId w:val="15"/>
        </w:numPr>
        <w:jc w:val="center"/>
        <w:rPr>
          <w:rFonts w:cs="Arial"/>
          <w:b/>
          <w:szCs w:val="24"/>
        </w:rPr>
      </w:pPr>
      <w:r w:rsidRPr="002F3736">
        <w:rPr>
          <w:rFonts w:cs="Arial"/>
          <w:b/>
          <w:szCs w:val="24"/>
        </w:rPr>
        <w:t>Хот, суурин</w:t>
      </w:r>
      <w:r w:rsidRPr="002F3736">
        <w:rPr>
          <w:rFonts w:cs="Arial"/>
          <w:b/>
          <w:szCs w:val="24"/>
          <w:lang w:val="mn-MN"/>
        </w:rPr>
        <w:t>ы</w:t>
      </w:r>
      <w:r w:rsidR="009558B3" w:rsidRPr="002F3736">
        <w:rPr>
          <w:rFonts w:cs="Arial"/>
          <w:b/>
          <w:szCs w:val="24"/>
        </w:rPr>
        <w:t xml:space="preserve"> ус хангамж, ариутгах татуургын</w:t>
      </w:r>
    </w:p>
    <w:p w:rsidR="002F3736" w:rsidRPr="008348EB" w:rsidRDefault="002F3736" w:rsidP="00FD6944">
      <w:pPr>
        <w:jc w:val="center"/>
        <w:rPr>
          <w:rFonts w:cs="Arial"/>
          <w:b/>
          <w:szCs w:val="24"/>
          <w:lang w:val="mn-MN"/>
        </w:rPr>
      </w:pPr>
      <w:r>
        <w:rPr>
          <w:rFonts w:cs="Arial"/>
          <w:b/>
          <w:szCs w:val="24"/>
        </w:rPr>
        <w:t xml:space="preserve">системийн </w:t>
      </w:r>
      <w:r w:rsidR="008348EB">
        <w:rPr>
          <w:rFonts w:cs="Arial"/>
          <w:b/>
          <w:szCs w:val="24"/>
        </w:rPr>
        <w:t>зориулалт, зори</w:t>
      </w:r>
      <w:r w:rsidR="008348EB">
        <w:rPr>
          <w:rFonts w:cs="Arial"/>
          <w:b/>
          <w:szCs w:val="24"/>
          <w:lang w:val="mn-MN"/>
        </w:rPr>
        <w:t>лт</w:t>
      </w:r>
    </w:p>
    <w:p w:rsidR="00FD6944" w:rsidRDefault="00FB65F8" w:rsidP="00FD6944">
      <w:pPr>
        <w:pStyle w:val="ListParagraph"/>
        <w:numPr>
          <w:ilvl w:val="2"/>
          <w:numId w:val="15"/>
        </w:numPr>
        <w:tabs>
          <w:tab w:val="left" w:pos="630"/>
        </w:tabs>
        <w:ind w:left="630" w:hanging="630"/>
        <w:jc w:val="both"/>
        <w:rPr>
          <w:rFonts w:cs="Arial"/>
          <w:szCs w:val="24"/>
        </w:rPr>
      </w:pPr>
      <w:r w:rsidRPr="00FB65F8">
        <w:rPr>
          <w:rFonts w:cs="Arial"/>
          <w:szCs w:val="24"/>
        </w:rPr>
        <w:t xml:space="preserve"> Хот, суурины ус хангамжийн систем нь </w:t>
      </w:r>
      <w:r w:rsidR="00A943CE">
        <w:rPr>
          <w:rFonts w:cs="Arial"/>
          <w:szCs w:val="24"/>
        </w:rPr>
        <w:t>ундны ус олборлон боловсруулалт</w:t>
      </w:r>
      <w:r w:rsidR="00104FF7">
        <w:rPr>
          <w:rFonts w:cs="Arial"/>
          <w:szCs w:val="24"/>
          <w:lang w:val="mn-MN"/>
        </w:rPr>
        <w:t xml:space="preserve"> </w:t>
      </w:r>
      <w:r w:rsidR="002507FB">
        <w:rPr>
          <w:rFonts w:cs="Arial"/>
          <w:szCs w:val="24"/>
        </w:rPr>
        <w:t>хийж</w:t>
      </w:r>
      <w:r w:rsidRPr="00FB65F8">
        <w:rPr>
          <w:rFonts w:cs="Arial"/>
          <w:szCs w:val="24"/>
        </w:rPr>
        <w:t xml:space="preserve"> хэрэглэгчдэд тээвэрлэн хүргэдэг. Ундны усны чанар нь улсын стандартын шаардлагыг хангасан байна. Ундны усыг хүн ам,  нийтийн эзэмшлийн үйлчилгээний газрууд, хотын аж ахуй, үйлдвэрийн газруудын унд ахуйн  хэрэгцээнд болон гал унтраахад зориулан түгээнэ.</w:t>
      </w:r>
    </w:p>
    <w:p w:rsidR="00FD6944" w:rsidRDefault="00FB65F8" w:rsidP="00FD6944">
      <w:pPr>
        <w:pStyle w:val="ListParagraph"/>
        <w:numPr>
          <w:ilvl w:val="2"/>
          <w:numId w:val="15"/>
        </w:numPr>
        <w:tabs>
          <w:tab w:val="left" w:pos="630"/>
        </w:tabs>
        <w:ind w:left="630" w:hanging="630"/>
        <w:jc w:val="both"/>
        <w:rPr>
          <w:rFonts w:cs="Arial"/>
          <w:szCs w:val="24"/>
        </w:rPr>
      </w:pPr>
      <w:r w:rsidRPr="00FD6944">
        <w:rPr>
          <w:rFonts w:cs="Arial"/>
          <w:szCs w:val="24"/>
        </w:rPr>
        <w:t>Хот, суурин</w:t>
      </w:r>
      <w:r w:rsidRPr="00FD6944">
        <w:rPr>
          <w:rFonts w:cs="Arial"/>
          <w:szCs w:val="24"/>
          <w:lang w:val="mn-MN"/>
        </w:rPr>
        <w:t>ы</w:t>
      </w:r>
      <w:r w:rsidRPr="00FD6944">
        <w:rPr>
          <w:rFonts w:cs="Arial"/>
          <w:szCs w:val="24"/>
        </w:rPr>
        <w:t xml:space="preserve">  ариутгах татуургын систем нь ахуйн бохир усыг хүлээн авч боловсруулан цэвэрлэж байгальд нийлүүнэ.   Ариутгах татуургын системд хүн ам,  нийтийн эзэмшлийн үйлчилгээний газрууд, хүн амын ахуйн үйлчилгээ, хотын аж ахуй, үйлдвэрийн газруудын ахуйн бохир усыг хүлээн авч цэвэрлэнэ. Цэвэрлэсэн бохир усны чанар нь байгальд нийлүүлэх ариун цэврийн шаардлагыг хангасан байна. Харин</w:t>
      </w:r>
      <w:r w:rsidR="00FD6944" w:rsidRPr="00FD6944">
        <w:rPr>
          <w:rFonts w:cs="Arial"/>
          <w:szCs w:val="24"/>
        </w:rPr>
        <w:t xml:space="preserve"> </w:t>
      </w:r>
      <w:r w:rsidR="002F3736" w:rsidRPr="00FD6944">
        <w:rPr>
          <w:rFonts w:cs="Arial"/>
          <w:szCs w:val="24"/>
        </w:rPr>
        <w:t xml:space="preserve">эргүүлж хэрэглэх усны </w:t>
      </w:r>
      <w:r w:rsidR="002F3736" w:rsidRPr="00FD6944">
        <w:rPr>
          <w:rFonts w:cs="Arial"/>
          <w:szCs w:val="24"/>
        </w:rPr>
        <w:lastRenderedPageBreak/>
        <w:t>чанар нь хэрэглэгч</w:t>
      </w:r>
      <w:r w:rsidR="002F3736" w:rsidRPr="00FD6944">
        <w:rPr>
          <w:rFonts w:cs="Arial"/>
          <w:szCs w:val="24"/>
          <w:lang w:val="mn-MN"/>
        </w:rPr>
        <w:t xml:space="preserve"> болон</w:t>
      </w:r>
      <w:r w:rsidR="002F3736" w:rsidRPr="00FD6944">
        <w:rPr>
          <w:rFonts w:cs="Arial"/>
          <w:szCs w:val="24"/>
        </w:rPr>
        <w:t xml:space="preserve"> орон нутгийн захиргааны хяналтын байгууллагаас тав</w:t>
      </w:r>
      <w:r w:rsidR="00FD6944" w:rsidRPr="00FD6944">
        <w:rPr>
          <w:rFonts w:cs="Arial"/>
          <w:szCs w:val="24"/>
        </w:rPr>
        <w:t>ьсан  шаардлагад нийцсэн байна.</w:t>
      </w:r>
    </w:p>
    <w:p w:rsidR="00FD6944" w:rsidRDefault="002F3736" w:rsidP="00FD6944">
      <w:pPr>
        <w:pStyle w:val="ListParagraph"/>
        <w:numPr>
          <w:ilvl w:val="2"/>
          <w:numId w:val="15"/>
        </w:numPr>
        <w:tabs>
          <w:tab w:val="left" w:pos="630"/>
        </w:tabs>
        <w:ind w:left="630" w:hanging="630"/>
        <w:jc w:val="both"/>
        <w:rPr>
          <w:rFonts w:cs="Arial"/>
          <w:szCs w:val="24"/>
        </w:rPr>
      </w:pPr>
      <w:r w:rsidRPr="00FD6944">
        <w:rPr>
          <w:rFonts w:cs="Arial"/>
          <w:szCs w:val="24"/>
        </w:rPr>
        <w:t xml:space="preserve">Үйлдвэрийн технологид ашиглаж бохирдуулсан усыг хотын бохир усны  сүлжээнд нийлүүлэх бол   бохир усны найрлагын бүтэц нь “Ариутгах татуургын сүлжээнд нийлүүлэх хаягдал ус. Ерөнхий шаардлага. MN 6561-2015” - ыг хангасан байна.  Үүнээс гадна аливаа хот суурины </w:t>
      </w:r>
      <w:r w:rsidRPr="00FD6944">
        <w:rPr>
          <w:rFonts w:cs="Arial"/>
          <w:szCs w:val="24"/>
          <w:lang w:val="mn-MN"/>
        </w:rPr>
        <w:t>“</w:t>
      </w:r>
      <w:r w:rsidRPr="00B42F90">
        <w:rPr>
          <w:rFonts w:cs="Arial"/>
          <w:color w:val="FF0000"/>
          <w:szCs w:val="24"/>
        </w:rPr>
        <w:t xml:space="preserve">Ус </w:t>
      </w:r>
      <w:r w:rsidRPr="00B42F90">
        <w:rPr>
          <w:rFonts w:cs="Arial"/>
          <w:color w:val="FF0000"/>
          <w:szCs w:val="24"/>
          <w:lang w:val="mn-MN"/>
        </w:rPr>
        <w:t>суваг”-</w:t>
      </w:r>
      <w:r w:rsidRPr="00FD6944">
        <w:rPr>
          <w:rFonts w:cs="Arial"/>
          <w:szCs w:val="24"/>
          <w:lang w:val="mn-MN"/>
        </w:rPr>
        <w:t>аас</w:t>
      </w:r>
      <w:r w:rsidRPr="00FD6944">
        <w:rPr>
          <w:rFonts w:cs="Arial"/>
          <w:szCs w:val="24"/>
        </w:rPr>
        <w:t xml:space="preserve">  тогтоож өгсөн бохир ус нийлүүлэх гoрим, тухайн суурин газрын ариутгах татуургын системийн зураг төсөлд БНбД-ийн тусгай нөхцөлөөр тогтоож өгсөн техникийн үзүүлэлтийг хэрэгжүүлсэн байвал зохино</w:t>
      </w:r>
      <w:r w:rsidRPr="00FD6944">
        <w:rPr>
          <w:rFonts w:cs="Arial"/>
          <w:szCs w:val="24"/>
          <w:lang w:val="mn-MN"/>
        </w:rPr>
        <w:t>.</w:t>
      </w:r>
    </w:p>
    <w:p w:rsidR="00FD6944" w:rsidRDefault="002F3736" w:rsidP="00FD6944">
      <w:pPr>
        <w:pStyle w:val="ListParagraph"/>
        <w:numPr>
          <w:ilvl w:val="2"/>
          <w:numId w:val="15"/>
        </w:numPr>
        <w:tabs>
          <w:tab w:val="left" w:pos="630"/>
        </w:tabs>
        <w:ind w:left="630" w:hanging="630"/>
        <w:jc w:val="both"/>
        <w:rPr>
          <w:rFonts w:cs="Arial"/>
          <w:szCs w:val="24"/>
        </w:rPr>
      </w:pPr>
      <w:r w:rsidRPr="00FD6944">
        <w:rPr>
          <w:rFonts w:cs="Arial"/>
          <w:szCs w:val="24"/>
        </w:rPr>
        <w:t>Энэ дүрмийн 1.</w:t>
      </w:r>
      <w:r w:rsidRPr="00FD6944">
        <w:rPr>
          <w:rFonts w:cs="Arial"/>
          <w:szCs w:val="24"/>
          <w:lang w:val="mn-MN"/>
        </w:rPr>
        <w:t>2</w:t>
      </w:r>
      <w:r w:rsidRPr="00FD6944">
        <w:rPr>
          <w:rFonts w:cs="Arial"/>
          <w:szCs w:val="24"/>
        </w:rPr>
        <w:t>.3 - т дурдсан баримт бичгийн заалтуудыг хангаагүй   үйлдвэрийн технологоос гарсан бохир усыг суурин газрын  ариутгах татуургын системд нийлүүлэхийг хориглоно.</w:t>
      </w:r>
    </w:p>
    <w:p w:rsidR="00FD6944" w:rsidRDefault="002F3736" w:rsidP="00FD6944">
      <w:pPr>
        <w:pStyle w:val="ListParagraph"/>
        <w:numPr>
          <w:ilvl w:val="2"/>
          <w:numId w:val="15"/>
        </w:numPr>
        <w:tabs>
          <w:tab w:val="left" w:pos="630"/>
        </w:tabs>
        <w:ind w:left="630" w:hanging="630"/>
        <w:jc w:val="both"/>
        <w:rPr>
          <w:rFonts w:cs="Arial"/>
          <w:szCs w:val="24"/>
        </w:rPr>
      </w:pPr>
      <w:r w:rsidRPr="00FD6944">
        <w:rPr>
          <w:rFonts w:cs="Arial"/>
          <w:szCs w:val="24"/>
        </w:rPr>
        <w:t>Ус хангамж,  ариутгах татуургын системийн техникийн ашиглалт нь техник эдийн засаг, ашиглалтын чанарын өндөр үзүүлэлттэйгээр сүлжээ, байгууламж, тэдгээр дээр суурилуулсан тоног төхөөрөмжийн тасралтгүй, найдвартай ажиллагааг хангах замаар ундны усыг бохирдлоос хамгаалж усны нөөцийг оновчтой ашиглахад оршино.</w:t>
      </w:r>
    </w:p>
    <w:p w:rsidR="002F3736" w:rsidRPr="00FD6944" w:rsidRDefault="002F3736" w:rsidP="00FD6944">
      <w:pPr>
        <w:pStyle w:val="ListParagraph"/>
        <w:numPr>
          <w:ilvl w:val="2"/>
          <w:numId w:val="15"/>
        </w:numPr>
        <w:tabs>
          <w:tab w:val="left" w:pos="630"/>
        </w:tabs>
        <w:ind w:left="630" w:hanging="630"/>
        <w:jc w:val="both"/>
        <w:rPr>
          <w:rFonts w:cs="Arial"/>
          <w:szCs w:val="24"/>
        </w:rPr>
      </w:pPr>
      <w:r w:rsidRPr="00FD6944">
        <w:rPr>
          <w:rFonts w:cs="Arial"/>
          <w:szCs w:val="24"/>
        </w:rPr>
        <w:t>“</w:t>
      </w:r>
      <w:r w:rsidRPr="00B42F90">
        <w:rPr>
          <w:rFonts w:cs="Arial"/>
          <w:color w:val="FF0000"/>
          <w:szCs w:val="24"/>
        </w:rPr>
        <w:t>Ус суваг</w:t>
      </w:r>
      <w:r w:rsidRPr="00FD6944">
        <w:rPr>
          <w:rFonts w:cs="Arial"/>
          <w:szCs w:val="24"/>
        </w:rPr>
        <w:t>”-аас үзүүлэх удирдлага :</w:t>
      </w:r>
    </w:p>
    <w:p w:rsidR="0026371C" w:rsidRDefault="00C74A2A" w:rsidP="0026371C">
      <w:pPr>
        <w:pStyle w:val="ListParagraph"/>
        <w:ind w:left="1080" w:hanging="360"/>
        <w:jc w:val="both"/>
        <w:rPr>
          <w:rFonts w:cs="Arial"/>
          <w:szCs w:val="24"/>
          <w:lang w:val="mn-MN"/>
        </w:rPr>
      </w:pPr>
      <w:r>
        <w:rPr>
          <w:rFonts w:cs="Arial"/>
          <w:szCs w:val="24"/>
          <w:lang w:val="mn-MN"/>
        </w:rPr>
        <w:t xml:space="preserve">а. </w:t>
      </w:r>
      <w:r w:rsidR="002F3736" w:rsidRPr="00F54E39">
        <w:rPr>
          <w:rFonts w:cs="Arial"/>
          <w:szCs w:val="24"/>
        </w:rPr>
        <w:t>цэвэрлэсэн бохир ус, ундны ус бол тус байгууллагаас гаргаж байгаа    бүтээгдэхүүн</w:t>
      </w:r>
      <w:r w:rsidR="0026371C">
        <w:rPr>
          <w:rFonts w:cs="Arial"/>
          <w:szCs w:val="24"/>
          <w:lang w:val="mn-MN"/>
        </w:rPr>
        <w:t xml:space="preserve">ий </w:t>
      </w:r>
      <w:r w:rsidR="002F3736" w:rsidRPr="00F54E39">
        <w:rPr>
          <w:rFonts w:cs="Arial"/>
          <w:szCs w:val="24"/>
        </w:rPr>
        <w:t xml:space="preserve"> </w:t>
      </w:r>
      <w:r w:rsidR="0026371C">
        <w:rPr>
          <w:rFonts w:cs="Arial"/>
          <w:szCs w:val="24"/>
        </w:rPr>
        <w:t>чанар</w:t>
      </w:r>
      <w:r w:rsidR="0026371C" w:rsidRPr="00F54E39">
        <w:rPr>
          <w:rFonts w:cs="Arial"/>
          <w:szCs w:val="24"/>
        </w:rPr>
        <w:t xml:space="preserve"> </w:t>
      </w:r>
      <w:r w:rsidR="002F3736" w:rsidRPr="00F54E39">
        <w:rPr>
          <w:rFonts w:cs="Arial"/>
          <w:szCs w:val="24"/>
        </w:rPr>
        <w:t>болохыг бүх нэгж салбар, ажилтан бүрт ойлгуулсан байх;</w:t>
      </w:r>
    </w:p>
    <w:p w:rsidR="00C74A2A" w:rsidRPr="0026371C" w:rsidRDefault="0026371C" w:rsidP="0026371C">
      <w:pPr>
        <w:pStyle w:val="ListParagraph"/>
        <w:ind w:left="1080" w:hanging="360"/>
        <w:jc w:val="both"/>
        <w:rPr>
          <w:rFonts w:cs="Arial"/>
          <w:b/>
          <w:szCs w:val="24"/>
        </w:rPr>
      </w:pPr>
      <w:r>
        <w:rPr>
          <w:rFonts w:cs="Arial"/>
          <w:szCs w:val="24"/>
          <w:lang w:val="mn-MN"/>
        </w:rPr>
        <w:t xml:space="preserve">б. </w:t>
      </w:r>
      <w:r w:rsidR="00C74A2A" w:rsidRPr="0026371C">
        <w:rPr>
          <w:rFonts w:cs="Arial"/>
          <w:szCs w:val="24"/>
        </w:rPr>
        <w:t xml:space="preserve">түгээж байгаа </w:t>
      </w:r>
      <w:r>
        <w:rPr>
          <w:rFonts w:cs="Arial"/>
          <w:szCs w:val="24"/>
          <w:lang w:val="mn-MN"/>
        </w:rPr>
        <w:t xml:space="preserve">ундны </w:t>
      </w:r>
      <w:r w:rsidR="00C74A2A" w:rsidRPr="0026371C">
        <w:rPr>
          <w:rFonts w:cs="Arial"/>
          <w:szCs w:val="24"/>
        </w:rPr>
        <w:t>ус, цэвэрлэж байгаа бохир ус, үзүүлж байгаа үйлчилгээн</w:t>
      </w:r>
      <w:r w:rsidR="00C74A2A" w:rsidRPr="0026371C">
        <w:rPr>
          <w:rFonts w:cs="Arial"/>
          <w:szCs w:val="24"/>
          <w:lang w:val="mn-MN"/>
        </w:rPr>
        <w:t>д</w:t>
      </w:r>
      <w:r w:rsidR="00C74A2A" w:rsidRPr="0026371C">
        <w:rPr>
          <w:rFonts w:cs="Arial"/>
          <w:szCs w:val="24"/>
        </w:rPr>
        <w:t xml:space="preserve"> </w:t>
      </w:r>
      <w:r w:rsidR="00A943CE" w:rsidRPr="0026371C">
        <w:rPr>
          <w:rFonts w:cs="Arial"/>
          <w:szCs w:val="24"/>
          <w:lang w:val="mn-MN"/>
        </w:rPr>
        <w:t xml:space="preserve"> </w:t>
      </w:r>
      <w:r>
        <w:rPr>
          <w:rFonts w:cs="Arial"/>
          <w:szCs w:val="24"/>
        </w:rPr>
        <w:t>тавигда</w:t>
      </w:r>
      <w:r>
        <w:rPr>
          <w:rFonts w:cs="Arial"/>
          <w:szCs w:val="24"/>
          <w:lang w:val="mn-MN"/>
        </w:rPr>
        <w:t>х</w:t>
      </w:r>
      <w:r w:rsidR="00C74A2A" w:rsidRPr="0026371C">
        <w:rPr>
          <w:rFonts w:cs="Arial"/>
          <w:szCs w:val="24"/>
        </w:rPr>
        <w:t xml:space="preserve"> </w:t>
      </w:r>
      <w:r>
        <w:rPr>
          <w:rFonts w:cs="Arial"/>
          <w:szCs w:val="24"/>
        </w:rPr>
        <w:t>чанары</w:t>
      </w:r>
      <w:r>
        <w:rPr>
          <w:rFonts w:cs="Arial"/>
          <w:szCs w:val="24"/>
          <w:lang w:val="mn-MN"/>
        </w:rPr>
        <w:t>н</w:t>
      </w:r>
      <w:r>
        <w:rPr>
          <w:rFonts w:cs="Arial"/>
          <w:szCs w:val="24"/>
        </w:rPr>
        <w:t xml:space="preserve"> шаардлаг</w:t>
      </w:r>
      <w:r>
        <w:rPr>
          <w:rFonts w:cs="Arial"/>
          <w:szCs w:val="24"/>
          <w:lang w:val="mn-MN"/>
        </w:rPr>
        <w:t>ыг</w:t>
      </w:r>
      <w:r w:rsidR="00C74A2A" w:rsidRPr="0026371C">
        <w:rPr>
          <w:rFonts w:cs="Arial"/>
          <w:szCs w:val="24"/>
        </w:rPr>
        <w:t xml:space="preserve"> салбар нэгжүүд, албан тушаалтан хэрхэн хангаж байгаа үйл ажиллагаанд </w:t>
      </w:r>
      <w:r w:rsidR="00C74A2A" w:rsidRPr="0026371C">
        <w:rPr>
          <w:rFonts w:cs="Arial"/>
          <w:szCs w:val="24"/>
          <w:lang w:val="mn-MN"/>
        </w:rPr>
        <w:t>дүгнэлт хийж байх</w:t>
      </w:r>
    </w:p>
    <w:p w:rsidR="002F3736" w:rsidRPr="00C74A2A" w:rsidRDefault="00C74A2A" w:rsidP="008A7F3A">
      <w:pPr>
        <w:pStyle w:val="ListParagraph"/>
        <w:ind w:left="1080" w:hanging="360"/>
        <w:jc w:val="both"/>
        <w:rPr>
          <w:rFonts w:cs="Arial"/>
          <w:b/>
          <w:szCs w:val="24"/>
          <w:lang w:val="mn-MN"/>
        </w:rPr>
      </w:pPr>
      <w:r>
        <w:rPr>
          <w:rFonts w:cs="Arial"/>
          <w:szCs w:val="24"/>
          <w:lang w:val="mn-MN"/>
        </w:rPr>
        <w:t xml:space="preserve">в. </w:t>
      </w:r>
      <w:r w:rsidRPr="009558B3">
        <w:rPr>
          <w:rFonts w:cs="Arial"/>
          <w:szCs w:val="24"/>
        </w:rPr>
        <w:t>хариуцлага суларсан, үүрэг хэрэгжүүлэхгү</w:t>
      </w:r>
      <w:r w:rsidR="00A943CE">
        <w:rPr>
          <w:rFonts w:cs="Arial"/>
          <w:szCs w:val="24"/>
        </w:rPr>
        <w:t>й байгаа  нэгж хэсгийг илрүүлэн</w:t>
      </w:r>
      <w:r w:rsidR="00A943CE">
        <w:rPr>
          <w:rFonts w:cs="Arial"/>
          <w:szCs w:val="24"/>
          <w:lang w:val="mn-MN"/>
        </w:rPr>
        <w:t xml:space="preserve"> </w:t>
      </w:r>
      <w:r w:rsidR="0026371C">
        <w:rPr>
          <w:rFonts w:cs="Arial"/>
          <w:szCs w:val="24"/>
        </w:rPr>
        <w:t xml:space="preserve">ажлыг нь </w:t>
      </w:r>
      <w:r w:rsidR="0026371C">
        <w:rPr>
          <w:rFonts w:cs="Arial"/>
          <w:szCs w:val="24"/>
          <w:lang w:val="mn-MN"/>
        </w:rPr>
        <w:t>сайжруулах</w:t>
      </w:r>
      <w:r w:rsidRPr="009558B3">
        <w:rPr>
          <w:rFonts w:cs="Arial"/>
          <w:szCs w:val="24"/>
        </w:rPr>
        <w:t>, инженерүүдийн оролцоотой технологийн болон ашиглалтын үйл я</w:t>
      </w:r>
      <w:r w:rsidR="00A943CE">
        <w:rPr>
          <w:rFonts w:cs="Arial"/>
          <w:szCs w:val="24"/>
        </w:rPr>
        <w:t>вцын эмзэг цэгүүдийг тодорхойл</w:t>
      </w:r>
      <w:r w:rsidR="0026371C">
        <w:rPr>
          <w:rFonts w:cs="Arial"/>
          <w:szCs w:val="24"/>
          <w:lang w:val="mn-MN"/>
        </w:rPr>
        <w:t>ж</w:t>
      </w:r>
      <w:r w:rsidR="00A943CE">
        <w:rPr>
          <w:rFonts w:cs="Arial"/>
          <w:szCs w:val="24"/>
          <w:lang w:val="mn-MN"/>
        </w:rPr>
        <w:t xml:space="preserve"> </w:t>
      </w:r>
      <w:r w:rsidRPr="009558B3">
        <w:rPr>
          <w:rFonts w:cs="Arial"/>
          <w:szCs w:val="24"/>
        </w:rPr>
        <w:t>тэд</w:t>
      </w:r>
      <w:r>
        <w:rPr>
          <w:rFonts w:cs="Arial"/>
          <w:szCs w:val="24"/>
        </w:rPr>
        <w:t xml:space="preserve">гээрийн параметр, мөрдөх </w:t>
      </w:r>
      <w:r>
        <w:rPr>
          <w:rFonts w:cs="Arial"/>
          <w:szCs w:val="24"/>
          <w:lang w:val="mn-MN"/>
        </w:rPr>
        <w:t>журмыг</w:t>
      </w:r>
      <w:r>
        <w:rPr>
          <w:rFonts w:cs="Arial"/>
          <w:szCs w:val="24"/>
        </w:rPr>
        <w:t xml:space="preserve"> тогтоож өг</w:t>
      </w:r>
      <w:r>
        <w:rPr>
          <w:rFonts w:cs="Arial"/>
          <w:szCs w:val="24"/>
          <w:lang w:val="mn-MN"/>
        </w:rPr>
        <w:t>өх</w:t>
      </w:r>
      <w:r w:rsidRPr="009558B3">
        <w:rPr>
          <w:rFonts w:cs="Arial"/>
          <w:szCs w:val="24"/>
        </w:rPr>
        <w:t>.</w:t>
      </w:r>
    </w:p>
    <w:p w:rsidR="00FD6944" w:rsidRDefault="00C74A2A" w:rsidP="00FD6944">
      <w:pPr>
        <w:pStyle w:val="ListParagraph"/>
        <w:numPr>
          <w:ilvl w:val="2"/>
          <w:numId w:val="15"/>
        </w:numPr>
        <w:ind w:left="720"/>
        <w:jc w:val="both"/>
        <w:rPr>
          <w:rFonts w:cs="Arial"/>
          <w:szCs w:val="24"/>
        </w:rPr>
      </w:pPr>
      <w:r w:rsidRPr="00B42F90">
        <w:rPr>
          <w:rFonts w:cs="Arial"/>
          <w:color w:val="FF0000"/>
          <w:szCs w:val="24"/>
        </w:rPr>
        <w:t>“Ус суваг</w:t>
      </w:r>
      <w:r w:rsidRPr="00F54E39">
        <w:rPr>
          <w:rFonts w:cs="Arial"/>
          <w:szCs w:val="24"/>
        </w:rPr>
        <w:t>”-ийн бүх цэг салбарын үр ашигтай ажиллагааг хангахын тулд  техникийн, ашиглалтын, гүйцэтгэлийн бичиг баримтыг доор дурдсан 3 түвшингээр зохион байгуулна:</w:t>
      </w:r>
    </w:p>
    <w:p w:rsidR="0026371C" w:rsidRPr="0026371C" w:rsidRDefault="00CB02CA" w:rsidP="0026371C">
      <w:pPr>
        <w:pStyle w:val="ListParagraph"/>
        <w:numPr>
          <w:ilvl w:val="0"/>
          <w:numId w:val="40"/>
        </w:numPr>
        <w:jc w:val="both"/>
        <w:rPr>
          <w:rFonts w:cs="Arial"/>
          <w:szCs w:val="24"/>
        </w:rPr>
      </w:pPr>
      <w:r w:rsidRPr="00FD6944">
        <w:rPr>
          <w:rFonts w:cs="Arial"/>
          <w:szCs w:val="24"/>
        </w:rPr>
        <w:t>бүтээгдэхүүний чанарын шаардлага хангах хүрээнд хэрэгжүүлэх бодлого,  нөхцөл болон бохир усыг шаардлагын түвшинд хүргэж цэвэрлэх,  стандартын шаардага хангасан ундны ус түгээх ажлыг зохион байгуулах үүрэг зорилтыг тогтоож өгсөн бичиг баримт;</w:t>
      </w:r>
    </w:p>
    <w:p w:rsidR="00D84B0B" w:rsidRDefault="0026371C" w:rsidP="00D84B0B">
      <w:pPr>
        <w:ind w:left="1080" w:hanging="360"/>
        <w:jc w:val="both"/>
        <w:rPr>
          <w:rFonts w:cs="Arial"/>
          <w:szCs w:val="24"/>
          <w:lang w:val="mn-MN"/>
        </w:rPr>
      </w:pPr>
      <w:r w:rsidRPr="0026371C">
        <w:rPr>
          <w:rFonts w:cs="Arial"/>
          <w:szCs w:val="24"/>
          <w:lang w:val="mn-MN"/>
        </w:rPr>
        <w:t xml:space="preserve">б. </w:t>
      </w:r>
      <w:r w:rsidR="00CB02CA" w:rsidRPr="0026371C">
        <w:rPr>
          <w:rFonts w:cs="Arial"/>
          <w:szCs w:val="24"/>
        </w:rPr>
        <w:t>бэлэн бүтээгдэхүүний чанарт нөлөөлөхүйц хоорондоо уялдсан салбар нэгжүүдийн үүргүүдийг багтаасан журмууд;</w:t>
      </w:r>
    </w:p>
    <w:p w:rsidR="00CB02CA" w:rsidRPr="00D84B0B" w:rsidRDefault="00D84B0B" w:rsidP="00D84B0B">
      <w:pPr>
        <w:ind w:left="1080" w:hanging="360"/>
        <w:jc w:val="both"/>
        <w:rPr>
          <w:rFonts w:cs="Arial"/>
          <w:szCs w:val="24"/>
        </w:rPr>
      </w:pPr>
      <w:r w:rsidRPr="00D84B0B">
        <w:rPr>
          <w:rFonts w:cs="Arial"/>
          <w:szCs w:val="24"/>
          <w:lang w:val="mn-MN"/>
        </w:rPr>
        <w:t xml:space="preserve">с. </w:t>
      </w:r>
      <w:r w:rsidR="00CB02CA" w:rsidRPr="00D84B0B">
        <w:rPr>
          <w:rFonts w:cs="Arial"/>
          <w:szCs w:val="24"/>
        </w:rPr>
        <w:t>ажиллагааны заавар, технологийн карт, тэмдэглэл, протокол, журнал зэрэг ажлын бичиг баримтууд</w:t>
      </w:r>
      <w:r w:rsidR="00CB02CA" w:rsidRPr="00D84B0B">
        <w:rPr>
          <w:rFonts w:cs="Arial"/>
          <w:szCs w:val="24"/>
          <w:lang w:val="mn-MN"/>
        </w:rPr>
        <w:t>.</w:t>
      </w:r>
    </w:p>
    <w:p w:rsidR="00FD6944" w:rsidRPr="00FD6944" w:rsidRDefault="00CB02CA" w:rsidP="00FD6944">
      <w:pPr>
        <w:pStyle w:val="ListParagraph"/>
        <w:numPr>
          <w:ilvl w:val="2"/>
          <w:numId w:val="15"/>
        </w:numPr>
        <w:ind w:left="720"/>
        <w:jc w:val="both"/>
        <w:rPr>
          <w:rFonts w:cs="Arial"/>
          <w:b/>
          <w:szCs w:val="24"/>
          <w:lang w:val="mn-MN"/>
        </w:rPr>
      </w:pPr>
      <w:r w:rsidRPr="00F7567C">
        <w:rPr>
          <w:rFonts w:cs="Arial"/>
          <w:szCs w:val="24"/>
          <w:lang w:val="mn-MN"/>
        </w:rPr>
        <w:lastRenderedPageBreak/>
        <w:t xml:space="preserve">Бүх бичиг баримт мөрдөх хугацаатай байх бөгөөд хугацаа дуусвал шинэчилж бүтэц параметрт нь ундны усны чанар, бохир ус цэвэрлэгээг сайжруулах, үйлчигээний үйл ажиллагааг хөнгөн шуурхай болгох чиглэлээр өөрчлөлт оруулж нэгжүүдийн үүрэг чиглэлд зохицуулалт хийж болно.  </w:t>
      </w:r>
    </w:p>
    <w:p w:rsidR="00FD6944" w:rsidRPr="00FD6944" w:rsidRDefault="00CB02CA" w:rsidP="00FD6944">
      <w:pPr>
        <w:pStyle w:val="ListParagraph"/>
        <w:numPr>
          <w:ilvl w:val="2"/>
          <w:numId w:val="15"/>
        </w:numPr>
        <w:ind w:left="720"/>
        <w:jc w:val="both"/>
        <w:rPr>
          <w:rFonts w:cs="Arial"/>
          <w:b/>
          <w:szCs w:val="24"/>
          <w:lang w:val="mn-MN"/>
        </w:rPr>
      </w:pPr>
      <w:r w:rsidRPr="00FD6944">
        <w:rPr>
          <w:rFonts w:cs="Arial"/>
          <w:szCs w:val="24"/>
          <w:lang w:val="mn-MN"/>
        </w:rPr>
        <w:t>Усны чанар</w:t>
      </w:r>
      <w:r w:rsidR="0013775A">
        <w:rPr>
          <w:rFonts w:cs="Arial"/>
          <w:szCs w:val="24"/>
          <w:lang w:val="mn-MN"/>
        </w:rPr>
        <w:t>ын</w:t>
      </w:r>
      <w:r w:rsidRPr="00FD6944">
        <w:rPr>
          <w:rFonts w:cs="Arial"/>
          <w:szCs w:val="24"/>
          <w:lang w:val="mn-MN"/>
        </w:rPr>
        <w:t xml:space="preserve"> шаардлагад нийцэж байгаа эсэхийг батлах зориулалт бүхий хэмжих хэрэгслүүд болон туршилт, хэмжилт хийдэг, хяналт тавьдаг төхөөрөмжүүдийг “</w:t>
      </w:r>
      <w:r w:rsidRPr="00B42F90">
        <w:rPr>
          <w:rFonts w:cs="Arial"/>
          <w:color w:val="FF0000"/>
          <w:szCs w:val="24"/>
          <w:lang w:val="mn-MN"/>
        </w:rPr>
        <w:t>ус суваг</w:t>
      </w:r>
      <w:r w:rsidRPr="00FD6944">
        <w:rPr>
          <w:rFonts w:cs="Arial"/>
          <w:szCs w:val="24"/>
          <w:lang w:val="mn-MN"/>
        </w:rPr>
        <w:t>” өөрийн хяналтад байлгана.</w:t>
      </w:r>
    </w:p>
    <w:p w:rsidR="00CB02CA" w:rsidRPr="00FD6944" w:rsidRDefault="00CB02CA" w:rsidP="00FD6944">
      <w:pPr>
        <w:pStyle w:val="ListParagraph"/>
        <w:numPr>
          <w:ilvl w:val="2"/>
          <w:numId w:val="15"/>
        </w:numPr>
        <w:ind w:hanging="810"/>
        <w:jc w:val="both"/>
        <w:rPr>
          <w:rFonts w:cs="Arial"/>
          <w:b/>
          <w:szCs w:val="24"/>
          <w:lang w:val="mn-MN"/>
        </w:rPr>
      </w:pPr>
      <w:r w:rsidRPr="00FD6944">
        <w:rPr>
          <w:rFonts w:cs="Arial"/>
          <w:szCs w:val="24"/>
          <w:lang w:val="mn-MN"/>
        </w:rPr>
        <w:t>Хэмжилтийн төхөөрөмж, хэрэгслүүд нь хяналт тавих үүрэгт тохирсон байх бөгөөд /өөр багаж төхөөрөмжөөр орлуулахгүй/ хэмжилтийн алдааны хязгаар тогтоосон хэмжээнээс илүү байж болохгүй /уг хязгаарыг багаж төхөөрөмж дээр зааж өгсөн байдаг/.</w:t>
      </w:r>
    </w:p>
    <w:p w:rsidR="00CB02CA" w:rsidRPr="00CB02CA" w:rsidRDefault="00CB02CA" w:rsidP="00CB02CA">
      <w:pPr>
        <w:pStyle w:val="ListParagraph"/>
        <w:numPr>
          <w:ilvl w:val="2"/>
          <w:numId w:val="15"/>
        </w:numPr>
        <w:tabs>
          <w:tab w:val="left" w:pos="810"/>
        </w:tabs>
        <w:ind w:left="900" w:hanging="900"/>
        <w:jc w:val="both"/>
        <w:rPr>
          <w:rFonts w:cs="Arial"/>
          <w:b/>
          <w:szCs w:val="24"/>
          <w:lang w:val="mn-MN"/>
        </w:rPr>
      </w:pPr>
      <w:r>
        <w:rPr>
          <w:rFonts w:cs="Arial"/>
          <w:szCs w:val="24"/>
          <w:lang w:val="mn-MN"/>
        </w:rPr>
        <w:t xml:space="preserve">Туршилт, хэмжилтийн төхөөрөмж, хэмжих хэрэгсэл нь </w:t>
      </w:r>
      <w:r w:rsidR="0013775A">
        <w:rPr>
          <w:rFonts w:cs="Arial"/>
          <w:szCs w:val="24"/>
          <w:lang w:val="mn-MN"/>
        </w:rPr>
        <w:t xml:space="preserve">Стандарт, хэмжил зүйн газарт </w:t>
      </w:r>
      <w:r>
        <w:rPr>
          <w:rFonts w:cs="Arial"/>
          <w:szCs w:val="24"/>
          <w:lang w:val="mn-MN"/>
        </w:rPr>
        <w:t>бүртгэлтэй, сертификаттай байна.</w:t>
      </w:r>
    </w:p>
    <w:p w:rsidR="00CB02CA" w:rsidRPr="00CB02CA" w:rsidRDefault="00CB02CA" w:rsidP="00CB02CA">
      <w:pPr>
        <w:pStyle w:val="ListParagraph"/>
        <w:numPr>
          <w:ilvl w:val="2"/>
          <w:numId w:val="15"/>
        </w:numPr>
        <w:tabs>
          <w:tab w:val="left" w:pos="810"/>
        </w:tabs>
        <w:ind w:left="900" w:hanging="900"/>
        <w:jc w:val="both"/>
        <w:rPr>
          <w:rFonts w:cs="Arial"/>
          <w:b/>
          <w:szCs w:val="24"/>
          <w:lang w:val="mn-MN"/>
        </w:rPr>
      </w:pPr>
      <w:r>
        <w:rPr>
          <w:rFonts w:cs="Arial"/>
          <w:szCs w:val="24"/>
          <w:lang w:val="mn-MN"/>
        </w:rPr>
        <w:t xml:space="preserve">Хэрэв ундны усны болон цэвэрлэж байгаа бохир усны чанар тогтоож өгсөн норм, дүрмийн шаардлага биелүүлэхгүйд </w:t>
      </w:r>
      <w:r w:rsidR="0013775A">
        <w:rPr>
          <w:rFonts w:cs="Arial"/>
          <w:szCs w:val="24"/>
          <w:lang w:val="mn-MN"/>
        </w:rPr>
        <w:t>хүрсэн бол</w:t>
      </w:r>
      <w:r>
        <w:rPr>
          <w:rFonts w:cs="Arial"/>
          <w:szCs w:val="24"/>
          <w:lang w:val="mn-MN"/>
        </w:rPr>
        <w:t xml:space="preserve"> чанарыг нь сайжруулах арга хэмжээни</w:t>
      </w:r>
      <w:r w:rsidR="0013775A">
        <w:rPr>
          <w:rFonts w:cs="Arial"/>
          <w:szCs w:val="24"/>
          <w:lang w:val="mn-MN"/>
        </w:rPr>
        <w:t xml:space="preserve">й жагсаалт бүхий зохион байгуулалтын </w:t>
      </w:r>
      <w:r w:rsidR="005B6342">
        <w:rPr>
          <w:rFonts w:cs="Arial"/>
          <w:szCs w:val="24"/>
          <w:lang w:val="mn-MN"/>
        </w:rPr>
        <w:t xml:space="preserve"> </w:t>
      </w:r>
      <w:r>
        <w:rPr>
          <w:rFonts w:cs="Arial"/>
          <w:szCs w:val="24"/>
          <w:lang w:val="mn-MN"/>
        </w:rPr>
        <w:t xml:space="preserve"> заавар журам боловсруулж  бэлдсэн байвал зохино.</w:t>
      </w:r>
    </w:p>
    <w:p w:rsidR="00CB02CA" w:rsidRPr="001563BF" w:rsidRDefault="00CB02CA" w:rsidP="00CB02CA">
      <w:pPr>
        <w:pStyle w:val="ListParagraph"/>
        <w:numPr>
          <w:ilvl w:val="2"/>
          <w:numId w:val="15"/>
        </w:numPr>
        <w:tabs>
          <w:tab w:val="left" w:pos="810"/>
        </w:tabs>
        <w:ind w:left="900" w:hanging="900"/>
        <w:jc w:val="both"/>
        <w:rPr>
          <w:rFonts w:cs="Arial"/>
          <w:b/>
          <w:szCs w:val="24"/>
          <w:lang w:val="mn-MN"/>
        </w:rPr>
      </w:pPr>
      <w:r>
        <w:rPr>
          <w:rFonts w:cs="Arial"/>
          <w:szCs w:val="24"/>
          <w:lang w:val="mn-MN"/>
        </w:rPr>
        <w:t>Ундны у</w:t>
      </w:r>
      <w:r w:rsidR="005B6342">
        <w:rPr>
          <w:rFonts w:cs="Arial"/>
          <w:szCs w:val="24"/>
          <w:lang w:val="mn-MN"/>
        </w:rPr>
        <w:t>с, цэвэрлэсэн бохир усны чанарын шаардлага</w:t>
      </w:r>
      <w:r>
        <w:rPr>
          <w:rFonts w:cs="Arial"/>
          <w:szCs w:val="24"/>
          <w:lang w:val="mn-MN"/>
        </w:rPr>
        <w:t xml:space="preserve"> хангах техник-зохион байгу</w:t>
      </w:r>
      <w:r w:rsidR="005B6342">
        <w:rPr>
          <w:rFonts w:cs="Arial"/>
          <w:szCs w:val="24"/>
          <w:lang w:val="mn-MN"/>
        </w:rPr>
        <w:t>улалтын арга хэмжээг</w:t>
      </w:r>
      <w:r>
        <w:rPr>
          <w:rFonts w:cs="Arial"/>
          <w:szCs w:val="24"/>
          <w:lang w:val="mn-MN"/>
        </w:rPr>
        <w:t xml:space="preserve"> технологийн цикли</w:t>
      </w:r>
      <w:r w:rsidR="005B6342">
        <w:rPr>
          <w:rFonts w:cs="Arial"/>
          <w:szCs w:val="24"/>
          <w:lang w:val="mn-MN"/>
        </w:rPr>
        <w:t xml:space="preserve">йн дамжлага бүр дээр хэрэгжүүлж, </w:t>
      </w:r>
      <w:r>
        <w:rPr>
          <w:rFonts w:cs="Arial"/>
          <w:szCs w:val="24"/>
          <w:lang w:val="mn-MN"/>
        </w:rPr>
        <w:t>шаардлагатай тохиолдолд усны чанарын хяналт</w:t>
      </w:r>
      <w:r w:rsidR="005B6342">
        <w:rPr>
          <w:rFonts w:cs="Arial"/>
          <w:szCs w:val="24"/>
          <w:lang w:val="mn-MN"/>
        </w:rPr>
        <w:t>ад ажиглалт хийх журам, зөвлөмж гаргаж мөрдүү</w:t>
      </w:r>
      <w:r>
        <w:rPr>
          <w:rFonts w:cs="Arial"/>
          <w:szCs w:val="24"/>
          <w:lang w:val="mn-MN"/>
        </w:rPr>
        <w:t>лэх хэрэгтэй.</w:t>
      </w:r>
    </w:p>
    <w:p w:rsidR="001563BF" w:rsidRPr="001563BF" w:rsidRDefault="001563BF" w:rsidP="00CB02CA">
      <w:pPr>
        <w:pStyle w:val="ListParagraph"/>
        <w:numPr>
          <w:ilvl w:val="2"/>
          <w:numId w:val="15"/>
        </w:numPr>
        <w:tabs>
          <w:tab w:val="left" w:pos="810"/>
        </w:tabs>
        <w:ind w:left="900" w:hanging="900"/>
        <w:jc w:val="both"/>
        <w:rPr>
          <w:rFonts w:cs="Arial"/>
          <w:b/>
          <w:szCs w:val="24"/>
          <w:lang w:val="mn-MN"/>
        </w:rPr>
      </w:pPr>
      <w:r>
        <w:rPr>
          <w:rFonts w:cs="Arial"/>
          <w:szCs w:val="24"/>
          <w:lang w:val="mn-MN"/>
        </w:rPr>
        <w:t>“</w:t>
      </w:r>
      <w:r w:rsidRPr="00B42F90">
        <w:rPr>
          <w:rFonts w:cs="Arial"/>
          <w:color w:val="FF0000"/>
          <w:szCs w:val="24"/>
          <w:lang w:val="mn-MN"/>
        </w:rPr>
        <w:t>Ус суваг</w:t>
      </w:r>
      <w:r>
        <w:rPr>
          <w:rFonts w:cs="Arial"/>
          <w:szCs w:val="24"/>
          <w:lang w:val="mn-MN"/>
        </w:rPr>
        <w:t>” байгууллагынхаа онцлогт тохируулан тусгай мэргэж</w:t>
      </w:r>
      <w:r w:rsidR="005B6342">
        <w:rPr>
          <w:rFonts w:cs="Arial"/>
          <w:szCs w:val="24"/>
          <w:lang w:val="mn-MN"/>
        </w:rPr>
        <w:t>лийн ажилтанууд бэлтгэх</w:t>
      </w:r>
      <w:r>
        <w:rPr>
          <w:rFonts w:cs="Arial"/>
          <w:szCs w:val="24"/>
          <w:lang w:val="mn-MN"/>
        </w:rPr>
        <w:t xml:space="preserve"> төлөвлөгөө</w:t>
      </w:r>
      <w:r w:rsidR="005B6342">
        <w:rPr>
          <w:rFonts w:cs="Arial"/>
          <w:szCs w:val="24"/>
          <w:lang w:val="mn-MN"/>
        </w:rPr>
        <w:t xml:space="preserve"> гаргаж хэрэгжүүлнэ. Энэ  төлөвөгөөнд </w:t>
      </w:r>
      <w:r>
        <w:rPr>
          <w:rFonts w:cs="Arial"/>
          <w:szCs w:val="24"/>
          <w:lang w:val="mn-MN"/>
        </w:rPr>
        <w:t>төрөл бүрийн түвшиний, төрөл бүрийн мэргэжлийн ажилтан, ИТА мэргэжилтэн бэлтгэх, тэднийг давта</w:t>
      </w:r>
      <w:r w:rsidR="005B6342">
        <w:rPr>
          <w:rFonts w:cs="Arial"/>
          <w:szCs w:val="24"/>
          <w:lang w:val="mn-MN"/>
        </w:rPr>
        <w:t>н сургалтад хамруулах талаар тусгана.</w:t>
      </w:r>
    </w:p>
    <w:p w:rsidR="001563BF" w:rsidRPr="001563BF" w:rsidRDefault="001563BF" w:rsidP="00CB02CA">
      <w:pPr>
        <w:pStyle w:val="ListParagraph"/>
        <w:numPr>
          <w:ilvl w:val="2"/>
          <w:numId w:val="15"/>
        </w:numPr>
        <w:tabs>
          <w:tab w:val="left" w:pos="810"/>
        </w:tabs>
        <w:ind w:left="900" w:hanging="900"/>
        <w:jc w:val="both"/>
        <w:rPr>
          <w:rFonts w:cs="Arial"/>
          <w:b/>
          <w:szCs w:val="24"/>
          <w:lang w:val="mn-MN"/>
        </w:rPr>
      </w:pPr>
      <w:r>
        <w:rPr>
          <w:rFonts w:cs="Arial"/>
          <w:szCs w:val="24"/>
          <w:lang w:val="mn-MN"/>
        </w:rPr>
        <w:t>Байгууллагын ажлын үр ашиг, цэвэр бохир усны чанарын үзүүлэлт, үйлчилгээний горимыг тогтвортой байлгах зорилгоор “</w:t>
      </w:r>
      <w:r w:rsidRPr="00B42F90">
        <w:rPr>
          <w:rFonts w:cs="Arial"/>
          <w:color w:val="FF0000"/>
          <w:szCs w:val="24"/>
          <w:lang w:val="mn-MN"/>
        </w:rPr>
        <w:t>Ус суваг</w:t>
      </w:r>
      <w:r>
        <w:rPr>
          <w:rFonts w:cs="Arial"/>
          <w:szCs w:val="24"/>
          <w:lang w:val="mn-MN"/>
        </w:rPr>
        <w:t xml:space="preserve">” чанарын </w:t>
      </w:r>
      <w:r w:rsidR="005B6342">
        <w:rPr>
          <w:rFonts w:cs="Arial"/>
          <w:szCs w:val="24"/>
          <w:lang w:val="mn-MN"/>
        </w:rPr>
        <w:t xml:space="preserve">удирдлагын </w:t>
      </w:r>
      <w:r>
        <w:rPr>
          <w:rFonts w:cs="Arial"/>
          <w:szCs w:val="24"/>
          <w:lang w:val="mn-MN"/>
        </w:rPr>
        <w:t>систем нэвтрүүлнэ.</w:t>
      </w:r>
    </w:p>
    <w:p w:rsidR="001563BF" w:rsidRPr="001563BF" w:rsidRDefault="00B42F90" w:rsidP="00CB02CA">
      <w:pPr>
        <w:pStyle w:val="ListParagraph"/>
        <w:numPr>
          <w:ilvl w:val="2"/>
          <w:numId w:val="15"/>
        </w:numPr>
        <w:tabs>
          <w:tab w:val="left" w:pos="810"/>
        </w:tabs>
        <w:ind w:left="900" w:hanging="900"/>
        <w:jc w:val="both"/>
        <w:rPr>
          <w:rFonts w:cs="Arial"/>
          <w:b/>
          <w:szCs w:val="24"/>
          <w:lang w:val="mn-MN"/>
        </w:rPr>
      </w:pPr>
      <w:r>
        <w:rPr>
          <w:rFonts w:cs="Arial"/>
          <w:color w:val="FF0000"/>
          <w:szCs w:val="24"/>
          <w:lang w:val="mn-MN"/>
        </w:rPr>
        <w:t xml:space="preserve"> “Ус </w:t>
      </w:r>
      <w:r w:rsidR="001563BF" w:rsidRPr="00B42F90">
        <w:rPr>
          <w:rFonts w:cs="Arial"/>
          <w:color w:val="FF0000"/>
          <w:szCs w:val="24"/>
          <w:lang w:val="mn-MN"/>
        </w:rPr>
        <w:t>суваг</w:t>
      </w:r>
      <w:r w:rsidR="001563BF">
        <w:rPr>
          <w:rFonts w:cs="Arial"/>
          <w:szCs w:val="24"/>
          <w:lang w:val="mn-MN"/>
        </w:rPr>
        <w:t>” мэргэжлийн ба</w:t>
      </w:r>
      <w:r w:rsidR="00A424B6">
        <w:rPr>
          <w:rFonts w:cs="Arial"/>
          <w:szCs w:val="24"/>
          <w:lang w:val="mn-MN"/>
        </w:rPr>
        <w:t>йгуулл</w:t>
      </w:r>
      <w:r>
        <w:rPr>
          <w:rFonts w:cs="Arial"/>
          <w:szCs w:val="24"/>
          <w:lang w:val="mn-MN"/>
        </w:rPr>
        <w:t>ага тул</w:t>
      </w:r>
      <w:r w:rsidR="00A424B6">
        <w:rPr>
          <w:rFonts w:cs="Arial"/>
          <w:szCs w:val="24"/>
          <w:lang w:val="mn-MN"/>
        </w:rPr>
        <w:t xml:space="preserve"> тариф-</w:t>
      </w:r>
      <w:r w:rsidR="001563BF">
        <w:rPr>
          <w:rFonts w:cs="Arial"/>
          <w:szCs w:val="24"/>
          <w:lang w:val="mn-MN"/>
        </w:rPr>
        <w:t xml:space="preserve"> мэргэжлийн </w:t>
      </w:r>
      <w:r w:rsidR="00A424B6">
        <w:rPr>
          <w:rFonts w:cs="Arial"/>
          <w:szCs w:val="24"/>
          <w:lang w:val="mn-MN"/>
        </w:rPr>
        <w:t xml:space="preserve">лавлахад заасан </w:t>
      </w:r>
      <w:r w:rsidR="001563BF">
        <w:rPr>
          <w:rFonts w:cs="Arial"/>
          <w:szCs w:val="24"/>
          <w:lang w:val="mn-MN"/>
        </w:rPr>
        <w:t>жагсаалтаар тодорхойлсон мэргэжлийн ажилтнуудаар орон тоог бүрдүүлсэн байна.</w:t>
      </w:r>
    </w:p>
    <w:p w:rsidR="001563BF" w:rsidRPr="00871009" w:rsidRDefault="001563BF" w:rsidP="00CB02CA">
      <w:pPr>
        <w:pStyle w:val="ListParagraph"/>
        <w:numPr>
          <w:ilvl w:val="2"/>
          <w:numId w:val="15"/>
        </w:numPr>
        <w:tabs>
          <w:tab w:val="left" w:pos="810"/>
        </w:tabs>
        <w:ind w:left="900" w:hanging="900"/>
        <w:jc w:val="both"/>
        <w:rPr>
          <w:rFonts w:cs="Arial"/>
          <w:b/>
          <w:szCs w:val="24"/>
          <w:lang w:val="mn-MN"/>
        </w:rPr>
      </w:pPr>
      <w:r>
        <w:rPr>
          <w:rFonts w:cs="Arial"/>
          <w:szCs w:val="24"/>
          <w:lang w:val="mn-MN"/>
        </w:rPr>
        <w:t xml:space="preserve"> “Ус суваг”-ийн бүтцээс хамааруулж байгууллагын дүрэм тодо</w:t>
      </w:r>
      <w:r w:rsidR="00A424B6">
        <w:rPr>
          <w:rFonts w:cs="Arial"/>
          <w:szCs w:val="24"/>
          <w:lang w:val="mn-MN"/>
        </w:rPr>
        <w:t>рхойлох ба дүрмээр хүлээсэн үүр</w:t>
      </w:r>
      <w:r>
        <w:rPr>
          <w:rFonts w:cs="Arial"/>
          <w:szCs w:val="24"/>
          <w:lang w:val="mn-MN"/>
        </w:rPr>
        <w:t>г</w:t>
      </w:r>
      <w:r w:rsidR="00A424B6">
        <w:rPr>
          <w:rFonts w:cs="Arial"/>
          <w:szCs w:val="24"/>
          <w:lang w:val="mn-MN"/>
        </w:rPr>
        <w:t>ээ</w:t>
      </w:r>
      <w:r>
        <w:rPr>
          <w:rFonts w:cs="Arial"/>
          <w:szCs w:val="24"/>
          <w:lang w:val="mn-MN"/>
        </w:rPr>
        <w:t xml:space="preserve"> хэрэгжүүлэх</w:t>
      </w:r>
      <w:r w:rsidR="00A424B6">
        <w:rPr>
          <w:rFonts w:cs="Arial"/>
          <w:szCs w:val="24"/>
          <w:lang w:val="mn-MN"/>
        </w:rPr>
        <w:t xml:space="preserve">ийн тулд </w:t>
      </w:r>
      <w:r>
        <w:rPr>
          <w:rFonts w:cs="Arial"/>
          <w:szCs w:val="24"/>
          <w:lang w:val="mn-MN"/>
        </w:rPr>
        <w:t xml:space="preserve"> харьяа нэгжүүдийн ажиллагсадын тоог “</w:t>
      </w:r>
      <w:r w:rsidRPr="00B42F90">
        <w:rPr>
          <w:rFonts w:cs="Arial"/>
          <w:color w:val="FF0000"/>
          <w:szCs w:val="24"/>
          <w:lang w:val="mn-MN"/>
        </w:rPr>
        <w:t>Ус суваг</w:t>
      </w:r>
      <w:r>
        <w:rPr>
          <w:rFonts w:cs="Arial"/>
          <w:szCs w:val="24"/>
          <w:lang w:val="mn-MN"/>
        </w:rPr>
        <w:t>” өөрөө бие дааж тогтоож өгнө.</w:t>
      </w:r>
    </w:p>
    <w:p w:rsidR="00FD6944" w:rsidRPr="00FD6944" w:rsidRDefault="00871009" w:rsidP="00FD6944">
      <w:pPr>
        <w:pStyle w:val="ListParagraph"/>
        <w:numPr>
          <w:ilvl w:val="2"/>
          <w:numId w:val="15"/>
        </w:numPr>
        <w:tabs>
          <w:tab w:val="left" w:pos="810"/>
        </w:tabs>
        <w:ind w:left="900" w:hanging="900"/>
        <w:jc w:val="both"/>
        <w:rPr>
          <w:rFonts w:cs="Arial"/>
          <w:b/>
          <w:szCs w:val="24"/>
          <w:lang w:val="mn-MN"/>
        </w:rPr>
      </w:pPr>
      <w:r>
        <w:rPr>
          <w:rFonts w:cs="Arial"/>
          <w:szCs w:val="24"/>
          <w:lang w:val="mn-MN"/>
        </w:rPr>
        <w:t>Үйл ажиллагааны үр ашгийг дээшлүүлэхийн тулд “</w:t>
      </w:r>
      <w:r w:rsidRPr="00B42F90">
        <w:rPr>
          <w:rFonts w:cs="Arial"/>
          <w:color w:val="FF0000"/>
          <w:szCs w:val="24"/>
          <w:lang w:val="mn-MN"/>
        </w:rPr>
        <w:t>Ус суваг</w:t>
      </w:r>
      <w:r>
        <w:rPr>
          <w:rFonts w:cs="Arial"/>
          <w:szCs w:val="24"/>
          <w:lang w:val="mn-MN"/>
        </w:rPr>
        <w:t>”-ийн захиргаа дараах арга хэмжээг хэрэгжүүлэх үүрэгтэй:</w:t>
      </w:r>
    </w:p>
    <w:p w:rsidR="00871009" w:rsidRPr="00104A15" w:rsidRDefault="00871009" w:rsidP="00104A15">
      <w:pPr>
        <w:pStyle w:val="ListParagraph"/>
        <w:tabs>
          <w:tab w:val="left" w:pos="810"/>
        </w:tabs>
        <w:ind w:left="1260" w:hanging="360"/>
        <w:jc w:val="both"/>
        <w:rPr>
          <w:rFonts w:cs="Arial"/>
          <w:b/>
          <w:szCs w:val="24"/>
        </w:rPr>
      </w:pPr>
      <w:r w:rsidRPr="00FD6944">
        <w:rPr>
          <w:rFonts w:cs="Arial"/>
          <w:szCs w:val="24"/>
          <w:lang w:val="mn-MN"/>
        </w:rPr>
        <w:lastRenderedPageBreak/>
        <w:t>а. ажилтанд оногдуулсан үүрэг, бай</w:t>
      </w:r>
      <w:r w:rsidR="00104A15">
        <w:rPr>
          <w:rFonts w:cs="Arial"/>
          <w:szCs w:val="24"/>
          <w:lang w:val="mn-MN"/>
        </w:rPr>
        <w:t xml:space="preserve">гууллагын захиргаанаас гаргасан </w:t>
      </w:r>
      <w:r w:rsidRPr="00FD6944">
        <w:rPr>
          <w:rFonts w:cs="Arial"/>
          <w:szCs w:val="24"/>
          <w:lang w:val="mn-MN"/>
        </w:rPr>
        <w:t>шийдвэрийг ягштал биелүүлэхийг тэднээс шаардах, техникийн болон үйлдвэлэлийн сахилга бат зөрчсөн</w:t>
      </w:r>
      <w:r w:rsidR="00104A15">
        <w:rPr>
          <w:rFonts w:cs="Arial"/>
          <w:szCs w:val="24"/>
          <w:lang w:val="mn-MN"/>
        </w:rPr>
        <w:t xml:space="preserve"> тохиолдолд заавал авч хэлэлцэх</w:t>
      </w:r>
      <w:r w:rsidR="00104A15">
        <w:rPr>
          <w:rFonts w:cs="Arial"/>
          <w:szCs w:val="24"/>
        </w:rPr>
        <w:t>;</w:t>
      </w:r>
    </w:p>
    <w:p w:rsidR="00871009" w:rsidRDefault="00871009" w:rsidP="00A943CE">
      <w:pPr>
        <w:pStyle w:val="ListParagraph"/>
        <w:tabs>
          <w:tab w:val="left" w:pos="1350"/>
        </w:tabs>
        <w:ind w:left="1260" w:hanging="360"/>
        <w:jc w:val="both"/>
        <w:rPr>
          <w:rFonts w:cs="Arial"/>
          <w:szCs w:val="24"/>
          <w:lang w:val="mn-MN"/>
        </w:rPr>
      </w:pPr>
      <w:r>
        <w:rPr>
          <w:rFonts w:cs="Arial"/>
          <w:szCs w:val="24"/>
          <w:lang w:val="mn-MN"/>
        </w:rPr>
        <w:t xml:space="preserve">б. </w:t>
      </w:r>
      <w:r w:rsidRPr="005F3D74">
        <w:rPr>
          <w:rFonts w:cs="Arial"/>
          <w:szCs w:val="24"/>
          <w:lang w:val="mn-MN"/>
        </w:rPr>
        <w:t>шинэ бүтээл оновчтой санал</w:t>
      </w:r>
      <w:r w:rsidRPr="005F3D74">
        <w:rPr>
          <w:rFonts w:cs="Arial"/>
          <w:szCs w:val="24"/>
        </w:rPr>
        <w:t xml:space="preserve"> </w:t>
      </w:r>
      <w:r w:rsidRPr="005F3D74">
        <w:rPr>
          <w:rFonts w:cs="Arial"/>
          <w:szCs w:val="24"/>
          <w:lang w:val="mn-MN"/>
        </w:rPr>
        <w:t>гаргах явдлыг урамшуулах, ажлын тэргүүний туршлага эзэмшүүлэх, ажлын байран дээр зааварчлага өгөх, техникийн сургалт явуулах замаар ашиглалтын ажилтнуудын техник</w:t>
      </w:r>
      <w:r w:rsidR="00104A15">
        <w:rPr>
          <w:rFonts w:cs="Arial"/>
          <w:szCs w:val="24"/>
          <w:lang w:val="mn-MN"/>
        </w:rPr>
        <w:t>, технологийн мэдлэг</w:t>
      </w:r>
      <w:r w:rsidRPr="005F3D74">
        <w:rPr>
          <w:rFonts w:cs="Arial"/>
          <w:szCs w:val="24"/>
          <w:lang w:val="mn-MN"/>
        </w:rPr>
        <w:t xml:space="preserve"> дээшлүүлэхэд нь дэмжлэг үзүүлэх</w:t>
      </w:r>
      <w:r w:rsidRPr="005F3D74">
        <w:rPr>
          <w:rFonts w:cs="Arial"/>
          <w:szCs w:val="24"/>
        </w:rPr>
        <w:t>;</w:t>
      </w:r>
    </w:p>
    <w:p w:rsidR="00871009" w:rsidRDefault="00871009" w:rsidP="00A943CE">
      <w:pPr>
        <w:pStyle w:val="ListParagraph"/>
        <w:tabs>
          <w:tab w:val="left" w:pos="810"/>
        </w:tabs>
        <w:ind w:left="1260" w:hanging="360"/>
        <w:jc w:val="both"/>
        <w:rPr>
          <w:rFonts w:cs="Arial"/>
          <w:szCs w:val="24"/>
          <w:lang w:val="mn-MN"/>
        </w:rPr>
      </w:pPr>
      <w:r>
        <w:rPr>
          <w:rFonts w:cs="Arial"/>
          <w:szCs w:val="24"/>
          <w:lang w:val="mn-MN"/>
        </w:rPr>
        <w:t xml:space="preserve">в. </w:t>
      </w:r>
      <w:r w:rsidRPr="005F3D74">
        <w:rPr>
          <w:rFonts w:cs="Arial"/>
          <w:szCs w:val="24"/>
          <w:lang w:val="mn-MN"/>
        </w:rPr>
        <w:t>байгууламж, сүлжээний ажиллага</w:t>
      </w:r>
      <w:r w:rsidR="00A943CE">
        <w:rPr>
          <w:rFonts w:cs="Arial"/>
          <w:szCs w:val="24"/>
          <w:lang w:val="mn-MN"/>
        </w:rPr>
        <w:t xml:space="preserve">а доголдсон, тэдгээр дээр авари </w:t>
      </w:r>
      <w:r w:rsidRPr="005F3D74">
        <w:rPr>
          <w:rFonts w:cs="Arial"/>
          <w:szCs w:val="24"/>
          <w:lang w:val="mn-MN"/>
        </w:rPr>
        <w:t>гарсан шалтгааныг хэлэлцэн дүн шинжилгээ хийж, засварын бригад, ашиглалтын ажилтнуудын хүчээр хэрхэн арилгаж байх арга замыг хэлэлцэх</w:t>
      </w:r>
      <w:r w:rsidRPr="005F3D74">
        <w:rPr>
          <w:rFonts w:cs="Arial"/>
          <w:szCs w:val="24"/>
        </w:rPr>
        <w:t>;</w:t>
      </w:r>
      <w:r w:rsidRPr="00871009">
        <w:rPr>
          <w:rFonts w:cs="Arial"/>
          <w:szCs w:val="24"/>
          <w:lang w:val="mn-MN"/>
        </w:rPr>
        <w:t xml:space="preserve"> </w:t>
      </w:r>
    </w:p>
    <w:p w:rsidR="00871009" w:rsidRDefault="00871009" w:rsidP="00A943CE">
      <w:pPr>
        <w:pStyle w:val="ListParagraph"/>
        <w:tabs>
          <w:tab w:val="left" w:pos="810"/>
        </w:tabs>
        <w:ind w:left="1260" w:hanging="360"/>
        <w:jc w:val="both"/>
        <w:rPr>
          <w:rFonts w:cs="Arial"/>
          <w:szCs w:val="24"/>
          <w:lang w:val="mn-MN"/>
        </w:rPr>
      </w:pPr>
      <w:r>
        <w:rPr>
          <w:rFonts w:cs="Arial"/>
          <w:szCs w:val="24"/>
          <w:lang w:val="mn-MN"/>
        </w:rPr>
        <w:t>г. нийт</w:t>
      </w:r>
      <w:r w:rsidR="00AB19A7">
        <w:rPr>
          <w:rFonts w:cs="Arial"/>
          <w:szCs w:val="24"/>
          <w:lang w:val="mn-MN"/>
        </w:rPr>
        <w:t>лэг тохиолдох аварийг түргэн ил</w:t>
      </w:r>
      <w:r>
        <w:rPr>
          <w:rFonts w:cs="Arial"/>
          <w:szCs w:val="24"/>
          <w:lang w:val="mn-MN"/>
        </w:rPr>
        <w:t>рүүлэх, байршлыг шуурхай тогтоож арилгах, аварийн үед ажиллах дэг журмын талаар сургалт хийх</w:t>
      </w:r>
      <w:r>
        <w:rPr>
          <w:rFonts w:cs="Arial"/>
          <w:szCs w:val="24"/>
        </w:rPr>
        <w:t>;</w:t>
      </w:r>
    </w:p>
    <w:p w:rsidR="00AB19A7" w:rsidRPr="00AB19A7" w:rsidRDefault="00871009" w:rsidP="00AB19A7">
      <w:pPr>
        <w:pStyle w:val="ListParagraph"/>
        <w:tabs>
          <w:tab w:val="left" w:pos="810"/>
        </w:tabs>
        <w:ind w:left="900"/>
        <w:jc w:val="both"/>
        <w:rPr>
          <w:rFonts w:cs="Arial"/>
          <w:szCs w:val="24"/>
        </w:rPr>
      </w:pPr>
      <w:r>
        <w:rPr>
          <w:rFonts w:cs="Arial"/>
          <w:szCs w:val="24"/>
          <w:lang w:val="mn-MN"/>
        </w:rPr>
        <w:t xml:space="preserve">д. </w:t>
      </w:r>
      <w:r w:rsidR="00A943CE">
        <w:rPr>
          <w:rFonts w:cs="Arial"/>
          <w:szCs w:val="24"/>
          <w:lang w:val="mn-MN"/>
        </w:rPr>
        <w:t xml:space="preserve"> </w:t>
      </w:r>
      <w:r w:rsidR="00AB19A7">
        <w:rPr>
          <w:rFonts w:cs="Arial"/>
          <w:szCs w:val="24"/>
          <w:lang w:val="mn-MN"/>
        </w:rPr>
        <w:t xml:space="preserve">үйлдвэр бүрт </w:t>
      </w:r>
      <w:r>
        <w:rPr>
          <w:rFonts w:cs="Arial"/>
          <w:szCs w:val="24"/>
          <w:lang w:val="mn-MN"/>
        </w:rPr>
        <w:t>у</w:t>
      </w:r>
      <w:r w:rsidR="00AB19A7">
        <w:rPr>
          <w:rFonts w:cs="Arial"/>
          <w:szCs w:val="24"/>
          <w:lang w:val="mn-MN"/>
        </w:rPr>
        <w:t>с ашиглах хязгаар</w:t>
      </w:r>
      <w:r>
        <w:rPr>
          <w:rFonts w:cs="Arial"/>
          <w:szCs w:val="24"/>
          <w:lang w:val="mn-MN"/>
        </w:rPr>
        <w:t xml:space="preserve"> тогтоож мөрдүүлэх</w:t>
      </w:r>
      <w:r w:rsidR="00AB19A7">
        <w:rPr>
          <w:rFonts w:cs="Arial"/>
          <w:szCs w:val="24"/>
        </w:rPr>
        <w:t>;</w:t>
      </w:r>
    </w:p>
    <w:p w:rsidR="00871009" w:rsidRPr="00A943CE" w:rsidRDefault="00A943CE" w:rsidP="00A943CE">
      <w:pPr>
        <w:pStyle w:val="ListParagraph"/>
        <w:tabs>
          <w:tab w:val="left" w:pos="810"/>
        </w:tabs>
        <w:ind w:left="1260" w:hanging="360"/>
        <w:jc w:val="both"/>
        <w:rPr>
          <w:rFonts w:cs="Arial"/>
          <w:szCs w:val="24"/>
          <w:lang w:val="mn-MN"/>
        </w:rPr>
      </w:pPr>
      <w:r w:rsidRPr="00A943CE">
        <w:rPr>
          <w:rFonts w:cs="Arial"/>
          <w:szCs w:val="24"/>
          <w:lang w:val="mn-MN"/>
        </w:rPr>
        <w:t xml:space="preserve">е. </w:t>
      </w:r>
      <w:r w:rsidR="00AB19A7">
        <w:rPr>
          <w:rFonts w:cs="Arial"/>
          <w:szCs w:val="24"/>
          <w:lang w:val="mn-MN"/>
        </w:rPr>
        <w:t>техни</w:t>
      </w:r>
      <w:r w:rsidR="00871009" w:rsidRPr="00A943CE">
        <w:rPr>
          <w:rFonts w:cs="Arial"/>
          <w:szCs w:val="24"/>
          <w:lang w:val="mn-MN"/>
        </w:rPr>
        <w:t xml:space="preserve">кийн ашиглалтын дүрмийн талаарх мэдлэгээр ИТА болон </w:t>
      </w:r>
      <w:r w:rsidRPr="00A943CE">
        <w:rPr>
          <w:rFonts w:cs="Arial"/>
          <w:szCs w:val="24"/>
          <w:lang w:val="mn-MN"/>
        </w:rPr>
        <w:t xml:space="preserve"> </w:t>
      </w:r>
      <w:r w:rsidR="00871009" w:rsidRPr="00A943CE">
        <w:rPr>
          <w:rFonts w:cs="Arial"/>
          <w:szCs w:val="24"/>
          <w:lang w:val="mn-MN"/>
        </w:rPr>
        <w:t>ажилтнуудаас шалгалт авч тогтмол сургалт явуулж байх</w:t>
      </w:r>
      <w:r w:rsidR="00871009" w:rsidRPr="00A943CE">
        <w:rPr>
          <w:rFonts w:cs="Arial"/>
          <w:szCs w:val="24"/>
        </w:rPr>
        <w:t>;</w:t>
      </w:r>
    </w:p>
    <w:p w:rsidR="00A258B6" w:rsidRPr="00AB19A7" w:rsidRDefault="00871009" w:rsidP="00AB19A7">
      <w:pPr>
        <w:pStyle w:val="ListParagraph"/>
        <w:tabs>
          <w:tab w:val="left" w:pos="810"/>
          <w:tab w:val="left" w:pos="990"/>
        </w:tabs>
        <w:ind w:left="1260" w:hanging="360"/>
        <w:jc w:val="both"/>
        <w:rPr>
          <w:rFonts w:cs="Arial"/>
          <w:szCs w:val="24"/>
          <w:lang w:val="mn-MN"/>
        </w:rPr>
      </w:pPr>
      <w:r>
        <w:rPr>
          <w:rFonts w:cs="Arial"/>
          <w:szCs w:val="24"/>
          <w:lang w:val="mn-MN"/>
        </w:rPr>
        <w:t>ж. ус хангамж, ариутгах татуургын байгууламж, системийн ашиглалт явуулах нөхцөл, ш</w:t>
      </w:r>
      <w:r w:rsidR="00AB19A7">
        <w:rPr>
          <w:rFonts w:cs="Arial"/>
          <w:szCs w:val="24"/>
          <w:lang w:val="mn-MN"/>
        </w:rPr>
        <w:t xml:space="preserve">аардлагууд, ялангуяа </w:t>
      </w:r>
      <w:r w:rsidR="00AB19A7" w:rsidRPr="00AB19A7">
        <w:rPr>
          <w:rFonts w:cs="Arial"/>
          <w:color w:val="FF0000"/>
          <w:szCs w:val="24"/>
          <w:lang w:val="mn-MN"/>
        </w:rPr>
        <w:t>эрүүл ахуй</w:t>
      </w:r>
      <w:r w:rsidR="00AB19A7">
        <w:rPr>
          <w:rFonts w:cs="Arial"/>
          <w:szCs w:val="24"/>
          <w:lang w:val="mn-MN"/>
        </w:rPr>
        <w:t>, халдварт тахал</w:t>
      </w:r>
      <w:r>
        <w:rPr>
          <w:rFonts w:cs="Arial"/>
          <w:szCs w:val="24"/>
          <w:lang w:val="mn-MN"/>
        </w:rPr>
        <w:t>, орчны эрүүл ахуй, гал түймрийн норм дүрэм, заавар журам эдгээрийг хэрэгжүүлэх  нөхцөл шаардсан үйл ажиллагааны тусгай за</w:t>
      </w:r>
      <w:r w:rsidR="00AB19A7">
        <w:rPr>
          <w:rFonts w:cs="Arial"/>
          <w:szCs w:val="24"/>
          <w:lang w:val="mn-MN"/>
        </w:rPr>
        <w:t>авруудыг хатуу мөрдөх хэрэгтэй.</w:t>
      </w:r>
    </w:p>
    <w:p w:rsidR="00696247" w:rsidRPr="00696247" w:rsidRDefault="00871009" w:rsidP="00696247">
      <w:pPr>
        <w:pStyle w:val="ListParagraph"/>
        <w:numPr>
          <w:ilvl w:val="2"/>
          <w:numId w:val="15"/>
        </w:numPr>
        <w:tabs>
          <w:tab w:val="left" w:pos="810"/>
        </w:tabs>
        <w:ind w:left="900" w:hanging="900"/>
        <w:jc w:val="both"/>
        <w:rPr>
          <w:rFonts w:cs="Arial"/>
          <w:b/>
          <w:szCs w:val="24"/>
          <w:lang w:val="mn-MN"/>
        </w:rPr>
      </w:pPr>
      <w:r>
        <w:rPr>
          <w:rFonts w:cs="Arial"/>
          <w:szCs w:val="24"/>
        </w:rPr>
        <w:t>“Ус суваг” дараах үүрэг</w:t>
      </w:r>
      <w:r>
        <w:rPr>
          <w:rFonts w:cs="Arial"/>
          <w:szCs w:val="24"/>
          <w:lang w:val="mn-MN"/>
        </w:rPr>
        <w:t xml:space="preserve"> хариуцаж гүйцэтгэнэ:</w:t>
      </w:r>
    </w:p>
    <w:p w:rsidR="00696247" w:rsidRDefault="00FD6944" w:rsidP="00696247">
      <w:pPr>
        <w:pStyle w:val="ListParagraph"/>
        <w:tabs>
          <w:tab w:val="left" w:pos="810"/>
        </w:tabs>
        <w:ind w:left="1170" w:hanging="270"/>
        <w:jc w:val="both"/>
        <w:rPr>
          <w:rFonts w:cs="Arial"/>
          <w:szCs w:val="24"/>
        </w:rPr>
      </w:pPr>
      <w:r>
        <w:rPr>
          <w:rFonts w:cs="Arial"/>
          <w:szCs w:val="24"/>
          <w:lang w:val="mn-MN"/>
        </w:rPr>
        <w:t>а.</w:t>
      </w:r>
      <w:r>
        <w:rPr>
          <w:rFonts w:cs="Arial"/>
          <w:szCs w:val="24"/>
        </w:rPr>
        <w:t xml:space="preserve"> </w:t>
      </w:r>
      <w:r w:rsidR="00A258B6" w:rsidRPr="00696247">
        <w:rPr>
          <w:rFonts w:cs="Arial"/>
          <w:szCs w:val="24"/>
        </w:rPr>
        <w:t>харъяа албад, нэгжүүдээ захиргаа, эдийн засаг, техникийн удирдлагаар хангах;</w:t>
      </w:r>
    </w:p>
    <w:p w:rsidR="00696247" w:rsidRDefault="00A258B6" w:rsidP="00696247">
      <w:pPr>
        <w:pStyle w:val="ListParagraph"/>
        <w:tabs>
          <w:tab w:val="left" w:pos="810"/>
          <w:tab w:val="left" w:pos="1080"/>
        </w:tabs>
        <w:ind w:left="1170" w:hanging="270"/>
        <w:jc w:val="both"/>
        <w:rPr>
          <w:rFonts w:cs="Arial"/>
          <w:szCs w:val="24"/>
        </w:rPr>
      </w:pPr>
      <w:r w:rsidRPr="00696247">
        <w:rPr>
          <w:rFonts w:cs="Arial"/>
          <w:szCs w:val="24"/>
          <w:lang w:val="mn-MN"/>
        </w:rPr>
        <w:t xml:space="preserve">б. </w:t>
      </w:r>
      <w:r w:rsidRPr="00696247">
        <w:rPr>
          <w:rFonts w:cs="Arial"/>
          <w:szCs w:val="24"/>
        </w:rPr>
        <w:t>ус хангамж, ариутгах татуургын системийн ажиллагааны найдвартай байдал, чанар, үр ашиг дээшлүүлэх талаар техник зохион байгуулалтын арга хэмжээний төлөвлөгөө боловсруулан түүнийг хэрэгжүүлж биелүүлэхэд хяналт тавих;</w:t>
      </w:r>
    </w:p>
    <w:p w:rsidR="00696247" w:rsidRDefault="00A258B6" w:rsidP="00696247">
      <w:pPr>
        <w:pStyle w:val="ListParagraph"/>
        <w:tabs>
          <w:tab w:val="left" w:pos="810"/>
        </w:tabs>
        <w:ind w:left="1170" w:hanging="270"/>
        <w:jc w:val="both"/>
        <w:rPr>
          <w:rFonts w:cs="Arial"/>
          <w:szCs w:val="24"/>
        </w:rPr>
      </w:pPr>
      <w:r w:rsidRPr="00696247">
        <w:rPr>
          <w:rFonts w:cs="Arial"/>
          <w:szCs w:val="24"/>
          <w:lang w:val="mn-MN"/>
        </w:rPr>
        <w:t xml:space="preserve">в. </w:t>
      </w:r>
      <w:r w:rsidR="008A7F3A">
        <w:rPr>
          <w:rFonts w:cs="Arial"/>
          <w:szCs w:val="24"/>
        </w:rPr>
        <w:t>тон</w:t>
      </w:r>
      <w:r w:rsidRPr="00696247">
        <w:rPr>
          <w:rFonts w:cs="Arial"/>
          <w:szCs w:val="24"/>
        </w:rPr>
        <w:t>ог төхөөрөмж, сүлжээ, байгууламжийн ашиглалтын  бэлэн байдлыг ямагт хангаж байх;</w:t>
      </w:r>
    </w:p>
    <w:p w:rsidR="00696247" w:rsidRDefault="00696247" w:rsidP="00696247">
      <w:pPr>
        <w:pStyle w:val="ListParagraph"/>
        <w:tabs>
          <w:tab w:val="left" w:pos="810"/>
        </w:tabs>
        <w:ind w:left="1170" w:hanging="270"/>
        <w:jc w:val="both"/>
        <w:rPr>
          <w:rFonts w:cs="Arial"/>
          <w:szCs w:val="24"/>
        </w:rPr>
      </w:pPr>
      <w:r>
        <w:rPr>
          <w:rFonts w:cs="Arial"/>
          <w:szCs w:val="24"/>
          <w:lang w:val="mn-MN"/>
        </w:rPr>
        <w:t>г.</w:t>
      </w:r>
      <w:r>
        <w:rPr>
          <w:rFonts w:cs="Arial"/>
          <w:szCs w:val="24"/>
        </w:rPr>
        <w:t xml:space="preserve"> </w:t>
      </w:r>
      <w:r w:rsidR="00A258B6" w:rsidRPr="00696247">
        <w:rPr>
          <w:rFonts w:cs="Arial"/>
          <w:szCs w:val="24"/>
        </w:rPr>
        <w:t>хэрэглэгчдийн ус ашиглалтын байдалд техникийн хяналт тавих, хэрэглэсэн, зайлуулсан усны хэмжээний тооцоо хөтөлж мэдээллийн санд оруулж байх;</w:t>
      </w:r>
    </w:p>
    <w:p w:rsidR="00696247" w:rsidRDefault="00A258B6" w:rsidP="00696247">
      <w:pPr>
        <w:pStyle w:val="ListParagraph"/>
        <w:tabs>
          <w:tab w:val="left" w:pos="810"/>
        </w:tabs>
        <w:ind w:left="1260" w:hanging="360"/>
        <w:jc w:val="both"/>
        <w:rPr>
          <w:rFonts w:cs="Arial"/>
          <w:szCs w:val="24"/>
        </w:rPr>
      </w:pPr>
      <w:r w:rsidRPr="00696247">
        <w:rPr>
          <w:rFonts w:cs="Arial"/>
          <w:szCs w:val="24"/>
          <w:lang w:val="mn-MN"/>
        </w:rPr>
        <w:t xml:space="preserve">д. </w:t>
      </w:r>
      <w:r w:rsidRPr="00696247">
        <w:rPr>
          <w:rFonts w:cs="Arial"/>
          <w:szCs w:val="24"/>
        </w:rPr>
        <w:t>ашиглалтын явцад гарч болох гэмтэл, саатлаас урьдчилан сэрэмжлэх, техникийн аюулгүй ажиллагаа, хөдөлмөр хамгааллын журмыг чанд мөрдөн ажиллах, учирсан осол, гэмтэл,  аварийн талаар  бүртгэл хөтлөх зэрэг асуудал тусгасан төлөвлөгөө боловсруулж мөрдөх</w:t>
      </w:r>
      <w:r w:rsidR="00D84465" w:rsidRPr="00696247">
        <w:rPr>
          <w:rFonts w:cs="Arial"/>
          <w:szCs w:val="24"/>
        </w:rPr>
        <w:t>;</w:t>
      </w:r>
    </w:p>
    <w:p w:rsidR="00696247" w:rsidRDefault="00696247" w:rsidP="00696247">
      <w:pPr>
        <w:pStyle w:val="ListParagraph"/>
        <w:tabs>
          <w:tab w:val="left" w:pos="810"/>
        </w:tabs>
        <w:ind w:left="1260" w:hanging="360"/>
        <w:jc w:val="both"/>
        <w:rPr>
          <w:rFonts w:cs="Arial"/>
          <w:szCs w:val="24"/>
        </w:rPr>
      </w:pPr>
      <w:r>
        <w:rPr>
          <w:rFonts w:cs="Arial"/>
          <w:szCs w:val="24"/>
          <w:lang w:val="mn-MN"/>
        </w:rPr>
        <w:lastRenderedPageBreak/>
        <w:t>е.</w:t>
      </w:r>
      <w:r>
        <w:rPr>
          <w:rFonts w:cs="Arial"/>
          <w:szCs w:val="24"/>
        </w:rPr>
        <w:t xml:space="preserve"> </w:t>
      </w:r>
      <w:r w:rsidR="00A258B6" w:rsidRPr="00696247">
        <w:rPr>
          <w:rFonts w:cs="Arial"/>
          <w:szCs w:val="24"/>
        </w:rPr>
        <w:t>ажилтнуудын мэргэжил, боловсрол дээшлүүлэх сургалт  зохион байгуулж байх;</w:t>
      </w:r>
    </w:p>
    <w:p w:rsidR="00696247" w:rsidRDefault="00A258B6" w:rsidP="00696247">
      <w:pPr>
        <w:pStyle w:val="ListParagraph"/>
        <w:tabs>
          <w:tab w:val="left" w:pos="810"/>
        </w:tabs>
        <w:ind w:left="1260" w:hanging="360"/>
        <w:jc w:val="both"/>
        <w:rPr>
          <w:rFonts w:cs="Arial"/>
          <w:szCs w:val="24"/>
        </w:rPr>
      </w:pPr>
      <w:r w:rsidRPr="00696247">
        <w:rPr>
          <w:rFonts w:cs="Arial"/>
          <w:szCs w:val="24"/>
          <w:lang w:val="mn-MN"/>
        </w:rPr>
        <w:t xml:space="preserve">ж. </w:t>
      </w:r>
      <w:r w:rsidRPr="00696247">
        <w:rPr>
          <w:rFonts w:cs="Arial"/>
          <w:szCs w:val="24"/>
        </w:rPr>
        <w:t>барилга байгууламж, тоног төхөөрөмжид хийх төлөвлөгөөт урьдчилсан засварын  төлөвлөгөө боловсруулж хэрэгжүүлэх;</w:t>
      </w:r>
    </w:p>
    <w:p w:rsidR="00696247" w:rsidRDefault="00696247" w:rsidP="00696247">
      <w:pPr>
        <w:pStyle w:val="ListParagraph"/>
        <w:tabs>
          <w:tab w:val="left" w:pos="810"/>
        </w:tabs>
        <w:ind w:left="1260" w:hanging="360"/>
        <w:jc w:val="both"/>
        <w:rPr>
          <w:rFonts w:cs="Arial"/>
          <w:szCs w:val="24"/>
        </w:rPr>
      </w:pPr>
      <w:r>
        <w:rPr>
          <w:rFonts w:cs="Arial"/>
          <w:szCs w:val="24"/>
          <w:lang w:val="mn-MN"/>
        </w:rPr>
        <w:t>з.</w:t>
      </w:r>
      <w:r>
        <w:rPr>
          <w:rFonts w:cs="Arial"/>
          <w:szCs w:val="24"/>
        </w:rPr>
        <w:t xml:space="preserve"> </w:t>
      </w:r>
      <w:r w:rsidR="00A258B6" w:rsidRPr="00696247">
        <w:rPr>
          <w:rFonts w:cs="Arial"/>
          <w:szCs w:val="24"/>
        </w:rPr>
        <w:t>харъяа албад, нэгжүүдийг материал, сэлбэг, техник хэрэгсэл, механизм, ажлын хувцас, ажлын шаардлагатай баримт бичгүүдээр хангах;</w:t>
      </w:r>
    </w:p>
    <w:p w:rsidR="00696247" w:rsidRDefault="00A258B6" w:rsidP="00696247">
      <w:pPr>
        <w:pStyle w:val="ListParagraph"/>
        <w:tabs>
          <w:tab w:val="left" w:pos="810"/>
        </w:tabs>
        <w:ind w:left="1260" w:hanging="360"/>
        <w:jc w:val="both"/>
        <w:rPr>
          <w:rFonts w:cs="Arial"/>
          <w:szCs w:val="24"/>
        </w:rPr>
      </w:pPr>
      <w:r w:rsidRPr="00696247">
        <w:rPr>
          <w:rFonts w:cs="Arial"/>
          <w:szCs w:val="24"/>
          <w:lang w:val="mn-MN"/>
        </w:rPr>
        <w:t xml:space="preserve">и. </w:t>
      </w:r>
      <w:r w:rsidRPr="00696247">
        <w:rPr>
          <w:rFonts w:cs="Arial"/>
          <w:szCs w:val="24"/>
        </w:rPr>
        <w:t>цэвэр усаар хангах, бохир усыг татан зайлуулах гэрээг хэрэглэгчидтэй байгуулах;</w:t>
      </w:r>
    </w:p>
    <w:p w:rsidR="00696247" w:rsidRPr="008A7F3A" w:rsidRDefault="00A258B6" w:rsidP="008A7F3A">
      <w:pPr>
        <w:pStyle w:val="ListParagraph"/>
        <w:tabs>
          <w:tab w:val="left" w:pos="810"/>
        </w:tabs>
        <w:ind w:left="1350" w:hanging="450"/>
        <w:jc w:val="both"/>
        <w:rPr>
          <w:rFonts w:cs="Arial"/>
          <w:color w:val="FF0000"/>
          <w:szCs w:val="24"/>
          <w:lang w:val="mn-MN"/>
        </w:rPr>
      </w:pPr>
      <w:r w:rsidRPr="00696247">
        <w:rPr>
          <w:rFonts w:cs="Arial"/>
          <w:szCs w:val="24"/>
          <w:lang w:val="mn-MN"/>
        </w:rPr>
        <w:t xml:space="preserve">к. </w:t>
      </w:r>
      <w:r w:rsidR="00696247">
        <w:rPr>
          <w:rFonts w:cs="Arial"/>
          <w:szCs w:val="24"/>
        </w:rPr>
        <w:t xml:space="preserve">  </w:t>
      </w:r>
      <w:r w:rsidR="008A7F3A">
        <w:rPr>
          <w:rFonts w:cs="Arial"/>
          <w:szCs w:val="24"/>
          <w:lang w:val="mn-MN"/>
        </w:rPr>
        <w:t xml:space="preserve">өргөтгөл, шинэтгэлийн </w:t>
      </w:r>
      <w:r w:rsidRPr="00696247">
        <w:rPr>
          <w:rFonts w:cs="Arial"/>
          <w:szCs w:val="24"/>
        </w:rPr>
        <w:t>барилга угсралтын ажилд техникийн хяналт тавих</w:t>
      </w:r>
      <w:r w:rsidR="008A7F3A">
        <w:rPr>
          <w:rFonts w:cs="Arial"/>
          <w:szCs w:val="24"/>
          <w:lang w:val="mn-MN"/>
        </w:rPr>
        <w:t xml:space="preserve">, </w:t>
      </w:r>
      <w:r w:rsidRPr="008A7F3A">
        <w:rPr>
          <w:rFonts w:cs="Arial"/>
          <w:szCs w:val="24"/>
        </w:rPr>
        <w:t>ашиглалтад хүлээн авах;</w:t>
      </w:r>
    </w:p>
    <w:p w:rsidR="00696247" w:rsidRPr="00696247" w:rsidRDefault="008A7F3A" w:rsidP="00696247">
      <w:pPr>
        <w:pStyle w:val="ListParagraph"/>
        <w:tabs>
          <w:tab w:val="left" w:pos="810"/>
        </w:tabs>
        <w:ind w:left="1260" w:hanging="360"/>
        <w:jc w:val="both"/>
        <w:rPr>
          <w:rFonts w:cs="Arial"/>
          <w:szCs w:val="24"/>
        </w:rPr>
      </w:pPr>
      <w:r>
        <w:rPr>
          <w:rFonts w:cs="Arial"/>
          <w:szCs w:val="24"/>
          <w:lang w:val="mn-MN"/>
        </w:rPr>
        <w:t>л</w:t>
      </w:r>
      <w:r w:rsidR="00A258B6" w:rsidRPr="00696247">
        <w:rPr>
          <w:rFonts w:cs="Arial"/>
          <w:szCs w:val="24"/>
          <w:lang w:val="mn-MN"/>
        </w:rPr>
        <w:t xml:space="preserve">. </w:t>
      </w:r>
      <w:r w:rsidR="00A258B6" w:rsidRPr="00696247">
        <w:rPr>
          <w:rFonts w:cs="Arial"/>
          <w:szCs w:val="24"/>
        </w:rPr>
        <w:t>техникийн баримт бичиг хадгалах /хайгуулын материалын жагсаалт, зураг төсөл, гүйцэтгэлийн зураг, актууд зэрэг/;</w:t>
      </w:r>
    </w:p>
    <w:p w:rsidR="00696247" w:rsidRDefault="008A7F3A" w:rsidP="00696247">
      <w:pPr>
        <w:pStyle w:val="ListParagraph"/>
        <w:tabs>
          <w:tab w:val="left" w:pos="810"/>
        </w:tabs>
        <w:ind w:left="1350" w:hanging="450"/>
        <w:jc w:val="both"/>
        <w:rPr>
          <w:rFonts w:cs="Arial"/>
          <w:szCs w:val="24"/>
        </w:rPr>
      </w:pPr>
      <w:r>
        <w:rPr>
          <w:rFonts w:cs="Arial"/>
          <w:szCs w:val="24"/>
          <w:lang w:val="mn-MN"/>
        </w:rPr>
        <w:t>м</w:t>
      </w:r>
      <w:r w:rsidR="00A258B6" w:rsidRPr="00696247">
        <w:rPr>
          <w:rFonts w:cs="Arial"/>
          <w:szCs w:val="24"/>
          <w:lang w:val="mn-MN"/>
        </w:rPr>
        <w:t>.</w:t>
      </w:r>
      <w:r w:rsidR="00D3316E" w:rsidRPr="00696247">
        <w:rPr>
          <w:rFonts w:cs="Arial"/>
          <w:szCs w:val="24"/>
        </w:rPr>
        <w:t xml:space="preserve"> </w:t>
      </w:r>
      <w:r w:rsidR="00A258B6" w:rsidRPr="00696247">
        <w:rPr>
          <w:rFonts w:cs="Arial"/>
          <w:szCs w:val="24"/>
        </w:rPr>
        <w:t xml:space="preserve">балансад байгаа байгууламж, тоног төхөрөмжийг паспортжуулж,  </w:t>
      </w:r>
      <w:r w:rsidR="00D3316E" w:rsidRPr="00696247">
        <w:rPr>
          <w:rFonts w:cs="Arial"/>
          <w:szCs w:val="24"/>
        </w:rPr>
        <w:t xml:space="preserve">  </w:t>
      </w:r>
      <w:r w:rsidR="00A258B6" w:rsidRPr="00696247">
        <w:rPr>
          <w:rFonts w:cs="Arial"/>
          <w:szCs w:val="24"/>
        </w:rPr>
        <w:t>тооллого явуулж байх;</w:t>
      </w:r>
    </w:p>
    <w:p w:rsidR="00696247" w:rsidRDefault="008A7F3A" w:rsidP="00696247">
      <w:pPr>
        <w:pStyle w:val="ListParagraph"/>
        <w:tabs>
          <w:tab w:val="left" w:pos="810"/>
        </w:tabs>
        <w:ind w:left="1260" w:hanging="360"/>
        <w:jc w:val="both"/>
        <w:rPr>
          <w:rFonts w:cs="Arial"/>
          <w:szCs w:val="24"/>
        </w:rPr>
      </w:pPr>
      <w:r>
        <w:rPr>
          <w:rFonts w:cs="Arial"/>
          <w:szCs w:val="24"/>
          <w:lang w:val="mn-MN"/>
        </w:rPr>
        <w:t>н</w:t>
      </w:r>
      <w:r w:rsidR="00A258B6" w:rsidRPr="00696247">
        <w:rPr>
          <w:rFonts w:cs="Arial"/>
          <w:szCs w:val="24"/>
          <w:lang w:val="mn-MN"/>
        </w:rPr>
        <w:t xml:space="preserve">. </w:t>
      </w:r>
      <w:r w:rsidR="00A258B6" w:rsidRPr="00696247">
        <w:rPr>
          <w:rFonts w:cs="Arial"/>
          <w:szCs w:val="24"/>
        </w:rPr>
        <w:t>ашиглалтын болон албан тушаалын за</w:t>
      </w:r>
      <w:r>
        <w:rPr>
          <w:rFonts w:cs="Arial"/>
          <w:szCs w:val="24"/>
        </w:rPr>
        <w:t>аварчлага</w:t>
      </w:r>
      <w:r>
        <w:rPr>
          <w:rFonts w:cs="Arial"/>
          <w:szCs w:val="24"/>
          <w:lang w:val="mn-MN"/>
        </w:rPr>
        <w:t xml:space="preserve"> гаргаж батлах,</w:t>
      </w:r>
      <w:r w:rsidR="00D84465" w:rsidRPr="00696247">
        <w:rPr>
          <w:rFonts w:cs="Arial"/>
          <w:szCs w:val="24"/>
        </w:rPr>
        <w:t xml:space="preserve"> </w:t>
      </w:r>
      <w:r>
        <w:rPr>
          <w:rFonts w:cs="Arial"/>
          <w:szCs w:val="24"/>
          <w:lang w:val="mn-MN"/>
        </w:rPr>
        <w:t xml:space="preserve">бусад инженерийн сүлжээний </w:t>
      </w:r>
      <w:r w:rsidR="00D84465" w:rsidRPr="00696247">
        <w:rPr>
          <w:rFonts w:cs="Arial"/>
          <w:szCs w:val="24"/>
        </w:rPr>
        <w:t>удирдлага –  шуурхай</w:t>
      </w:r>
      <w:r w:rsidR="00D84465" w:rsidRPr="00696247">
        <w:rPr>
          <w:rFonts w:cs="Arial"/>
          <w:szCs w:val="24"/>
          <w:lang w:val="mn-MN"/>
        </w:rPr>
        <w:t xml:space="preserve"> </w:t>
      </w:r>
      <w:r>
        <w:rPr>
          <w:rFonts w:cs="Arial"/>
          <w:szCs w:val="24"/>
        </w:rPr>
        <w:t>зохицуулалтын ажиллагаа</w:t>
      </w:r>
      <w:r>
        <w:rPr>
          <w:rFonts w:cs="Arial"/>
          <w:szCs w:val="24"/>
          <w:lang w:val="mn-MN"/>
        </w:rPr>
        <w:t>тай харьцах</w:t>
      </w:r>
      <w:r w:rsidR="00A258B6" w:rsidRPr="00696247">
        <w:rPr>
          <w:rFonts w:cs="Arial"/>
          <w:szCs w:val="24"/>
        </w:rPr>
        <w:t xml:space="preserve"> бүдүүвч зураг гаргаж нутгийн захиргаагаар батлуулж мөрдөх;</w:t>
      </w:r>
    </w:p>
    <w:p w:rsidR="00696247" w:rsidRPr="00696247" w:rsidRDefault="008A7F3A" w:rsidP="00696247">
      <w:pPr>
        <w:pStyle w:val="ListParagraph"/>
        <w:tabs>
          <w:tab w:val="left" w:pos="810"/>
        </w:tabs>
        <w:ind w:left="1260" w:hanging="360"/>
        <w:jc w:val="both"/>
        <w:rPr>
          <w:rFonts w:cs="Arial"/>
          <w:szCs w:val="24"/>
        </w:rPr>
      </w:pPr>
      <w:r>
        <w:rPr>
          <w:rFonts w:cs="Arial"/>
          <w:szCs w:val="24"/>
          <w:lang w:val="mn-MN"/>
        </w:rPr>
        <w:t>о</w:t>
      </w:r>
      <w:r w:rsidR="00696247" w:rsidRPr="00696247">
        <w:rPr>
          <w:rFonts w:cs="Arial"/>
          <w:szCs w:val="24"/>
          <w:lang w:val="mn-MN"/>
        </w:rPr>
        <w:t>.</w:t>
      </w:r>
      <w:r w:rsidR="00696247" w:rsidRPr="00696247">
        <w:rPr>
          <w:rFonts w:cs="Arial"/>
          <w:szCs w:val="24"/>
        </w:rPr>
        <w:t xml:space="preserve"> </w:t>
      </w:r>
      <w:r w:rsidR="00A258B6" w:rsidRPr="00696247">
        <w:rPr>
          <w:rFonts w:cs="Arial"/>
          <w:szCs w:val="24"/>
        </w:rPr>
        <w:t>тухайн суурин газарт шинээр буюу өргөтгөж барих барилга, байгууламжийн зураг төсөлд шүүлт хийх, зураг төслийн байгууллагад техникийн нөхцөл олгох, хэрэглэгчдийн ус сувгийн системийг шинэчлэх техникийн даалгавар гаргаж өгөх, өөрийн мэдлийн байгууламж, сүлжээ өргөтгөх, тэнд тавигдсан тоног төхөөрөмж шинэчлэх төсөл санал боловсруулах;</w:t>
      </w:r>
    </w:p>
    <w:p w:rsidR="00696247" w:rsidRDefault="008A7F3A" w:rsidP="00696247">
      <w:pPr>
        <w:pStyle w:val="ListParagraph"/>
        <w:tabs>
          <w:tab w:val="left" w:pos="810"/>
        </w:tabs>
        <w:ind w:left="1260" w:hanging="360"/>
        <w:jc w:val="both"/>
        <w:rPr>
          <w:rFonts w:cs="Arial"/>
          <w:szCs w:val="24"/>
        </w:rPr>
      </w:pPr>
      <w:r>
        <w:rPr>
          <w:rFonts w:cs="Arial"/>
          <w:szCs w:val="24"/>
          <w:lang w:val="mn-MN"/>
        </w:rPr>
        <w:t>п</w:t>
      </w:r>
      <w:r w:rsidR="00A258B6" w:rsidRPr="00696247">
        <w:rPr>
          <w:rFonts w:cs="Arial"/>
          <w:szCs w:val="24"/>
          <w:lang w:val="mn-MN"/>
        </w:rPr>
        <w:t xml:space="preserve">. </w:t>
      </w:r>
      <w:r w:rsidR="00A258B6" w:rsidRPr="00696247">
        <w:rPr>
          <w:rFonts w:cs="Arial"/>
          <w:szCs w:val="24"/>
        </w:rPr>
        <w:t>ариутгах татуургын системд нийлүүлж буй үйлдвэрүүдийн бохир усны горим, тоо хэмжээ, найрлага, урьдчилан цэвэрлэх байгууламжуудын цэвэрлэгээний чанарт хяналт тавих;</w:t>
      </w:r>
    </w:p>
    <w:p w:rsidR="00696247" w:rsidRDefault="008A7F3A" w:rsidP="00696247">
      <w:pPr>
        <w:pStyle w:val="ListParagraph"/>
        <w:tabs>
          <w:tab w:val="left" w:pos="810"/>
        </w:tabs>
        <w:ind w:left="1260" w:hanging="360"/>
        <w:jc w:val="both"/>
        <w:rPr>
          <w:rFonts w:cs="Arial"/>
          <w:szCs w:val="24"/>
        </w:rPr>
      </w:pPr>
      <w:r>
        <w:rPr>
          <w:rFonts w:cs="Arial"/>
          <w:szCs w:val="24"/>
          <w:lang w:val="mn-MN"/>
        </w:rPr>
        <w:t>р</w:t>
      </w:r>
      <w:r w:rsidR="00A258B6" w:rsidRPr="00696247">
        <w:rPr>
          <w:rFonts w:cs="Arial"/>
          <w:szCs w:val="24"/>
          <w:lang w:val="mn-MN"/>
        </w:rPr>
        <w:t xml:space="preserve">. </w:t>
      </w:r>
      <w:r w:rsidR="00A258B6" w:rsidRPr="00696247">
        <w:rPr>
          <w:rFonts w:cs="Arial"/>
          <w:szCs w:val="24"/>
        </w:rPr>
        <w:t>ус ашигласан тайланг батлагдсан маягт загварын дагуу дээд   байгууллагуудад тогтоосон хугацаанд гарган өгч байх;</w:t>
      </w:r>
    </w:p>
    <w:p w:rsidR="00A258B6" w:rsidRPr="00696247" w:rsidRDefault="008A7F3A" w:rsidP="008A7F3A">
      <w:pPr>
        <w:pStyle w:val="ListParagraph"/>
        <w:tabs>
          <w:tab w:val="left" w:pos="810"/>
        </w:tabs>
        <w:ind w:left="1260" w:hanging="360"/>
        <w:jc w:val="both"/>
        <w:rPr>
          <w:rFonts w:cs="Arial"/>
          <w:b/>
          <w:szCs w:val="24"/>
          <w:lang w:val="mn-MN"/>
        </w:rPr>
      </w:pPr>
      <w:r>
        <w:rPr>
          <w:rFonts w:cs="Arial"/>
          <w:szCs w:val="24"/>
          <w:lang w:val="mn-MN"/>
        </w:rPr>
        <w:t>с</w:t>
      </w:r>
      <w:r w:rsidR="00A258B6" w:rsidRPr="00696247">
        <w:rPr>
          <w:rFonts w:cs="Arial"/>
          <w:szCs w:val="24"/>
          <w:lang w:val="mn-MN"/>
        </w:rPr>
        <w:t>. ус хангамж, ариутгах татуургын сис</w:t>
      </w:r>
      <w:r w:rsidR="003942A5">
        <w:rPr>
          <w:rFonts w:cs="Arial"/>
          <w:szCs w:val="24"/>
          <w:lang w:val="mn-MN"/>
        </w:rPr>
        <w:t xml:space="preserve">темийн байгууламжийн </w:t>
      </w:r>
      <w:r w:rsidR="003942A5" w:rsidRPr="003942A5">
        <w:rPr>
          <w:rFonts w:cs="Arial"/>
          <w:color w:val="FF0000"/>
          <w:szCs w:val="24"/>
          <w:lang w:val="mn-MN"/>
        </w:rPr>
        <w:t>эрүүл-ахуй</w:t>
      </w:r>
      <w:r w:rsidR="00A258B6" w:rsidRPr="003942A5">
        <w:rPr>
          <w:rFonts w:cs="Arial"/>
          <w:color w:val="FF0000"/>
          <w:szCs w:val="24"/>
          <w:lang w:val="mn-MN"/>
        </w:rPr>
        <w:t xml:space="preserve"> </w:t>
      </w:r>
      <w:r w:rsidR="00A258B6" w:rsidRPr="00696247">
        <w:rPr>
          <w:rFonts w:cs="Arial"/>
          <w:szCs w:val="24"/>
          <w:lang w:val="mn-MN"/>
        </w:rPr>
        <w:t xml:space="preserve">– </w:t>
      </w:r>
      <w:r w:rsidR="003942A5">
        <w:rPr>
          <w:rFonts w:cs="Arial"/>
          <w:szCs w:val="24"/>
          <w:lang w:val="mn-MN"/>
        </w:rPr>
        <w:t>техникийн байдал ба усны чанар</w:t>
      </w:r>
      <w:r w:rsidR="00A258B6" w:rsidRPr="00696247">
        <w:rPr>
          <w:rFonts w:cs="Arial"/>
          <w:szCs w:val="24"/>
          <w:lang w:val="mn-MN"/>
        </w:rPr>
        <w:t xml:space="preserve"> хангах нэгдсэн техникийн бодлого явуулах</w:t>
      </w:r>
    </w:p>
    <w:p w:rsidR="00A258B6" w:rsidRPr="00A258B6" w:rsidRDefault="00A258B6" w:rsidP="00CB02CA">
      <w:pPr>
        <w:pStyle w:val="ListParagraph"/>
        <w:numPr>
          <w:ilvl w:val="2"/>
          <w:numId w:val="15"/>
        </w:numPr>
        <w:tabs>
          <w:tab w:val="left" w:pos="810"/>
        </w:tabs>
        <w:ind w:left="900" w:hanging="900"/>
        <w:jc w:val="both"/>
        <w:rPr>
          <w:rFonts w:cs="Arial"/>
          <w:b/>
          <w:szCs w:val="24"/>
          <w:lang w:val="mn-MN"/>
        </w:rPr>
      </w:pPr>
      <w:r w:rsidRPr="009558B3">
        <w:rPr>
          <w:rFonts w:cs="Arial"/>
          <w:szCs w:val="24"/>
        </w:rPr>
        <w:t xml:space="preserve">Том хэмжээний түймэр гарч болох газарт түймэр унтраах, сүлжээнээс дээд хэмжээний их ус авах нөхцөл хангах зорилгоор ус хангамжийн системийн асуудлыг цаг тухайд нь тодорхой шийдвэрлэхийн тулд </w:t>
      </w:r>
      <w:r>
        <w:rPr>
          <w:rFonts w:cs="Arial"/>
          <w:szCs w:val="24"/>
          <w:lang w:val="mn-MN"/>
        </w:rPr>
        <w:t>“</w:t>
      </w:r>
      <w:r w:rsidRPr="00B42F90">
        <w:rPr>
          <w:rFonts w:cs="Arial"/>
          <w:color w:val="FF0000"/>
          <w:szCs w:val="24"/>
        </w:rPr>
        <w:t>Ус суваг</w:t>
      </w:r>
      <w:r>
        <w:rPr>
          <w:rFonts w:cs="Arial"/>
          <w:szCs w:val="24"/>
          <w:lang w:val="mn-MN"/>
        </w:rPr>
        <w:t>”</w:t>
      </w:r>
      <w:r w:rsidRPr="009558B3">
        <w:rPr>
          <w:rFonts w:cs="Arial"/>
          <w:szCs w:val="24"/>
        </w:rPr>
        <w:t xml:space="preserve"> Гал унтраах байгууллагатай хамтран орон нутгийн онцлогийг тусгасан хамтран ажиллах төлөвлөгөө боловсруулж мөрдөнө.</w:t>
      </w:r>
    </w:p>
    <w:p w:rsidR="00A258B6" w:rsidRPr="00A258B6" w:rsidRDefault="00A258B6" w:rsidP="00CB02CA">
      <w:pPr>
        <w:pStyle w:val="ListParagraph"/>
        <w:numPr>
          <w:ilvl w:val="2"/>
          <w:numId w:val="15"/>
        </w:numPr>
        <w:tabs>
          <w:tab w:val="left" w:pos="810"/>
        </w:tabs>
        <w:ind w:left="900" w:hanging="900"/>
        <w:jc w:val="both"/>
        <w:rPr>
          <w:rFonts w:cs="Arial"/>
          <w:b/>
          <w:szCs w:val="24"/>
          <w:lang w:val="mn-MN"/>
        </w:rPr>
      </w:pPr>
      <w:r>
        <w:rPr>
          <w:rFonts w:cs="Arial"/>
          <w:szCs w:val="24"/>
          <w:lang w:val="mn-MN"/>
        </w:rPr>
        <w:t>Ус хангамж, ариутгах татуургын  байгууламж, тоног төхөөрөмж, сүлжээн дээр авари гарс</w:t>
      </w:r>
      <w:r w:rsidR="003942A5">
        <w:rPr>
          <w:rFonts w:cs="Arial"/>
          <w:szCs w:val="24"/>
          <w:lang w:val="mn-MN"/>
        </w:rPr>
        <w:t>ан бол “</w:t>
      </w:r>
      <w:r w:rsidR="003942A5" w:rsidRPr="00B42F90">
        <w:rPr>
          <w:rFonts w:cs="Arial"/>
          <w:color w:val="FF0000"/>
          <w:szCs w:val="24"/>
          <w:lang w:val="mn-MN"/>
        </w:rPr>
        <w:t>ус суваг</w:t>
      </w:r>
      <w:r w:rsidR="003942A5">
        <w:rPr>
          <w:rFonts w:cs="Arial"/>
          <w:szCs w:val="24"/>
          <w:lang w:val="mn-MN"/>
        </w:rPr>
        <w:t>” байршилыг  ил</w:t>
      </w:r>
      <w:r>
        <w:rPr>
          <w:rFonts w:cs="Arial"/>
          <w:szCs w:val="24"/>
          <w:lang w:val="mn-MN"/>
        </w:rPr>
        <w:t xml:space="preserve">рүүлэх, авари гарсан </w:t>
      </w:r>
      <w:r>
        <w:rPr>
          <w:rFonts w:cs="Arial"/>
          <w:szCs w:val="24"/>
          <w:lang w:val="mn-MN"/>
        </w:rPr>
        <w:lastRenderedPageBreak/>
        <w:t>хэсгийг тусгаарлах арга хэмжээг нэн яаралтай хэрэгжүүлж, үүссэн аварийг нэн богино хугацаанд засва</w:t>
      </w:r>
      <w:r w:rsidR="003942A5">
        <w:rPr>
          <w:rFonts w:cs="Arial"/>
          <w:szCs w:val="24"/>
          <w:lang w:val="mn-MN"/>
        </w:rPr>
        <w:t>р</w:t>
      </w:r>
      <w:r>
        <w:rPr>
          <w:rFonts w:cs="Arial"/>
          <w:szCs w:val="24"/>
          <w:lang w:val="mn-MN"/>
        </w:rPr>
        <w:t>лаж, авариас үүссэн хохиролыг арилгах үүрэгтэй.</w:t>
      </w:r>
    </w:p>
    <w:p w:rsidR="005021E8" w:rsidRPr="005021E8" w:rsidRDefault="00A258B6" w:rsidP="005021E8">
      <w:pPr>
        <w:pStyle w:val="ListParagraph"/>
        <w:numPr>
          <w:ilvl w:val="2"/>
          <w:numId w:val="15"/>
        </w:numPr>
        <w:tabs>
          <w:tab w:val="left" w:pos="810"/>
        </w:tabs>
        <w:ind w:left="900" w:hanging="900"/>
        <w:jc w:val="both"/>
        <w:rPr>
          <w:rFonts w:cs="Arial"/>
          <w:b/>
          <w:szCs w:val="24"/>
          <w:lang w:val="mn-MN"/>
        </w:rPr>
      </w:pPr>
      <w:r w:rsidRPr="009558B3">
        <w:rPr>
          <w:rFonts w:cs="Arial"/>
          <w:szCs w:val="24"/>
        </w:rPr>
        <w:t xml:space="preserve">Ус хангамж, ариутгах татуургын системийн сүлжээнд  авари гарахад </w:t>
      </w:r>
      <w:r>
        <w:rPr>
          <w:rFonts w:cs="Arial"/>
          <w:szCs w:val="24"/>
          <w:lang w:val="mn-MN"/>
        </w:rPr>
        <w:t>“</w:t>
      </w:r>
      <w:r w:rsidRPr="00B42F90">
        <w:rPr>
          <w:rFonts w:cs="Arial"/>
          <w:color w:val="FF0000"/>
          <w:szCs w:val="24"/>
        </w:rPr>
        <w:t>Ус сув</w:t>
      </w:r>
      <w:r w:rsidRPr="00B42F90">
        <w:rPr>
          <w:rFonts w:cs="Arial"/>
          <w:color w:val="FF0000"/>
          <w:szCs w:val="24"/>
          <w:lang w:val="mn-MN"/>
        </w:rPr>
        <w:t>а</w:t>
      </w:r>
      <w:r w:rsidRPr="00B42F90">
        <w:rPr>
          <w:rFonts w:cs="Arial"/>
          <w:color w:val="FF0000"/>
          <w:szCs w:val="24"/>
        </w:rPr>
        <w:t>г</w:t>
      </w:r>
      <w:r>
        <w:rPr>
          <w:rFonts w:cs="Arial"/>
          <w:szCs w:val="24"/>
          <w:lang w:val="mn-MN"/>
        </w:rPr>
        <w:t>”-</w:t>
      </w:r>
      <w:r w:rsidRPr="009558B3">
        <w:rPr>
          <w:rFonts w:cs="Arial"/>
          <w:szCs w:val="24"/>
        </w:rPr>
        <w:t xml:space="preserve">аас ариун цэврийн орон нутгийн байгууллагад нэн яаралтай мэдэгдэх үүрэгтэй. Ус түгээгүүрийн сүлжээнд авари гарсан бол гал унтраах, харин ариутгах татуургын сүлжээн дээр авари гарсан бол </w:t>
      </w:r>
      <w:r w:rsidR="003942A5">
        <w:rPr>
          <w:rFonts w:cs="Arial"/>
          <w:szCs w:val="24"/>
          <w:lang w:val="mn-MN"/>
        </w:rPr>
        <w:t xml:space="preserve">эрүүл ахуйн болон </w:t>
      </w:r>
      <w:r w:rsidRPr="009558B3">
        <w:rPr>
          <w:rFonts w:cs="Arial"/>
          <w:szCs w:val="24"/>
        </w:rPr>
        <w:t xml:space="preserve">ус ашиглах, хамгаалах, зохицуулах үүрэг бүхий </w:t>
      </w:r>
      <w:r w:rsidR="003942A5">
        <w:rPr>
          <w:rFonts w:cs="Arial"/>
          <w:szCs w:val="24"/>
          <w:lang w:val="mn-MN"/>
        </w:rPr>
        <w:t xml:space="preserve">мэргэжлийн хяналтын </w:t>
      </w:r>
      <w:r w:rsidRPr="009558B3">
        <w:rPr>
          <w:rFonts w:cs="Arial"/>
          <w:szCs w:val="24"/>
        </w:rPr>
        <w:t>байгууллагуудад тус тус мэдэгдэнэ.</w:t>
      </w:r>
    </w:p>
    <w:p w:rsidR="005021E8" w:rsidRDefault="009558B3" w:rsidP="005021E8">
      <w:pPr>
        <w:pStyle w:val="ListParagraph"/>
        <w:numPr>
          <w:ilvl w:val="1"/>
          <w:numId w:val="15"/>
        </w:numPr>
        <w:tabs>
          <w:tab w:val="left" w:pos="810"/>
        </w:tabs>
        <w:jc w:val="center"/>
        <w:rPr>
          <w:rFonts w:cs="Arial"/>
          <w:b/>
          <w:szCs w:val="24"/>
          <w:lang w:val="mn-MN"/>
        </w:rPr>
      </w:pPr>
      <w:r w:rsidRPr="005021E8">
        <w:rPr>
          <w:rFonts w:cs="Arial"/>
          <w:b/>
          <w:szCs w:val="24"/>
        </w:rPr>
        <w:t>Ашиглалтын ажилтнууд, тэднийг бэлтгэх тухай</w:t>
      </w:r>
    </w:p>
    <w:p w:rsidR="00237708" w:rsidRPr="00237708" w:rsidRDefault="009558B3" w:rsidP="00237708">
      <w:pPr>
        <w:pStyle w:val="ListParagraph"/>
        <w:numPr>
          <w:ilvl w:val="2"/>
          <w:numId w:val="15"/>
        </w:numPr>
        <w:tabs>
          <w:tab w:val="left" w:pos="810"/>
        </w:tabs>
        <w:ind w:left="720"/>
        <w:jc w:val="both"/>
        <w:rPr>
          <w:rFonts w:cs="Arial"/>
          <w:b/>
          <w:szCs w:val="24"/>
          <w:lang w:val="mn-MN"/>
        </w:rPr>
      </w:pPr>
      <w:r w:rsidRPr="005021E8">
        <w:rPr>
          <w:rFonts w:cs="Arial"/>
          <w:szCs w:val="24"/>
        </w:rPr>
        <w:t xml:space="preserve">Ашиглаж байгаа байгууламж, сүлжээний засвар, үйлчилгээний ажлын хэмжээтэй уялдуулан байгууламжийн төвөгтэй байдал, хүч чадал, сонгож авсан технологийн процесстой  уялдуулж </w:t>
      </w:r>
      <w:r w:rsidR="0041630E" w:rsidRPr="005021E8">
        <w:rPr>
          <w:rFonts w:cs="Arial"/>
          <w:szCs w:val="24"/>
          <w:lang w:val="mn-MN"/>
        </w:rPr>
        <w:t>“</w:t>
      </w:r>
      <w:r w:rsidRPr="005021E8">
        <w:rPr>
          <w:rFonts w:cs="Arial"/>
          <w:szCs w:val="24"/>
        </w:rPr>
        <w:t>Ус суваг</w:t>
      </w:r>
      <w:r w:rsidR="0041630E" w:rsidRPr="005021E8">
        <w:rPr>
          <w:rFonts w:cs="Arial"/>
          <w:szCs w:val="24"/>
          <w:lang w:val="mn-MN"/>
        </w:rPr>
        <w:t>”</w:t>
      </w:r>
      <w:r w:rsidRPr="005021E8">
        <w:rPr>
          <w:rFonts w:cs="Arial"/>
          <w:szCs w:val="24"/>
        </w:rPr>
        <w:t xml:space="preserve"> ашиглалтын ажилтнуудын тоо, мэргэжил, бүрэлдэхүүнийг тогтоож зохих ший</w:t>
      </w:r>
      <w:r w:rsidR="0041630E" w:rsidRPr="005021E8">
        <w:rPr>
          <w:rFonts w:cs="Arial"/>
          <w:szCs w:val="24"/>
        </w:rPr>
        <w:t>двэр тогтоомжид нийцүүлэн бат</w:t>
      </w:r>
      <w:r w:rsidR="0041630E" w:rsidRPr="005021E8">
        <w:rPr>
          <w:rFonts w:cs="Arial"/>
          <w:szCs w:val="24"/>
          <w:lang w:val="mn-MN"/>
        </w:rPr>
        <w:t>а</w:t>
      </w:r>
      <w:r w:rsidRPr="005021E8">
        <w:rPr>
          <w:rFonts w:cs="Arial"/>
          <w:szCs w:val="24"/>
        </w:rPr>
        <w:t>лж мөрдөнө.</w:t>
      </w:r>
    </w:p>
    <w:p w:rsidR="00237708" w:rsidRPr="00237708" w:rsidRDefault="005021E8" w:rsidP="00237708">
      <w:pPr>
        <w:pStyle w:val="ListParagraph"/>
        <w:numPr>
          <w:ilvl w:val="2"/>
          <w:numId w:val="15"/>
        </w:numPr>
        <w:tabs>
          <w:tab w:val="left" w:pos="810"/>
        </w:tabs>
        <w:ind w:left="720"/>
        <w:jc w:val="both"/>
        <w:rPr>
          <w:rFonts w:cs="Arial"/>
          <w:b/>
          <w:szCs w:val="24"/>
          <w:lang w:val="mn-MN"/>
        </w:rPr>
      </w:pPr>
      <w:r w:rsidRPr="00237708">
        <w:rPr>
          <w:rFonts w:cs="Arial"/>
          <w:szCs w:val="24"/>
        </w:rPr>
        <w:t>Гүйцэтгэж байгаа албан үүргээр нь ашиглалтын ажилтнуудыг захиргаа, техникийн, шуурхай ажлын, засварын гэх зэргээр ангилна.</w:t>
      </w:r>
    </w:p>
    <w:p w:rsidR="00237708" w:rsidRPr="00237708" w:rsidRDefault="005021E8" w:rsidP="00237708">
      <w:pPr>
        <w:pStyle w:val="ListParagraph"/>
        <w:numPr>
          <w:ilvl w:val="2"/>
          <w:numId w:val="15"/>
        </w:numPr>
        <w:tabs>
          <w:tab w:val="left" w:pos="810"/>
        </w:tabs>
        <w:ind w:left="720"/>
        <w:jc w:val="both"/>
        <w:rPr>
          <w:rFonts w:cs="Arial"/>
          <w:b/>
          <w:szCs w:val="24"/>
          <w:lang w:val="mn-MN"/>
        </w:rPr>
      </w:pPr>
      <w:r w:rsidRPr="00237708">
        <w:rPr>
          <w:rFonts w:cs="Arial"/>
          <w:szCs w:val="24"/>
        </w:rPr>
        <w:t>Ажилтан бүр ажлын байрны тодорхойлолт, техник ашиглалтын дүрэм ба хөдөлмөр хамгаалал техникийн аюулгүй ажиллагааны зааварчлагыг удирдлага болгон ажиллана.</w:t>
      </w:r>
    </w:p>
    <w:p w:rsidR="00237708" w:rsidRPr="00237708" w:rsidRDefault="005021E8" w:rsidP="00237708">
      <w:pPr>
        <w:pStyle w:val="ListParagraph"/>
        <w:numPr>
          <w:ilvl w:val="2"/>
          <w:numId w:val="15"/>
        </w:numPr>
        <w:tabs>
          <w:tab w:val="left" w:pos="810"/>
        </w:tabs>
        <w:ind w:left="720"/>
        <w:jc w:val="both"/>
        <w:rPr>
          <w:rFonts w:cs="Arial"/>
          <w:b/>
          <w:szCs w:val="24"/>
          <w:lang w:val="mn-MN"/>
        </w:rPr>
      </w:pPr>
      <w:r w:rsidRPr="00237708">
        <w:rPr>
          <w:rFonts w:cs="Arial"/>
          <w:szCs w:val="24"/>
        </w:rPr>
        <w:t xml:space="preserve">Ашиглалтын журам боловсруулж  </w:t>
      </w:r>
      <w:r w:rsidRPr="00237708">
        <w:rPr>
          <w:rFonts w:cs="Arial"/>
          <w:szCs w:val="24"/>
          <w:lang w:val="mn-MN"/>
        </w:rPr>
        <w:t>“</w:t>
      </w:r>
      <w:r w:rsidRPr="00AD612F">
        <w:rPr>
          <w:rFonts w:cs="Arial"/>
          <w:color w:val="FF0000"/>
          <w:szCs w:val="24"/>
        </w:rPr>
        <w:t>Ус сув</w:t>
      </w:r>
      <w:r w:rsidRPr="00AD612F">
        <w:rPr>
          <w:rFonts w:cs="Arial"/>
          <w:color w:val="FF0000"/>
          <w:szCs w:val="24"/>
          <w:lang w:val="mn-MN"/>
        </w:rPr>
        <w:t>а</w:t>
      </w:r>
      <w:r w:rsidRPr="00AD612F">
        <w:rPr>
          <w:rFonts w:cs="Arial"/>
          <w:color w:val="FF0000"/>
          <w:szCs w:val="24"/>
        </w:rPr>
        <w:t>г</w:t>
      </w:r>
      <w:r w:rsidRPr="00237708">
        <w:rPr>
          <w:rFonts w:cs="Arial"/>
          <w:szCs w:val="24"/>
          <w:lang w:val="mn-MN"/>
        </w:rPr>
        <w:t>”-</w:t>
      </w:r>
      <w:r w:rsidRPr="00237708">
        <w:rPr>
          <w:rFonts w:cs="Arial"/>
          <w:szCs w:val="24"/>
        </w:rPr>
        <w:t xml:space="preserve">ийн  даргын тушаалаар баталж, ашиглалтын заавар болгон гаргаж мөрдүүлнэ.Засварын ажлыг </w:t>
      </w:r>
      <w:r w:rsidRPr="00237708">
        <w:rPr>
          <w:rFonts w:cs="Arial"/>
          <w:szCs w:val="24"/>
          <w:lang w:val="mn-MN"/>
        </w:rPr>
        <w:t>“</w:t>
      </w:r>
      <w:r w:rsidRPr="00AD612F">
        <w:rPr>
          <w:rFonts w:cs="Arial"/>
          <w:color w:val="FF0000"/>
          <w:szCs w:val="24"/>
        </w:rPr>
        <w:t>Ус суваг</w:t>
      </w:r>
      <w:r w:rsidRPr="00237708">
        <w:rPr>
          <w:rFonts w:cs="Arial"/>
          <w:szCs w:val="24"/>
          <w:lang w:val="mn-MN"/>
        </w:rPr>
        <w:t>”</w:t>
      </w:r>
      <w:r w:rsidRPr="00237708">
        <w:rPr>
          <w:rFonts w:cs="Arial"/>
          <w:szCs w:val="24"/>
        </w:rPr>
        <w:t xml:space="preserve"> өөрийн засварын алба, засварын бригадаар гүйцэтгүүлэх ба мэргэжлийн туслан гүйцэтгэгчээр хийлгэж болно. </w:t>
      </w:r>
    </w:p>
    <w:p w:rsidR="00237708" w:rsidRPr="00237708" w:rsidRDefault="005021E8" w:rsidP="00237708">
      <w:pPr>
        <w:pStyle w:val="ListParagraph"/>
        <w:numPr>
          <w:ilvl w:val="2"/>
          <w:numId w:val="15"/>
        </w:numPr>
        <w:tabs>
          <w:tab w:val="left" w:pos="810"/>
        </w:tabs>
        <w:ind w:left="720"/>
        <w:jc w:val="both"/>
        <w:rPr>
          <w:rFonts w:cs="Arial"/>
          <w:b/>
          <w:szCs w:val="24"/>
          <w:lang w:val="mn-MN"/>
        </w:rPr>
      </w:pPr>
      <w:r w:rsidRPr="00237708">
        <w:rPr>
          <w:rFonts w:cs="Arial"/>
          <w:szCs w:val="24"/>
        </w:rPr>
        <w:t>Тоног төхөөрөмжийн засвар,  урьдчилсан үзлэг хийх багаж тоноглолоор албадыг хангаж, хариуцуулж өгнө.</w:t>
      </w:r>
      <w:r w:rsidR="00237708">
        <w:rPr>
          <w:rFonts w:cs="Arial"/>
          <w:szCs w:val="24"/>
        </w:rPr>
        <w:t xml:space="preserve"> </w:t>
      </w:r>
      <w:r w:rsidRPr="00237708">
        <w:rPr>
          <w:rFonts w:cs="Arial"/>
          <w:szCs w:val="24"/>
        </w:rPr>
        <w:t>Ашиглалтад байгаа тоног төхөөрөмжийн шуурхай засварыг ямар ч тохиолдолд ашиглалтын ажилтан хийх үүрэгтэй бөгөөд засварын ажилчныг оролцуулж болно.</w:t>
      </w:r>
      <w:r w:rsidR="00237708">
        <w:rPr>
          <w:rFonts w:cs="Arial"/>
          <w:szCs w:val="24"/>
        </w:rPr>
        <w:t xml:space="preserve"> </w:t>
      </w:r>
      <w:r w:rsidRPr="00237708">
        <w:rPr>
          <w:rFonts w:cs="Arial"/>
          <w:szCs w:val="24"/>
        </w:rPr>
        <w:t xml:space="preserve">Засварын ажилтан ашиглалтын ажилтны харилцан ажиллах журмыг </w:t>
      </w:r>
      <w:r w:rsidRPr="00237708">
        <w:rPr>
          <w:rFonts w:cs="Arial"/>
          <w:szCs w:val="24"/>
          <w:lang w:val="mn-MN"/>
        </w:rPr>
        <w:t>“</w:t>
      </w:r>
      <w:r w:rsidRPr="00AD612F">
        <w:rPr>
          <w:rFonts w:cs="Arial"/>
          <w:color w:val="FF0000"/>
          <w:szCs w:val="24"/>
        </w:rPr>
        <w:t>Ус суваг</w:t>
      </w:r>
      <w:r w:rsidRPr="00237708">
        <w:rPr>
          <w:rFonts w:cs="Arial"/>
          <w:szCs w:val="24"/>
          <w:lang w:val="mn-MN"/>
        </w:rPr>
        <w:t>”-ийн</w:t>
      </w:r>
      <w:r w:rsidRPr="00237708">
        <w:rPr>
          <w:rFonts w:cs="Arial"/>
          <w:szCs w:val="24"/>
        </w:rPr>
        <w:t xml:space="preserve"> захиргааны тушаалаар тогтоож ашиглалтын заавар, ажлын байрны тодорхойлолтод нь тусгаж өгнө.</w:t>
      </w:r>
    </w:p>
    <w:p w:rsidR="00D3316E" w:rsidRPr="00237708" w:rsidRDefault="00CE3F89" w:rsidP="00237708">
      <w:pPr>
        <w:pStyle w:val="ListParagraph"/>
        <w:numPr>
          <w:ilvl w:val="2"/>
          <w:numId w:val="15"/>
        </w:numPr>
        <w:tabs>
          <w:tab w:val="left" w:pos="810"/>
        </w:tabs>
        <w:ind w:left="720"/>
        <w:jc w:val="both"/>
        <w:rPr>
          <w:rFonts w:cs="Arial"/>
          <w:b/>
          <w:szCs w:val="24"/>
          <w:lang w:val="mn-MN"/>
        </w:rPr>
      </w:pPr>
      <w:r w:rsidRPr="00237708">
        <w:rPr>
          <w:rFonts w:cs="Arial"/>
          <w:szCs w:val="24"/>
        </w:rPr>
        <w:t xml:space="preserve"> </w:t>
      </w:r>
      <w:r w:rsidRPr="00237708">
        <w:rPr>
          <w:rFonts w:cs="Arial"/>
          <w:szCs w:val="24"/>
          <w:lang w:val="mn-MN"/>
        </w:rPr>
        <w:t>“</w:t>
      </w:r>
      <w:r w:rsidRPr="0099414B">
        <w:rPr>
          <w:rFonts w:cs="Arial"/>
          <w:color w:val="FF0000"/>
          <w:szCs w:val="24"/>
        </w:rPr>
        <w:t>Ус суваг</w:t>
      </w:r>
      <w:r w:rsidRPr="0099414B">
        <w:rPr>
          <w:rFonts w:cs="Arial"/>
          <w:color w:val="FF0000"/>
          <w:szCs w:val="24"/>
          <w:lang w:val="mn-MN"/>
        </w:rPr>
        <w:t>”</w:t>
      </w:r>
      <w:r w:rsidRPr="0099414B">
        <w:rPr>
          <w:rFonts w:cs="Arial"/>
          <w:color w:val="FF0000"/>
          <w:szCs w:val="24"/>
        </w:rPr>
        <w:t xml:space="preserve"> </w:t>
      </w:r>
      <w:r w:rsidRPr="00237708">
        <w:rPr>
          <w:rFonts w:cs="Arial"/>
          <w:szCs w:val="24"/>
        </w:rPr>
        <w:t xml:space="preserve">сургалт – техникийн кабинет байгуулж шаардагдах үзүүлэн, тоног төхөөрөмж, багаж хэрэгслээр хангана. Мөн техникийн номын сантай байна. </w:t>
      </w:r>
    </w:p>
    <w:p w:rsidR="00696247" w:rsidRDefault="00CE3F89" w:rsidP="00696247">
      <w:pPr>
        <w:pStyle w:val="ListParagraph"/>
        <w:tabs>
          <w:tab w:val="left" w:pos="810"/>
        </w:tabs>
        <w:ind w:left="810"/>
        <w:jc w:val="both"/>
        <w:rPr>
          <w:rFonts w:cs="Arial"/>
          <w:szCs w:val="24"/>
        </w:rPr>
      </w:pPr>
      <w:r w:rsidRPr="00D3316E">
        <w:rPr>
          <w:rFonts w:cs="Arial"/>
          <w:szCs w:val="24"/>
        </w:rPr>
        <w:t>Дараах хэлбэрийн сургалт явуулна:</w:t>
      </w:r>
    </w:p>
    <w:p w:rsidR="00D3316E" w:rsidRPr="00696247" w:rsidRDefault="00CE3F89" w:rsidP="00696247">
      <w:pPr>
        <w:pStyle w:val="ListParagraph"/>
        <w:tabs>
          <w:tab w:val="left" w:pos="810"/>
        </w:tabs>
        <w:ind w:left="810"/>
        <w:jc w:val="both"/>
        <w:rPr>
          <w:rFonts w:cs="Arial"/>
          <w:szCs w:val="24"/>
        </w:rPr>
      </w:pPr>
      <w:r w:rsidRPr="00696247">
        <w:rPr>
          <w:rFonts w:cs="Arial"/>
          <w:szCs w:val="24"/>
          <w:lang w:val="mn-MN"/>
        </w:rPr>
        <w:t xml:space="preserve">а. </w:t>
      </w:r>
      <w:r w:rsidRPr="00696247">
        <w:rPr>
          <w:rFonts w:cs="Arial"/>
          <w:szCs w:val="24"/>
        </w:rPr>
        <w:t>үйлдвэрлэл – техникийн сургалт</w:t>
      </w:r>
    </w:p>
    <w:p w:rsidR="00D3316E" w:rsidRDefault="00CE3F89" w:rsidP="00D3316E">
      <w:pPr>
        <w:pStyle w:val="ListParagraph"/>
        <w:tabs>
          <w:tab w:val="left" w:pos="810"/>
        </w:tabs>
        <w:ind w:left="810"/>
        <w:jc w:val="both"/>
        <w:rPr>
          <w:rFonts w:cs="Arial"/>
          <w:szCs w:val="24"/>
        </w:rPr>
      </w:pPr>
      <w:r w:rsidRPr="00D3316E">
        <w:rPr>
          <w:rFonts w:cs="Arial"/>
          <w:szCs w:val="24"/>
        </w:rPr>
        <w:t>б</w:t>
      </w:r>
      <w:r w:rsidRPr="00D3316E">
        <w:rPr>
          <w:rFonts w:cs="Arial"/>
          <w:szCs w:val="24"/>
          <w:lang w:val="mn-MN"/>
        </w:rPr>
        <w:t>.</w:t>
      </w:r>
      <w:r w:rsidRPr="00D3316E">
        <w:rPr>
          <w:rFonts w:cs="Arial"/>
          <w:szCs w:val="24"/>
        </w:rPr>
        <w:t xml:space="preserve"> хос мэргэжлийн сургалт</w:t>
      </w:r>
    </w:p>
    <w:p w:rsidR="00D3316E" w:rsidRDefault="00CE3F89" w:rsidP="00D3316E">
      <w:pPr>
        <w:pStyle w:val="ListParagraph"/>
        <w:tabs>
          <w:tab w:val="left" w:pos="810"/>
        </w:tabs>
        <w:ind w:left="810"/>
        <w:jc w:val="both"/>
        <w:rPr>
          <w:rFonts w:cs="Arial"/>
          <w:szCs w:val="24"/>
        </w:rPr>
      </w:pPr>
      <w:r w:rsidRPr="00D3316E">
        <w:rPr>
          <w:rFonts w:cs="Arial"/>
          <w:szCs w:val="24"/>
        </w:rPr>
        <w:t>в</w:t>
      </w:r>
      <w:r w:rsidRPr="00D3316E">
        <w:rPr>
          <w:rFonts w:cs="Arial"/>
          <w:szCs w:val="24"/>
          <w:lang w:val="mn-MN"/>
        </w:rPr>
        <w:t>.</w:t>
      </w:r>
      <w:r w:rsidR="00696247">
        <w:rPr>
          <w:rFonts w:cs="Arial"/>
          <w:szCs w:val="24"/>
        </w:rPr>
        <w:t xml:space="preserve"> </w:t>
      </w:r>
      <w:r w:rsidRPr="00D3316E">
        <w:rPr>
          <w:rFonts w:cs="Arial"/>
          <w:szCs w:val="24"/>
        </w:rPr>
        <w:t>тодорхой чиглэлтэй сургалт</w:t>
      </w:r>
    </w:p>
    <w:p w:rsidR="00D3316E" w:rsidRDefault="00CE3F89" w:rsidP="00D3316E">
      <w:pPr>
        <w:pStyle w:val="ListParagraph"/>
        <w:tabs>
          <w:tab w:val="left" w:pos="810"/>
        </w:tabs>
        <w:ind w:left="810"/>
        <w:jc w:val="both"/>
        <w:rPr>
          <w:rFonts w:cs="Arial"/>
          <w:szCs w:val="24"/>
        </w:rPr>
      </w:pPr>
      <w:r w:rsidRPr="00D3316E">
        <w:rPr>
          <w:rFonts w:cs="Arial"/>
          <w:szCs w:val="24"/>
          <w:lang w:val="mn-MN"/>
        </w:rPr>
        <w:t>г.</w:t>
      </w:r>
      <w:r w:rsidRPr="00D3316E">
        <w:rPr>
          <w:rFonts w:cs="Arial"/>
          <w:szCs w:val="24"/>
        </w:rPr>
        <w:t xml:space="preserve"> хөдөлмөрийн тэргүүн туршлага суралцах сургалт </w:t>
      </w:r>
    </w:p>
    <w:p w:rsidR="00D3316E" w:rsidRDefault="00CE3F89" w:rsidP="00D3316E">
      <w:pPr>
        <w:pStyle w:val="ListParagraph"/>
        <w:tabs>
          <w:tab w:val="left" w:pos="810"/>
        </w:tabs>
        <w:ind w:left="810"/>
        <w:jc w:val="both"/>
        <w:rPr>
          <w:rFonts w:cs="Arial"/>
          <w:szCs w:val="24"/>
        </w:rPr>
      </w:pPr>
      <w:r w:rsidRPr="00D3316E">
        <w:rPr>
          <w:rFonts w:cs="Arial"/>
          <w:szCs w:val="24"/>
        </w:rPr>
        <w:t>д</w:t>
      </w:r>
      <w:r w:rsidRPr="00D3316E">
        <w:rPr>
          <w:rFonts w:cs="Arial"/>
          <w:szCs w:val="24"/>
          <w:lang w:val="mn-MN"/>
        </w:rPr>
        <w:t>.</w:t>
      </w:r>
      <w:r w:rsidRPr="00D3316E">
        <w:rPr>
          <w:rFonts w:cs="Arial"/>
          <w:szCs w:val="24"/>
        </w:rPr>
        <w:t xml:space="preserve"> ур чадвар эзэмших сургалт. </w:t>
      </w:r>
    </w:p>
    <w:p w:rsidR="00CE3F89" w:rsidRPr="00D3316E" w:rsidRDefault="0099414B" w:rsidP="00D3316E">
      <w:pPr>
        <w:pStyle w:val="ListParagraph"/>
        <w:tabs>
          <w:tab w:val="left" w:pos="810"/>
        </w:tabs>
        <w:ind w:left="810"/>
        <w:jc w:val="both"/>
        <w:rPr>
          <w:rFonts w:cs="Arial"/>
          <w:b/>
          <w:szCs w:val="24"/>
          <w:lang w:val="mn-MN"/>
        </w:rPr>
      </w:pPr>
      <w:r>
        <w:rPr>
          <w:rFonts w:cs="Arial"/>
          <w:szCs w:val="24"/>
        </w:rPr>
        <w:lastRenderedPageBreak/>
        <w:t>Э</w:t>
      </w:r>
      <w:r>
        <w:rPr>
          <w:rFonts w:cs="Arial"/>
          <w:szCs w:val="24"/>
          <w:lang w:val="mn-MN"/>
        </w:rPr>
        <w:t>дгээр</w:t>
      </w:r>
      <w:r w:rsidR="00CE3F89" w:rsidRPr="00D3316E">
        <w:rPr>
          <w:rFonts w:cs="Arial"/>
          <w:szCs w:val="24"/>
        </w:rPr>
        <w:t xml:space="preserve"> сургалтыг </w:t>
      </w:r>
      <w:r w:rsidR="00CE3F89" w:rsidRPr="00D3316E">
        <w:rPr>
          <w:rFonts w:cs="Arial"/>
          <w:szCs w:val="24"/>
          <w:lang w:val="mn-MN"/>
        </w:rPr>
        <w:t xml:space="preserve">гэрээний үндсэн дээр </w:t>
      </w:r>
      <w:r w:rsidR="00CE3F89" w:rsidRPr="00D3316E">
        <w:rPr>
          <w:rFonts w:cs="Arial"/>
          <w:szCs w:val="24"/>
        </w:rPr>
        <w:t>дээд сургууль, коллеж дээр явуулж болно.</w:t>
      </w:r>
    </w:p>
    <w:p w:rsidR="00CE3F89" w:rsidRPr="00CE3F89" w:rsidRDefault="00CE3F89" w:rsidP="00E90722">
      <w:pPr>
        <w:pStyle w:val="ListParagraph"/>
        <w:jc w:val="both"/>
        <w:rPr>
          <w:rFonts w:cs="Arial"/>
          <w:szCs w:val="24"/>
          <w:lang w:val="mn-MN"/>
        </w:rPr>
      </w:pPr>
    </w:p>
    <w:p w:rsidR="00237708" w:rsidRPr="00237708" w:rsidRDefault="00CE3F89" w:rsidP="00237708">
      <w:pPr>
        <w:pStyle w:val="ListParagraph"/>
        <w:numPr>
          <w:ilvl w:val="2"/>
          <w:numId w:val="15"/>
        </w:numPr>
        <w:tabs>
          <w:tab w:val="left" w:pos="720"/>
        </w:tabs>
        <w:ind w:left="720"/>
        <w:jc w:val="both"/>
        <w:rPr>
          <w:rFonts w:cs="Arial"/>
          <w:b/>
          <w:szCs w:val="24"/>
          <w:lang w:val="mn-MN"/>
        </w:rPr>
      </w:pPr>
      <w:r w:rsidRPr="009558B3">
        <w:rPr>
          <w:rFonts w:cs="Arial"/>
          <w:szCs w:val="24"/>
        </w:rPr>
        <w:t xml:space="preserve">Тоног төхөөрөмж, байгууламж, сүлжээ, тэдгээрийн засвар, туршилт, тохируулгын ажил хариуцах ажилтнууд анх ажилд орохдоо эрүүл мэндийн үзлэг хийлгэх  ба цаашид </w:t>
      </w:r>
      <w:r>
        <w:rPr>
          <w:rFonts w:cs="Arial"/>
          <w:szCs w:val="24"/>
          <w:lang w:val="mn-MN"/>
        </w:rPr>
        <w:t>“</w:t>
      </w:r>
      <w:r w:rsidRPr="0099414B">
        <w:rPr>
          <w:rFonts w:cs="Arial"/>
          <w:color w:val="FF0000"/>
          <w:szCs w:val="24"/>
        </w:rPr>
        <w:t>Ус суваг</w:t>
      </w:r>
      <w:r>
        <w:rPr>
          <w:rFonts w:cs="Arial"/>
          <w:szCs w:val="24"/>
          <w:lang w:val="mn-MN"/>
        </w:rPr>
        <w:t>”</w:t>
      </w:r>
      <w:r w:rsidRPr="009558B3">
        <w:rPr>
          <w:rFonts w:cs="Arial"/>
          <w:szCs w:val="24"/>
        </w:rPr>
        <w:t xml:space="preserve"> тодорхой хугацаанд давтан үзлэгт хамруулж байн</w:t>
      </w:r>
      <w:r>
        <w:rPr>
          <w:rFonts w:cs="Arial"/>
          <w:szCs w:val="24"/>
          <w:lang w:val="mn-MN"/>
        </w:rPr>
        <w:t>а.</w:t>
      </w:r>
    </w:p>
    <w:p w:rsidR="00237708" w:rsidRPr="00237708" w:rsidRDefault="00CE3F89" w:rsidP="00237708">
      <w:pPr>
        <w:pStyle w:val="ListParagraph"/>
        <w:tabs>
          <w:tab w:val="left" w:pos="720"/>
        </w:tabs>
        <w:jc w:val="both"/>
        <w:rPr>
          <w:rFonts w:cs="Arial"/>
          <w:b/>
          <w:szCs w:val="24"/>
          <w:lang w:val="mn-MN"/>
        </w:rPr>
      </w:pPr>
      <w:r w:rsidRPr="00237708">
        <w:rPr>
          <w:rFonts w:cs="Arial"/>
          <w:i/>
          <w:szCs w:val="24"/>
        </w:rPr>
        <w:t>Тайлбар</w:t>
      </w:r>
      <w:r w:rsidRPr="00237708">
        <w:rPr>
          <w:rFonts w:cs="Arial"/>
          <w:szCs w:val="24"/>
        </w:rPr>
        <w:t xml:space="preserve">: </w:t>
      </w:r>
      <w:r w:rsidRPr="00237708">
        <w:rPr>
          <w:rFonts w:cs="Arial"/>
          <w:sz w:val="20"/>
          <w:szCs w:val="20"/>
        </w:rPr>
        <w:t xml:space="preserve">Хийн болон шингэн хлорыг зөөвөрлөх, түүний байгууламжтай ажиллах ажилтныг сэтгэл зүйн тусгай тестийн аргаар шалгаж авбал зохино.  </w:t>
      </w:r>
    </w:p>
    <w:p w:rsidR="00237708" w:rsidRPr="00237708" w:rsidRDefault="00CE3F89" w:rsidP="00237708">
      <w:pPr>
        <w:pStyle w:val="ListParagraph"/>
        <w:numPr>
          <w:ilvl w:val="2"/>
          <w:numId w:val="15"/>
        </w:numPr>
        <w:tabs>
          <w:tab w:val="left" w:pos="720"/>
        </w:tabs>
        <w:ind w:left="720"/>
        <w:jc w:val="both"/>
        <w:rPr>
          <w:rFonts w:cs="Arial"/>
          <w:b/>
          <w:szCs w:val="24"/>
          <w:lang w:val="mn-MN"/>
        </w:rPr>
      </w:pPr>
      <w:r w:rsidRPr="00237708">
        <w:rPr>
          <w:rFonts w:cs="Arial"/>
          <w:szCs w:val="24"/>
        </w:rPr>
        <w:t>Инженер, техникийн албан тушаалд их сургууль, коллеж төгсөж диплом авсан, зохих түвшний боловсролтой мэргэжлийн хүмүүсийг ажилд томилно. Энэ талаар ажлын байрны тодорхойлолтод тусгайлан заасан байна.</w:t>
      </w:r>
    </w:p>
    <w:p w:rsidR="00696247" w:rsidRPr="00237708" w:rsidRDefault="00CE3F89" w:rsidP="00237708">
      <w:pPr>
        <w:pStyle w:val="ListParagraph"/>
        <w:numPr>
          <w:ilvl w:val="2"/>
          <w:numId w:val="15"/>
        </w:numPr>
        <w:tabs>
          <w:tab w:val="left" w:pos="720"/>
        </w:tabs>
        <w:ind w:left="720"/>
        <w:jc w:val="both"/>
        <w:rPr>
          <w:rFonts w:cs="Arial"/>
          <w:b/>
          <w:szCs w:val="24"/>
          <w:lang w:val="mn-MN"/>
        </w:rPr>
      </w:pPr>
      <w:r w:rsidRPr="00237708">
        <w:rPr>
          <w:rFonts w:cs="Arial"/>
          <w:szCs w:val="24"/>
        </w:rPr>
        <w:t>Бие дааж ажиллах хүртэл юмуу өөр ажилд (албан тушаал) шилжин очих ажилтнууд дараах үүрэг биелүүлэх хэрэгтэй:</w:t>
      </w:r>
    </w:p>
    <w:p w:rsidR="00D3316E" w:rsidRPr="00696247" w:rsidRDefault="00CE3F89" w:rsidP="00696247">
      <w:pPr>
        <w:pStyle w:val="ListParagraph"/>
        <w:tabs>
          <w:tab w:val="left" w:pos="810"/>
        </w:tabs>
        <w:ind w:left="810"/>
        <w:jc w:val="both"/>
        <w:rPr>
          <w:rFonts w:cs="Arial"/>
          <w:b/>
          <w:szCs w:val="24"/>
          <w:lang w:val="mn-MN"/>
        </w:rPr>
      </w:pPr>
      <w:r w:rsidRPr="00696247">
        <w:rPr>
          <w:rFonts w:cs="Arial"/>
          <w:szCs w:val="24"/>
        </w:rPr>
        <w:t>а) тусгай бэлтгэлийн сургалтад суух</w:t>
      </w:r>
    </w:p>
    <w:p w:rsidR="001E6A0B" w:rsidRDefault="00CE3F89" w:rsidP="001E6A0B">
      <w:pPr>
        <w:pStyle w:val="ListParagraph"/>
        <w:tabs>
          <w:tab w:val="left" w:pos="810"/>
        </w:tabs>
        <w:ind w:left="810"/>
        <w:jc w:val="both"/>
        <w:rPr>
          <w:rFonts w:cs="Arial"/>
          <w:szCs w:val="24"/>
        </w:rPr>
      </w:pPr>
      <w:r w:rsidRPr="00D3316E">
        <w:rPr>
          <w:rFonts w:cs="Arial"/>
          <w:szCs w:val="24"/>
        </w:rPr>
        <w:t>б) ажлын байран дээр</w:t>
      </w:r>
      <w:r w:rsidR="0099414B">
        <w:rPr>
          <w:rFonts w:cs="Arial"/>
          <w:szCs w:val="24"/>
          <w:lang w:val="mn-MN"/>
        </w:rPr>
        <w:t>х</w:t>
      </w:r>
      <w:r w:rsidRPr="00D3316E">
        <w:rPr>
          <w:rFonts w:cs="Arial"/>
          <w:szCs w:val="24"/>
        </w:rPr>
        <w:t xml:space="preserve"> сургалтад суух</w:t>
      </w:r>
    </w:p>
    <w:p w:rsidR="00D3316E" w:rsidRPr="001E6A0B" w:rsidRDefault="00CE3F89" w:rsidP="001E6A0B">
      <w:pPr>
        <w:pStyle w:val="ListParagraph"/>
        <w:tabs>
          <w:tab w:val="left" w:pos="990"/>
          <w:tab w:val="left" w:pos="1080"/>
        </w:tabs>
        <w:ind w:left="1080" w:hanging="270"/>
        <w:jc w:val="both"/>
        <w:rPr>
          <w:rFonts w:cs="Arial"/>
          <w:szCs w:val="24"/>
        </w:rPr>
      </w:pPr>
      <w:r w:rsidRPr="001E6A0B">
        <w:rPr>
          <w:rFonts w:cs="Arial"/>
          <w:szCs w:val="24"/>
        </w:rPr>
        <w:t>в) энэ дүрэм болон, техникийн аюулгүй ажиллагааны дүрэм, өөрийн хашиж байгаа албан тушаалын хүрээний зааварчлага, журмын мэдлэг шалгуулсан байна</w:t>
      </w:r>
      <w:r w:rsidRPr="001E6A0B">
        <w:rPr>
          <w:rFonts w:cs="Arial"/>
          <w:szCs w:val="24"/>
        </w:rPr>
        <w:tab/>
      </w:r>
    </w:p>
    <w:p w:rsidR="00CE3F89" w:rsidRPr="00D3316E" w:rsidRDefault="00CE3F89" w:rsidP="00D3316E">
      <w:pPr>
        <w:pStyle w:val="ListParagraph"/>
        <w:tabs>
          <w:tab w:val="left" w:pos="810"/>
        </w:tabs>
        <w:ind w:left="810"/>
        <w:jc w:val="both"/>
        <w:rPr>
          <w:rFonts w:cs="Arial"/>
          <w:b/>
          <w:szCs w:val="24"/>
          <w:lang w:val="mn-MN"/>
        </w:rPr>
      </w:pPr>
      <w:r w:rsidRPr="00D3316E">
        <w:rPr>
          <w:rFonts w:cs="Arial"/>
          <w:i/>
          <w:szCs w:val="24"/>
        </w:rPr>
        <w:t>Тайлбар:</w:t>
      </w:r>
      <w:r w:rsidRPr="00D3316E">
        <w:rPr>
          <w:rFonts w:cs="Arial"/>
          <w:szCs w:val="24"/>
        </w:rPr>
        <w:t xml:space="preserve"> </w:t>
      </w:r>
      <w:r w:rsidRPr="00D3316E">
        <w:rPr>
          <w:rFonts w:cs="Arial"/>
          <w:sz w:val="20"/>
          <w:szCs w:val="20"/>
        </w:rPr>
        <w:t xml:space="preserve">Цахилгаан төхөөрөмж, хийн, шингэн хлорын төхөөрөмжийн ажилтнууд тухайн төхөөрөмжийн техникийн ашиглалтын мэдлэгээ шалгуулна. </w:t>
      </w:r>
    </w:p>
    <w:p w:rsidR="00CE3F89" w:rsidRPr="00CE3F89" w:rsidRDefault="00CE3F89" w:rsidP="001E6A0B">
      <w:pPr>
        <w:pStyle w:val="ListParagraph"/>
        <w:numPr>
          <w:ilvl w:val="2"/>
          <w:numId w:val="15"/>
        </w:numPr>
        <w:tabs>
          <w:tab w:val="left" w:pos="1170"/>
        </w:tabs>
        <w:ind w:left="900" w:hanging="900"/>
        <w:jc w:val="both"/>
        <w:rPr>
          <w:rFonts w:cs="Arial"/>
          <w:b/>
          <w:szCs w:val="24"/>
          <w:lang w:val="mn-MN"/>
        </w:rPr>
      </w:pPr>
      <w:r w:rsidRPr="009558B3">
        <w:rPr>
          <w:rFonts w:cs="Arial"/>
          <w:szCs w:val="24"/>
        </w:rPr>
        <w:t xml:space="preserve">Мэдлэгийн анхны шалгалтыг </w:t>
      </w:r>
      <w:r>
        <w:rPr>
          <w:rFonts w:cs="Arial"/>
          <w:szCs w:val="24"/>
          <w:lang w:val="mn-MN"/>
        </w:rPr>
        <w:t>“</w:t>
      </w:r>
      <w:r w:rsidRPr="0099414B">
        <w:rPr>
          <w:rFonts w:cs="Arial"/>
          <w:color w:val="FF0000"/>
          <w:szCs w:val="24"/>
        </w:rPr>
        <w:t>Ус суваг</w:t>
      </w:r>
      <w:r>
        <w:rPr>
          <w:rFonts w:cs="Arial"/>
          <w:szCs w:val="24"/>
          <w:lang w:val="mn-MN"/>
        </w:rPr>
        <w:t>”-</w:t>
      </w:r>
      <w:r w:rsidRPr="009558B3">
        <w:rPr>
          <w:rFonts w:cs="Arial"/>
          <w:szCs w:val="24"/>
        </w:rPr>
        <w:t xml:space="preserve">т </w:t>
      </w:r>
      <w:r>
        <w:rPr>
          <w:rFonts w:cs="Arial"/>
          <w:szCs w:val="24"/>
          <w:lang w:val="mn-MN"/>
        </w:rPr>
        <w:t xml:space="preserve">ажиллах </w:t>
      </w:r>
      <w:r w:rsidRPr="009558B3">
        <w:rPr>
          <w:rFonts w:cs="Arial"/>
          <w:szCs w:val="24"/>
        </w:rPr>
        <w:t xml:space="preserve">нийт ажилтнууд,  түүний дотор инженер техникийн ажилтнууд заавал өгнө. Ажилд орсны дараах шалгалтыг </w:t>
      </w:r>
      <w:r>
        <w:rPr>
          <w:rFonts w:cs="Arial"/>
          <w:szCs w:val="24"/>
          <w:lang w:val="mn-MN"/>
        </w:rPr>
        <w:t>“</w:t>
      </w:r>
      <w:r w:rsidRPr="0099414B">
        <w:rPr>
          <w:rFonts w:cs="Arial"/>
          <w:color w:val="FF0000"/>
          <w:szCs w:val="24"/>
        </w:rPr>
        <w:t>Ус сув</w:t>
      </w:r>
      <w:r w:rsidRPr="0099414B">
        <w:rPr>
          <w:rFonts w:cs="Arial"/>
          <w:color w:val="FF0000"/>
          <w:szCs w:val="24"/>
          <w:lang w:val="mn-MN"/>
        </w:rPr>
        <w:t>а</w:t>
      </w:r>
      <w:r w:rsidRPr="0099414B">
        <w:rPr>
          <w:rFonts w:cs="Arial"/>
          <w:color w:val="FF0000"/>
          <w:szCs w:val="24"/>
        </w:rPr>
        <w:t>г</w:t>
      </w:r>
      <w:r>
        <w:rPr>
          <w:rFonts w:cs="Arial"/>
          <w:szCs w:val="24"/>
          <w:lang w:val="mn-MN"/>
        </w:rPr>
        <w:t>”-</w:t>
      </w:r>
      <w:r w:rsidRPr="009558B3">
        <w:rPr>
          <w:rFonts w:cs="Arial"/>
          <w:szCs w:val="24"/>
        </w:rPr>
        <w:t>аас тогтоосон хугацаанд сургалт хариуцсан ажилтан харъяа албадын удирдлагатай хамтран  зохион байгуулж явуулна.</w:t>
      </w:r>
    </w:p>
    <w:p w:rsidR="001E6A0B" w:rsidRPr="001E6A0B" w:rsidRDefault="00CE3F89" w:rsidP="001E6A0B">
      <w:pPr>
        <w:pStyle w:val="ListParagraph"/>
        <w:numPr>
          <w:ilvl w:val="2"/>
          <w:numId w:val="15"/>
        </w:numPr>
        <w:tabs>
          <w:tab w:val="left" w:pos="1170"/>
        </w:tabs>
        <w:ind w:left="900" w:hanging="810"/>
        <w:jc w:val="both"/>
        <w:rPr>
          <w:rFonts w:cs="Arial"/>
          <w:b/>
          <w:szCs w:val="24"/>
          <w:lang w:val="mn-MN"/>
        </w:rPr>
      </w:pPr>
      <w:r w:rsidRPr="009558B3">
        <w:rPr>
          <w:rFonts w:cs="Arial"/>
          <w:szCs w:val="24"/>
        </w:rPr>
        <w:t xml:space="preserve">Хариуцсан ажлын мэдлэгийн ээлжит шалгалтыг ажилтнаасаас жил бүр, ИТА – аас 3 жилд 1 удаа авна. Техникийн аюулгүй байдал, хөдөлмөр хамгааллын  талаарх мэдлэгийг </w:t>
      </w:r>
      <w:r>
        <w:rPr>
          <w:rFonts w:cs="Arial"/>
          <w:szCs w:val="24"/>
          <w:lang w:val="mn-MN"/>
        </w:rPr>
        <w:t>“</w:t>
      </w:r>
      <w:r w:rsidRPr="0099414B">
        <w:rPr>
          <w:rFonts w:cs="Arial"/>
          <w:color w:val="FF0000"/>
          <w:szCs w:val="24"/>
        </w:rPr>
        <w:t>Ус сув</w:t>
      </w:r>
      <w:r w:rsidRPr="0099414B">
        <w:rPr>
          <w:rFonts w:cs="Arial"/>
          <w:color w:val="FF0000"/>
          <w:szCs w:val="24"/>
          <w:lang w:val="mn-MN"/>
        </w:rPr>
        <w:t>а</w:t>
      </w:r>
      <w:r w:rsidRPr="0099414B">
        <w:rPr>
          <w:rFonts w:cs="Arial"/>
          <w:color w:val="FF0000"/>
          <w:szCs w:val="24"/>
        </w:rPr>
        <w:t>г</w:t>
      </w:r>
      <w:r>
        <w:rPr>
          <w:rFonts w:cs="Arial"/>
          <w:szCs w:val="24"/>
          <w:lang w:val="mn-MN"/>
        </w:rPr>
        <w:t>”-</w:t>
      </w:r>
      <w:r w:rsidRPr="009558B3">
        <w:rPr>
          <w:rFonts w:cs="Arial"/>
          <w:szCs w:val="24"/>
        </w:rPr>
        <w:t>аас эсвэл хөдөлмөрийн асуудал эрхэлсэн төрийн байгууллагаас тогтоосон хугацаанд шалгаж байна.</w:t>
      </w:r>
    </w:p>
    <w:p w:rsidR="00CE3F89" w:rsidRPr="001E6A0B" w:rsidRDefault="00CE3F89" w:rsidP="00FB38B2">
      <w:pPr>
        <w:pStyle w:val="ListParagraph"/>
        <w:numPr>
          <w:ilvl w:val="2"/>
          <w:numId w:val="15"/>
        </w:numPr>
        <w:tabs>
          <w:tab w:val="left" w:pos="1170"/>
        </w:tabs>
        <w:ind w:left="900" w:hanging="900"/>
        <w:jc w:val="both"/>
        <w:rPr>
          <w:rFonts w:cs="Arial"/>
          <w:b/>
          <w:szCs w:val="24"/>
          <w:lang w:val="mn-MN"/>
        </w:rPr>
      </w:pPr>
      <w:r w:rsidRPr="001E6A0B">
        <w:rPr>
          <w:rFonts w:cs="Arial"/>
          <w:szCs w:val="24"/>
        </w:rPr>
        <w:t>Энэ шалгалтыг байгууллагын даргын томилсон 5-аас доошгүй хүний бүрэлдэхүүнтэй мэргэжлийн комисс авна.</w:t>
      </w:r>
    </w:p>
    <w:p w:rsidR="001E6A0B" w:rsidRPr="001E6A0B" w:rsidRDefault="0099414B" w:rsidP="00FB38B2">
      <w:pPr>
        <w:pStyle w:val="ListParagraph"/>
        <w:numPr>
          <w:ilvl w:val="2"/>
          <w:numId w:val="15"/>
        </w:numPr>
        <w:tabs>
          <w:tab w:val="left" w:pos="990"/>
        </w:tabs>
        <w:ind w:left="900" w:hanging="900"/>
        <w:jc w:val="both"/>
        <w:rPr>
          <w:rFonts w:cs="Arial"/>
          <w:b/>
          <w:szCs w:val="24"/>
          <w:lang w:val="mn-MN"/>
        </w:rPr>
      </w:pPr>
      <w:r>
        <w:rPr>
          <w:rFonts w:cs="Arial"/>
          <w:szCs w:val="24"/>
        </w:rPr>
        <w:t>Мэдлэг</w:t>
      </w:r>
      <w:r w:rsidR="00CE3F89" w:rsidRPr="009558B3">
        <w:rPr>
          <w:rFonts w:cs="Arial"/>
          <w:szCs w:val="24"/>
        </w:rPr>
        <w:t xml:space="preserve"> шалгуулах ээлжит шалгалтын үеэр муу дүн авсан хүмүүс  анхны шалгалтад орсноос хойш 1 сараас илүүгүй хугацаанд дахин шалгалтад орно. Давтан муу дүн үзүүлсэн ажилтан 3 сар хүртэлх хугацаагаар албан тушаал буурна. Энэ хугацаанд дахин шалгалт өгөх эрхтэй. </w:t>
      </w:r>
      <w:r>
        <w:rPr>
          <w:rFonts w:cs="Arial"/>
          <w:szCs w:val="24"/>
          <w:lang w:val="mn-MN"/>
        </w:rPr>
        <w:t xml:space="preserve">Хэрэв </w:t>
      </w:r>
      <w:r w:rsidR="00CE3F89" w:rsidRPr="009558B3">
        <w:rPr>
          <w:rFonts w:cs="Arial"/>
          <w:szCs w:val="24"/>
        </w:rPr>
        <w:t>3 сарын</w:t>
      </w:r>
      <w:r>
        <w:rPr>
          <w:rFonts w:cs="Arial"/>
          <w:szCs w:val="24"/>
        </w:rPr>
        <w:t xml:space="preserve"> хугацаанд шалгалтаа өгөөгү</w:t>
      </w:r>
      <w:r>
        <w:rPr>
          <w:rFonts w:cs="Arial"/>
          <w:szCs w:val="24"/>
          <w:lang w:val="mn-MN"/>
        </w:rPr>
        <w:t>й бол уг ажилтныг</w:t>
      </w:r>
      <w:r w:rsidR="00CE3F89" w:rsidRPr="009558B3">
        <w:rPr>
          <w:rFonts w:cs="Arial"/>
          <w:szCs w:val="24"/>
        </w:rPr>
        <w:t xml:space="preserve"> эрхэлж байгаа албан тушаалаас </w:t>
      </w:r>
      <w:r>
        <w:rPr>
          <w:rFonts w:cs="Arial"/>
          <w:szCs w:val="24"/>
          <w:lang w:val="mn-MN"/>
        </w:rPr>
        <w:t xml:space="preserve">нь </w:t>
      </w:r>
      <w:r>
        <w:rPr>
          <w:rFonts w:cs="Arial"/>
          <w:szCs w:val="24"/>
        </w:rPr>
        <w:t>чөлөөл</w:t>
      </w:r>
      <w:r>
        <w:rPr>
          <w:rFonts w:cs="Arial"/>
          <w:szCs w:val="24"/>
          <w:lang w:val="mn-MN"/>
        </w:rPr>
        <w:t>ж</w:t>
      </w:r>
      <w:r w:rsidR="00CE3F89" w:rsidRPr="009558B3">
        <w:rPr>
          <w:rFonts w:cs="Arial"/>
          <w:szCs w:val="24"/>
        </w:rPr>
        <w:t xml:space="preserve"> болно.</w:t>
      </w:r>
      <w:r>
        <w:rPr>
          <w:rFonts w:cs="Arial"/>
          <w:szCs w:val="24"/>
          <w:lang w:val="mn-MN"/>
        </w:rPr>
        <w:t xml:space="preserve"> Энэ талаар хөдөлмөрийн гэрээнд тусгавал зохино. </w:t>
      </w:r>
    </w:p>
    <w:p w:rsidR="00237708" w:rsidRPr="00237708" w:rsidRDefault="00CE3F89" w:rsidP="00237708">
      <w:pPr>
        <w:pStyle w:val="ListParagraph"/>
        <w:numPr>
          <w:ilvl w:val="2"/>
          <w:numId w:val="15"/>
        </w:numPr>
        <w:tabs>
          <w:tab w:val="left" w:pos="990"/>
        </w:tabs>
        <w:ind w:left="900" w:hanging="900"/>
        <w:jc w:val="both"/>
        <w:rPr>
          <w:rFonts w:cs="Arial"/>
          <w:b/>
          <w:szCs w:val="24"/>
          <w:lang w:val="mn-MN"/>
        </w:rPr>
      </w:pPr>
      <w:r w:rsidRPr="001E6A0B">
        <w:rPr>
          <w:rFonts w:cs="Arial"/>
          <w:szCs w:val="24"/>
        </w:rPr>
        <w:lastRenderedPageBreak/>
        <w:t xml:space="preserve">Анхны мэдлэгийн шалгалтаа амжилттай өгсөн ажилтанд гэрчлэх </w:t>
      </w:r>
      <w:r w:rsidR="00AC0AB9" w:rsidRPr="001E6A0B">
        <w:rPr>
          <w:rFonts w:cs="Arial"/>
          <w:szCs w:val="24"/>
          <w:lang w:val="mn-MN"/>
        </w:rPr>
        <w:t xml:space="preserve"> </w:t>
      </w:r>
      <w:r w:rsidRPr="001E6A0B">
        <w:rPr>
          <w:rFonts w:cs="Arial"/>
          <w:szCs w:val="24"/>
        </w:rPr>
        <w:t>үнэмлэх</w:t>
      </w:r>
      <w:r w:rsidR="00AC0AB9" w:rsidRPr="001E6A0B">
        <w:rPr>
          <w:rFonts w:cs="Arial"/>
          <w:szCs w:val="24"/>
        </w:rPr>
        <w:t xml:space="preserve"> олгоно</w:t>
      </w:r>
      <w:r w:rsidR="00AC0AB9" w:rsidRPr="001E6A0B">
        <w:rPr>
          <w:rFonts w:cs="Arial"/>
          <w:szCs w:val="24"/>
          <w:lang w:val="mn-MN"/>
        </w:rPr>
        <w:t>,</w:t>
      </w:r>
      <w:r w:rsidR="00237708">
        <w:rPr>
          <w:rFonts w:cs="Arial"/>
          <w:szCs w:val="24"/>
        </w:rPr>
        <w:t xml:space="preserve"> </w:t>
      </w:r>
      <w:r w:rsidRPr="00237708">
        <w:rPr>
          <w:rFonts w:cs="Arial"/>
          <w:szCs w:val="24"/>
        </w:rPr>
        <w:t>Цахилгаан тоног төхөөрөмжтэй харьцаж ажилладаг ажилтанд техникийн аюулгүй ажиллагааны дүрмийн дагуу мэргэжлийн зэрэг олгоно.</w:t>
      </w:r>
    </w:p>
    <w:p w:rsidR="00DE4707" w:rsidRPr="00237708" w:rsidRDefault="00DE4707" w:rsidP="00237708">
      <w:pPr>
        <w:pStyle w:val="ListParagraph"/>
        <w:numPr>
          <w:ilvl w:val="2"/>
          <w:numId w:val="15"/>
        </w:numPr>
        <w:tabs>
          <w:tab w:val="left" w:pos="990"/>
        </w:tabs>
        <w:ind w:left="900" w:hanging="900"/>
        <w:jc w:val="both"/>
        <w:rPr>
          <w:rFonts w:cs="Arial"/>
          <w:b/>
          <w:szCs w:val="24"/>
          <w:lang w:val="mn-MN"/>
        </w:rPr>
      </w:pPr>
      <w:r w:rsidRPr="00237708">
        <w:rPr>
          <w:rFonts w:cs="Arial"/>
          <w:szCs w:val="24"/>
        </w:rPr>
        <w:t>Мэргэжилтэй ажилтан бэлтгэхэд байгууллагын дарга, ерөнхий инженер биечлэн хяналт тавина.</w:t>
      </w:r>
      <w:r w:rsidR="009558B3" w:rsidRPr="00237708">
        <w:rPr>
          <w:rFonts w:cs="Arial"/>
          <w:szCs w:val="24"/>
        </w:rPr>
        <w:t xml:space="preserve"> </w:t>
      </w:r>
    </w:p>
    <w:p w:rsidR="00DE4707" w:rsidRDefault="009558B3" w:rsidP="00DE4707">
      <w:pPr>
        <w:pStyle w:val="ListParagraph"/>
        <w:numPr>
          <w:ilvl w:val="1"/>
          <w:numId w:val="15"/>
        </w:numPr>
        <w:tabs>
          <w:tab w:val="left" w:pos="810"/>
        </w:tabs>
        <w:jc w:val="center"/>
        <w:rPr>
          <w:rFonts w:cs="Arial"/>
          <w:b/>
          <w:szCs w:val="24"/>
          <w:lang w:val="mn-MN"/>
        </w:rPr>
      </w:pPr>
      <w:r w:rsidRPr="00DE4707">
        <w:rPr>
          <w:rFonts w:cs="Arial"/>
          <w:b/>
          <w:szCs w:val="24"/>
        </w:rPr>
        <w:t>Ээлжийн ажилтны үүрэг</w:t>
      </w:r>
    </w:p>
    <w:p w:rsidR="00237708" w:rsidRPr="00237708" w:rsidRDefault="009558B3" w:rsidP="00116244">
      <w:pPr>
        <w:pStyle w:val="ListParagraph"/>
        <w:numPr>
          <w:ilvl w:val="2"/>
          <w:numId w:val="15"/>
        </w:numPr>
        <w:tabs>
          <w:tab w:val="left" w:pos="810"/>
        </w:tabs>
        <w:ind w:hanging="810"/>
        <w:jc w:val="both"/>
        <w:rPr>
          <w:rFonts w:cs="Arial"/>
          <w:b/>
          <w:szCs w:val="24"/>
          <w:lang w:val="mn-MN"/>
        </w:rPr>
      </w:pPr>
      <w:r w:rsidRPr="00DE4707">
        <w:rPr>
          <w:rFonts w:cs="Arial"/>
          <w:szCs w:val="24"/>
        </w:rPr>
        <w:t>Ээлжийн ажилтны үүргийг ажлын байрны тодорхойлолтоор тогтоож өгнө.</w:t>
      </w:r>
    </w:p>
    <w:p w:rsidR="00237708" w:rsidRPr="00237708" w:rsidRDefault="00DE4707" w:rsidP="00237708">
      <w:pPr>
        <w:pStyle w:val="ListParagraph"/>
        <w:numPr>
          <w:ilvl w:val="2"/>
          <w:numId w:val="15"/>
        </w:numPr>
        <w:tabs>
          <w:tab w:val="left" w:pos="810"/>
        </w:tabs>
        <w:ind w:left="900" w:hanging="900"/>
        <w:jc w:val="both"/>
        <w:rPr>
          <w:rFonts w:cs="Arial"/>
          <w:b/>
          <w:szCs w:val="24"/>
          <w:lang w:val="mn-MN"/>
        </w:rPr>
      </w:pPr>
      <w:r w:rsidRPr="00237708">
        <w:rPr>
          <w:rFonts w:cs="Arial"/>
          <w:szCs w:val="24"/>
        </w:rPr>
        <w:t>Ээлжийн ажилтан нь байгууламж, тоног төхөөрөмжийн найдвартай  тасралтгүй ажиллагаа, бүрэн бүтэн байдал, зөв ашиглалт, өөрийн ажлын байрны ариун цэврийн байдлыг хариуцна.</w:t>
      </w:r>
    </w:p>
    <w:p w:rsidR="00237708" w:rsidRPr="00237708" w:rsidRDefault="00DE4707" w:rsidP="00237708">
      <w:pPr>
        <w:pStyle w:val="ListParagraph"/>
        <w:numPr>
          <w:ilvl w:val="2"/>
          <w:numId w:val="15"/>
        </w:numPr>
        <w:tabs>
          <w:tab w:val="left" w:pos="810"/>
        </w:tabs>
        <w:ind w:left="900" w:hanging="900"/>
        <w:jc w:val="both"/>
        <w:rPr>
          <w:rFonts w:cs="Arial"/>
          <w:b/>
          <w:szCs w:val="24"/>
          <w:lang w:val="mn-MN"/>
        </w:rPr>
      </w:pPr>
      <w:r w:rsidRPr="00237708">
        <w:rPr>
          <w:rFonts w:cs="Arial"/>
          <w:szCs w:val="24"/>
        </w:rPr>
        <w:t>Ээлжийн ажилтан дараах үүрэгтэй:</w:t>
      </w:r>
    </w:p>
    <w:p w:rsidR="00237708" w:rsidRDefault="00DE4707" w:rsidP="00237708">
      <w:pPr>
        <w:pStyle w:val="ListParagraph"/>
        <w:tabs>
          <w:tab w:val="left" w:pos="810"/>
        </w:tabs>
        <w:ind w:left="1170" w:hanging="270"/>
        <w:jc w:val="both"/>
        <w:rPr>
          <w:rFonts w:cs="Arial"/>
          <w:szCs w:val="24"/>
        </w:rPr>
      </w:pPr>
      <w:r w:rsidRPr="00237708">
        <w:rPr>
          <w:rFonts w:cs="Arial"/>
          <w:szCs w:val="24"/>
          <w:lang w:val="mn-MN"/>
        </w:rPr>
        <w:t xml:space="preserve">а. </w:t>
      </w:r>
      <w:r w:rsidRPr="00237708">
        <w:rPr>
          <w:rFonts w:cs="Arial"/>
          <w:szCs w:val="24"/>
        </w:rPr>
        <w:t xml:space="preserve">ажлын график заавар, </w:t>
      </w:r>
      <w:r w:rsidR="008B066F">
        <w:rPr>
          <w:rFonts w:cs="Arial"/>
          <w:szCs w:val="24"/>
        </w:rPr>
        <w:t>шуурхай удирдлагад нийцүүлэн ба</w:t>
      </w:r>
      <w:r w:rsidR="008B066F">
        <w:rPr>
          <w:rFonts w:cs="Arial"/>
          <w:szCs w:val="24"/>
          <w:lang w:val="mn-MN"/>
        </w:rPr>
        <w:t>й</w:t>
      </w:r>
      <w:r w:rsidRPr="00237708">
        <w:rPr>
          <w:rFonts w:cs="Arial"/>
          <w:szCs w:val="24"/>
        </w:rPr>
        <w:t>гууламж, тоног төхөөрөмжийн хамгийн үр ашигтай, найдвартай ажиллагааны горимыг хангах;</w:t>
      </w:r>
      <w:r w:rsidRPr="00237708">
        <w:rPr>
          <w:rFonts w:cs="Arial"/>
          <w:szCs w:val="24"/>
        </w:rPr>
        <w:tab/>
      </w:r>
    </w:p>
    <w:p w:rsidR="00237708" w:rsidRDefault="00DE4707" w:rsidP="00237708">
      <w:pPr>
        <w:pStyle w:val="ListParagraph"/>
        <w:tabs>
          <w:tab w:val="left" w:pos="810"/>
        </w:tabs>
        <w:ind w:left="900"/>
        <w:jc w:val="both"/>
        <w:rPr>
          <w:rFonts w:cs="Arial"/>
          <w:szCs w:val="24"/>
        </w:rPr>
      </w:pPr>
      <w:r w:rsidRPr="00237708">
        <w:rPr>
          <w:rFonts w:cs="Arial"/>
          <w:szCs w:val="24"/>
          <w:lang w:val="mn-MN"/>
        </w:rPr>
        <w:t xml:space="preserve">б. </w:t>
      </w:r>
      <w:r w:rsidRPr="00237708">
        <w:rPr>
          <w:rFonts w:cs="Arial"/>
          <w:szCs w:val="24"/>
        </w:rPr>
        <w:t>дээд шатны жижүүрийн шийдвэрийг чанд ёсчлон биелүүлэх;</w:t>
      </w:r>
    </w:p>
    <w:p w:rsidR="00237708" w:rsidRDefault="00DE4707" w:rsidP="00237708">
      <w:pPr>
        <w:pStyle w:val="ListParagraph"/>
        <w:tabs>
          <w:tab w:val="left" w:pos="810"/>
        </w:tabs>
        <w:ind w:left="900"/>
        <w:jc w:val="both"/>
        <w:rPr>
          <w:rFonts w:cs="Arial"/>
          <w:szCs w:val="24"/>
        </w:rPr>
      </w:pPr>
      <w:r w:rsidRPr="00237708">
        <w:rPr>
          <w:rFonts w:cs="Arial"/>
          <w:szCs w:val="24"/>
          <w:lang w:val="mn-MN"/>
        </w:rPr>
        <w:t xml:space="preserve">в. </w:t>
      </w:r>
      <w:r w:rsidRPr="00237708">
        <w:rPr>
          <w:rFonts w:cs="Arial"/>
          <w:szCs w:val="24"/>
        </w:rPr>
        <w:t xml:space="preserve">байгууламж, тоног төхөөрөмжийг байнга эргэн, тойрч үзлэх хийх; </w:t>
      </w:r>
    </w:p>
    <w:p w:rsidR="001F1577" w:rsidRDefault="00237708" w:rsidP="0099414B">
      <w:pPr>
        <w:pStyle w:val="ListParagraph"/>
        <w:tabs>
          <w:tab w:val="left" w:pos="810"/>
        </w:tabs>
        <w:ind w:left="1170" w:hanging="270"/>
        <w:jc w:val="both"/>
        <w:rPr>
          <w:rFonts w:cs="Arial"/>
          <w:szCs w:val="24"/>
          <w:lang w:val="mn-MN"/>
        </w:rPr>
      </w:pPr>
      <w:r>
        <w:rPr>
          <w:rFonts w:cs="Arial"/>
          <w:szCs w:val="24"/>
          <w:lang w:val="mn-MN"/>
        </w:rPr>
        <w:t>г.</w:t>
      </w:r>
      <w:r w:rsidR="0099414B">
        <w:rPr>
          <w:rFonts w:cs="Arial"/>
          <w:szCs w:val="24"/>
          <w:lang w:val="mn-MN"/>
        </w:rPr>
        <w:t xml:space="preserve"> </w:t>
      </w:r>
      <w:r w:rsidR="00DE4707" w:rsidRPr="00237708">
        <w:rPr>
          <w:rFonts w:cs="Arial"/>
          <w:szCs w:val="24"/>
        </w:rPr>
        <w:t>байгууламж, тоног төхөөрөмжийн хэмж</w:t>
      </w:r>
      <w:r w:rsidR="00696247" w:rsidRPr="00237708">
        <w:rPr>
          <w:rFonts w:cs="Arial"/>
          <w:szCs w:val="24"/>
        </w:rPr>
        <w:t xml:space="preserve">их хянах хэрэгслийн ажиллагаанд </w:t>
      </w:r>
      <w:r w:rsidR="00DE4707" w:rsidRPr="00237708">
        <w:rPr>
          <w:rFonts w:cs="Arial"/>
          <w:szCs w:val="24"/>
        </w:rPr>
        <w:t>тогтмол  хяналт тавих;</w:t>
      </w:r>
    </w:p>
    <w:p w:rsidR="0099414B" w:rsidRDefault="00DE4707" w:rsidP="0099414B">
      <w:pPr>
        <w:pStyle w:val="ListParagraph"/>
        <w:tabs>
          <w:tab w:val="left" w:pos="810"/>
        </w:tabs>
        <w:ind w:left="1170" w:hanging="270"/>
        <w:jc w:val="both"/>
        <w:rPr>
          <w:rFonts w:cs="Arial"/>
          <w:szCs w:val="24"/>
          <w:lang w:val="mn-MN"/>
        </w:rPr>
      </w:pPr>
      <w:r w:rsidRPr="001F1577">
        <w:rPr>
          <w:rFonts w:cs="Arial"/>
          <w:szCs w:val="24"/>
          <w:lang w:val="mn-MN"/>
        </w:rPr>
        <w:t xml:space="preserve">д. </w:t>
      </w:r>
      <w:r w:rsidRPr="001F1577">
        <w:rPr>
          <w:rFonts w:cs="Arial"/>
          <w:szCs w:val="24"/>
        </w:rPr>
        <w:t>байгууламж, тоног төхөөрөмжийн ажиллагааны үзүүлэлт болон үзлэг, ажлын үр  дүнгийн тухай мэдээллийг цаг ямагт ашиглалтын дэвтэрт тэмдэглэж байх;</w:t>
      </w:r>
    </w:p>
    <w:p w:rsidR="001F1577" w:rsidRPr="0099414B" w:rsidRDefault="001F1577" w:rsidP="008B066F">
      <w:pPr>
        <w:pStyle w:val="ListParagraph"/>
        <w:tabs>
          <w:tab w:val="left" w:pos="720"/>
          <w:tab w:val="left" w:pos="810"/>
        </w:tabs>
        <w:ind w:left="1170" w:hanging="360"/>
        <w:jc w:val="both"/>
        <w:rPr>
          <w:rFonts w:cs="Arial"/>
          <w:szCs w:val="24"/>
          <w:lang w:val="mn-MN"/>
        </w:rPr>
      </w:pPr>
      <w:r w:rsidRPr="0099414B">
        <w:rPr>
          <w:rFonts w:cs="Arial"/>
          <w:szCs w:val="24"/>
          <w:lang w:val="mn-MN"/>
        </w:rPr>
        <w:t xml:space="preserve"> </w:t>
      </w:r>
      <w:r w:rsidR="00DE4707" w:rsidRPr="0099414B">
        <w:rPr>
          <w:rFonts w:cs="Arial"/>
          <w:szCs w:val="24"/>
          <w:lang w:val="mn-MN"/>
        </w:rPr>
        <w:t xml:space="preserve">е. </w:t>
      </w:r>
      <w:r w:rsidR="00DE4707" w:rsidRPr="0099414B">
        <w:rPr>
          <w:rFonts w:cs="Arial"/>
          <w:szCs w:val="24"/>
        </w:rPr>
        <w:t>байгууламж, тоног төхөөрөмжийн ажиллагааны хэвийн горим зөрчигдөх буюу алдагдаж байгаа талаар дээд шатны жижүүрт нэн даруй мэдээлж  энэ тухай дэвтэрт тэмдэглэх;</w:t>
      </w:r>
    </w:p>
    <w:p w:rsidR="001F1577" w:rsidRDefault="00DE4707" w:rsidP="008B066F">
      <w:pPr>
        <w:pStyle w:val="ListParagraph"/>
        <w:tabs>
          <w:tab w:val="left" w:pos="810"/>
          <w:tab w:val="left" w:pos="900"/>
        </w:tabs>
        <w:ind w:left="1170" w:hanging="270"/>
        <w:jc w:val="both"/>
        <w:rPr>
          <w:rFonts w:cs="Arial"/>
          <w:szCs w:val="24"/>
          <w:lang w:val="mn-MN"/>
        </w:rPr>
      </w:pPr>
      <w:r w:rsidRPr="001F1577">
        <w:rPr>
          <w:rFonts w:cs="Arial"/>
          <w:szCs w:val="24"/>
          <w:lang w:val="mn-MN"/>
        </w:rPr>
        <w:t xml:space="preserve">ж. </w:t>
      </w:r>
      <w:r w:rsidRPr="001F1577">
        <w:rPr>
          <w:rFonts w:cs="Arial"/>
          <w:szCs w:val="24"/>
        </w:rPr>
        <w:t xml:space="preserve">тухайн хэсэг, нэгжид </w:t>
      </w:r>
      <w:r w:rsidR="008B066F">
        <w:rPr>
          <w:rFonts w:cs="Arial"/>
          <w:szCs w:val="24"/>
          <w:lang w:val="mn-MN"/>
        </w:rPr>
        <w:t xml:space="preserve">сахих </w:t>
      </w:r>
      <w:r w:rsidRPr="001F1577">
        <w:rPr>
          <w:rFonts w:cs="Arial"/>
          <w:szCs w:val="24"/>
        </w:rPr>
        <w:t xml:space="preserve">дэглэм, зааварчлага, </w:t>
      </w:r>
      <w:r w:rsidR="008B066F">
        <w:rPr>
          <w:rFonts w:cs="Arial"/>
          <w:szCs w:val="24"/>
        </w:rPr>
        <w:t xml:space="preserve">журмыг хатуу чанд </w:t>
      </w:r>
      <w:r w:rsidR="008B066F">
        <w:rPr>
          <w:rFonts w:cs="Arial"/>
          <w:szCs w:val="24"/>
          <w:lang w:val="mn-MN"/>
        </w:rPr>
        <w:t>мөрдөх</w:t>
      </w:r>
      <w:r w:rsidRPr="001F1577">
        <w:rPr>
          <w:rFonts w:cs="Arial"/>
          <w:szCs w:val="24"/>
        </w:rPr>
        <w:t>;</w:t>
      </w:r>
    </w:p>
    <w:p w:rsidR="00DE4707" w:rsidRPr="001F1577" w:rsidRDefault="00DE4707" w:rsidP="001F1577">
      <w:pPr>
        <w:pStyle w:val="ListParagraph"/>
        <w:tabs>
          <w:tab w:val="left" w:pos="810"/>
        </w:tabs>
        <w:ind w:left="1080" w:hanging="180"/>
        <w:jc w:val="both"/>
        <w:rPr>
          <w:rFonts w:cs="Arial"/>
          <w:b/>
          <w:szCs w:val="24"/>
          <w:lang w:val="mn-MN"/>
        </w:rPr>
      </w:pPr>
      <w:r w:rsidRPr="001F1577">
        <w:rPr>
          <w:rFonts w:cs="Arial"/>
          <w:szCs w:val="24"/>
        </w:rPr>
        <w:t>з</w:t>
      </w:r>
      <w:r w:rsidRPr="001F1577">
        <w:rPr>
          <w:rFonts w:cs="Arial"/>
          <w:szCs w:val="24"/>
          <w:lang w:val="mn-MN"/>
        </w:rPr>
        <w:t>.</w:t>
      </w:r>
      <w:r w:rsidR="008B066F">
        <w:rPr>
          <w:rFonts w:cs="Arial"/>
          <w:szCs w:val="24"/>
        </w:rPr>
        <w:t xml:space="preserve"> өөрийн хэсэг, нэгжи</w:t>
      </w:r>
      <w:r w:rsidR="008B066F">
        <w:rPr>
          <w:rFonts w:cs="Arial"/>
          <w:szCs w:val="24"/>
          <w:lang w:val="mn-MN"/>
        </w:rPr>
        <w:t>йн ажлын байранд</w:t>
      </w:r>
      <w:r w:rsidRPr="001F1577">
        <w:rPr>
          <w:rFonts w:cs="Arial"/>
          <w:szCs w:val="24"/>
        </w:rPr>
        <w:t xml:space="preserve"> үнэмлэхгүй буюу удирдлагын зөвшөөрөлгүйгээр гадны хүн оруулахыг хориглон</w:t>
      </w:r>
      <w:r w:rsidRPr="001F1577">
        <w:rPr>
          <w:rFonts w:cs="Arial"/>
          <w:szCs w:val="24"/>
          <w:lang w:val="mn-MN"/>
        </w:rPr>
        <w:t>о.</w:t>
      </w:r>
    </w:p>
    <w:p w:rsidR="00FB38B2" w:rsidRPr="00FB38B2" w:rsidRDefault="00DE4707" w:rsidP="00116244">
      <w:pPr>
        <w:pStyle w:val="ListParagraph"/>
        <w:numPr>
          <w:ilvl w:val="2"/>
          <w:numId w:val="15"/>
        </w:numPr>
        <w:tabs>
          <w:tab w:val="left" w:pos="810"/>
        </w:tabs>
        <w:ind w:hanging="810"/>
        <w:jc w:val="both"/>
        <w:rPr>
          <w:rFonts w:cs="Arial"/>
          <w:b/>
          <w:szCs w:val="24"/>
          <w:lang w:val="mn-MN"/>
        </w:rPr>
      </w:pPr>
      <w:r w:rsidRPr="009558B3">
        <w:rPr>
          <w:rFonts w:cs="Arial"/>
          <w:szCs w:val="24"/>
        </w:rPr>
        <w:t>Авари гарсан тохиолдолд ээлжийн ажилтан дараах үүрэгтэй:</w:t>
      </w:r>
    </w:p>
    <w:p w:rsidR="00FB38B2" w:rsidRPr="00FB38B2" w:rsidRDefault="00DE4707" w:rsidP="00FB38B2">
      <w:pPr>
        <w:pStyle w:val="ListParagraph"/>
        <w:tabs>
          <w:tab w:val="left" w:pos="1080"/>
        </w:tabs>
        <w:ind w:left="1260" w:hanging="450"/>
        <w:jc w:val="both"/>
        <w:rPr>
          <w:rFonts w:cs="Arial"/>
          <w:b/>
          <w:szCs w:val="24"/>
          <w:lang w:val="mn-MN"/>
        </w:rPr>
      </w:pPr>
      <w:r w:rsidRPr="00FB38B2">
        <w:rPr>
          <w:rFonts w:cs="Arial"/>
          <w:szCs w:val="24"/>
        </w:rPr>
        <w:t>а) гарсан гэмтэл саатлын тухай дээд шатны жижүүрт юмуу шуурхай удирдлагын төвд яаралтай мэдэгдэх;</w:t>
      </w:r>
    </w:p>
    <w:p w:rsidR="00FB38B2" w:rsidRDefault="00DE4707" w:rsidP="00FB38B2">
      <w:pPr>
        <w:pStyle w:val="ListParagraph"/>
        <w:tabs>
          <w:tab w:val="left" w:pos="1170"/>
        </w:tabs>
        <w:ind w:left="1260" w:hanging="450"/>
        <w:jc w:val="both"/>
        <w:rPr>
          <w:rFonts w:cs="Arial"/>
          <w:szCs w:val="24"/>
        </w:rPr>
      </w:pPr>
      <w:r w:rsidRPr="00FB38B2">
        <w:rPr>
          <w:rFonts w:cs="Arial"/>
          <w:szCs w:val="24"/>
        </w:rPr>
        <w:t>б) ажлын байрны тодорхойлолтод заасны дагуу авари арилгах  арга хэмжээг авах;</w:t>
      </w:r>
    </w:p>
    <w:p w:rsidR="00DE4707" w:rsidRPr="00FB38B2" w:rsidRDefault="00FB38B2" w:rsidP="00FB38B2">
      <w:pPr>
        <w:pStyle w:val="ListParagraph"/>
        <w:tabs>
          <w:tab w:val="left" w:pos="1170"/>
        </w:tabs>
        <w:ind w:left="1260" w:hanging="450"/>
        <w:jc w:val="both"/>
        <w:rPr>
          <w:rFonts w:cs="Arial"/>
          <w:b/>
          <w:szCs w:val="24"/>
          <w:lang w:val="mn-MN"/>
        </w:rPr>
      </w:pPr>
      <w:r w:rsidRPr="00FB38B2">
        <w:rPr>
          <w:rFonts w:cs="Arial"/>
          <w:szCs w:val="24"/>
        </w:rPr>
        <w:t xml:space="preserve">в) </w:t>
      </w:r>
      <w:r w:rsidR="00DE4707" w:rsidRPr="00FB38B2">
        <w:rPr>
          <w:rFonts w:cs="Arial"/>
          <w:szCs w:val="24"/>
        </w:rPr>
        <w:t xml:space="preserve">цаашдын үйл ажиллагаандаа албан тушаал заавар, өөрийн удирдлагаас болон диспетчерийн өгсөн үүргийг мөрдөж ажиллана. </w:t>
      </w:r>
    </w:p>
    <w:p w:rsidR="00237708" w:rsidRPr="00237708" w:rsidRDefault="00DE4707" w:rsidP="00116244">
      <w:pPr>
        <w:pStyle w:val="ListParagraph"/>
        <w:numPr>
          <w:ilvl w:val="2"/>
          <w:numId w:val="15"/>
        </w:numPr>
        <w:tabs>
          <w:tab w:val="left" w:pos="810"/>
        </w:tabs>
        <w:ind w:hanging="810"/>
        <w:jc w:val="both"/>
        <w:rPr>
          <w:rFonts w:cs="Arial"/>
          <w:b/>
          <w:szCs w:val="24"/>
          <w:lang w:val="mn-MN"/>
        </w:rPr>
      </w:pPr>
      <w:r w:rsidRPr="009558B3">
        <w:rPr>
          <w:rFonts w:cs="Arial"/>
          <w:szCs w:val="24"/>
        </w:rPr>
        <w:t>Ээлжийн ажилтан ээлж хүлээн авах, хүлээлгэн өгөх журмыг мөрдөх үүрэгтэй.</w:t>
      </w:r>
    </w:p>
    <w:p w:rsidR="00D92AA5" w:rsidRPr="00237708" w:rsidRDefault="00DE4707" w:rsidP="00116244">
      <w:pPr>
        <w:pStyle w:val="ListParagraph"/>
        <w:numPr>
          <w:ilvl w:val="2"/>
          <w:numId w:val="15"/>
        </w:numPr>
        <w:tabs>
          <w:tab w:val="left" w:pos="810"/>
        </w:tabs>
        <w:ind w:hanging="810"/>
        <w:jc w:val="both"/>
        <w:rPr>
          <w:rFonts w:cs="Arial"/>
          <w:b/>
          <w:szCs w:val="24"/>
          <w:lang w:val="mn-MN"/>
        </w:rPr>
      </w:pPr>
      <w:r w:rsidRPr="00237708">
        <w:rPr>
          <w:rFonts w:cs="Arial"/>
          <w:szCs w:val="24"/>
        </w:rPr>
        <w:t>Ээлж хүлээн авах үед ээлжийн ажилтан дараах үүрэгтэй:</w:t>
      </w:r>
    </w:p>
    <w:p w:rsidR="00D92AA5" w:rsidRDefault="00C50761" w:rsidP="00FB38B2">
      <w:pPr>
        <w:pStyle w:val="ListParagraph"/>
        <w:ind w:left="1170" w:hanging="360"/>
        <w:jc w:val="both"/>
        <w:rPr>
          <w:rFonts w:cs="Arial"/>
          <w:szCs w:val="24"/>
        </w:rPr>
      </w:pPr>
      <w:r w:rsidRPr="00D92AA5">
        <w:rPr>
          <w:rFonts w:cs="Arial"/>
          <w:szCs w:val="24"/>
        </w:rPr>
        <w:t>а) өмнөх  ээлжийн хугацаанд гарсан ямарваа ажил, үүрэг даалгаврын тухай бичигдсэн  тэмдэглэлтэй танилцах;</w:t>
      </w:r>
    </w:p>
    <w:p w:rsidR="00D92AA5" w:rsidRPr="00FB38B2" w:rsidRDefault="00C50761" w:rsidP="00FB38B2">
      <w:pPr>
        <w:pStyle w:val="ListParagraph"/>
        <w:ind w:left="1170" w:hanging="360"/>
        <w:jc w:val="both"/>
        <w:rPr>
          <w:rFonts w:cs="Arial"/>
          <w:b/>
          <w:szCs w:val="24"/>
          <w:lang w:val="mn-MN"/>
        </w:rPr>
      </w:pPr>
      <w:r w:rsidRPr="00D92AA5">
        <w:rPr>
          <w:rFonts w:cs="Arial"/>
          <w:szCs w:val="24"/>
        </w:rPr>
        <w:t>б) aжлын байрны тодорхойлолтод заасны дагуу өөрийн хариуцсан хэсэг дээрх</w:t>
      </w:r>
      <w:r w:rsidRPr="00FB38B2">
        <w:rPr>
          <w:rFonts w:cs="Arial"/>
          <w:szCs w:val="24"/>
        </w:rPr>
        <w:t xml:space="preserve"> байгууламж, тоног төхөөрөмжийн байдал, ажиллагааны горимтой биечлэн үзлэг хийж  танилцах; </w:t>
      </w:r>
    </w:p>
    <w:p w:rsidR="00D92AA5" w:rsidRDefault="00C50761" w:rsidP="00FB38B2">
      <w:pPr>
        <w:pStyle w:val="ListParagraph"/>
        <w:ind w:left="1080" w:hanging="360"/>
        <w:jc w:val="both"/>
        <w:rPr>
          <w:rFonts w:cs="Arial"/>
          <w:szCs w:val="24"/>
        </w:rPr>
      </w:pPr>
      <w:r w:rsidRPr="00D92AA5">
        <w:rPr>
          <w:rFonts w:cs="Arial"/>
          <w:szCs w:val="24"/>
        </w:rPr>
        <w:t>в) ашиглалтад шаардлагатай багаж, арчих, тослох материал,  бусад эд зүйлийн нөөцийн бэлэн байдал шалгаж, өрөөний түлхүүр, ээлжийн ажлын тэмдэглэлийн дэвтэр, лавлагаанууд хүлээн авах;</w:t>
      </w:r>
    </w:p>
    <w:p w:rsidR="00C50761" w:rsidRPr="00D92AA5" w:rsidRDefault="00C50761" w:rsidP="00FB38B2">
      <w:pPr>
        <w:pStyle w:val="ListParagraph"/>
        <w:tabs>
          <w:tab w:val="left" w:pos="630"/>
        </w:tabs>
        <w:ind w:left="1080" w:hanging="360"/>
        <w:jc w:val="both"/>
        <w:rPr>
          <w:rFonts w:cs="Arial"/>
          <w:szCs w:val="24"/>
        </w:rPr>
      </w:pPr>
      <w:r w:rsidRPr="00D92AA5">
        <w:rPr>
          <w:rFonts w:cs="Arial"/>
          <w:szCs w:val="24"/>
        </w:rPr>
        <w:t xml:space="preserve">г) гал унтраах хэрэгсэл, аварийн гэрэлтүүлэг, харилцаа холбооны бүрэн бүтэн байдлыг шалгаж цаг тааруулах; </w:t>
      </w:r>
    </w:p>
    <w:p w:rsidR="00C50761" w:rsidRPr="00C50761" w:rsidRDefault="00C50761" w:rsidP="00FB38B2">
      <w:pPr>
        <w:pStyle w:val="ListParagraph"/>
        <w:ind w:left="1170" w:hanging="450"/>
        <w:jc w:val="both"/>
        <w:rPr>
          <w:rFonts w:cs="Arial"/>
          <w:szCs w:val="24"/>
        </w:rPr>
      </w:pPr>
      <w:r w:rsidRPr="00C50761">
        <w:rPr>
          <w:rFonts w:cs="Arial"/>
          <w:szCs w:val="24"/>
        </w:rPr>
        <w:t xml:space="preserve">д) ээлж хүлээлцсэнийг дэвтэр дээр бичгээр үйлдэн хүлээн авсан, хүлээлгэн өгсөн тухайгаа ажилтнууд гарын үсгээр баталгаажуулах; </w:t>
      </w:r>
    </w:p>
    <w:p w:rsidR="00C50761" w:rsidRPr="00AC3D23" w:rsidRDefault="00C50761" w:rsidP="00FB38B2">
      <w:pPr>
        <w:pStyle w:val="ListParagraph"/>
        <w:tabs>
          <w:tab w:val="left" w:pos="540"/>
        </w:tabs>
        <w:ind w:left="1080" w:hanging="360"/>
        <w:jc w:val="both"/>
        <w:rPr>
          <w:rFonts w:cs="Arial"/>
          <w:szCs w:val="24"/>
          <w:lang w:val="mn-MN"/>
        </w:rPr>
      </w:pPr>
      <w:r w:rsidRPr="00C50761">
        <w:rPr>
          <w:rFonts w:cs="Arial"/>
          <w:szCs w:val="24"/>
        </w:rPr>
        <w:t>е) ээлж хүлээн авах үед илэрсэн дутагдал, зөрчлийн талаар дээд шатны жижүүртээ мэдэгдэнэ.</w:t>
      </w:r>
    </w:p>
    <w:p w:rsidR="009558B3" w:rsidRPr="00746C62" w:rsidRDefault="009558B3" w:rsidP="0028274F">
      <w:pPr>
        <w:pStyle w:val="ListParagraph"/>
        <w:numPr>
          <w:ilvl w:val="2"/>
          <w:numId w:val="15"/>
        </w:numPr>
        <w:tabs>
          <w:tab w:val="left" w:pos="810"/>
        </w:tabs>
        <w:ind w:hanging="810"/>
        <w:jc w:val="both"/>
        <w:rPr>
          <w:rFonts w:cs="Arial"/>
          <w:b/>
          <w:szCs w:val="24"/>
          <w:lang w:val="mn-MN"/>
        </w:rPr>
      </w:pPr>
      <w:r w:rsidRPr="00746C62">
        <w:rPr>
          <w:rFonts w:cs="Arial"/>
          <w:szCs w:val="24"/>
        </w:rPr>
        <w:t xml:space="preserve"> </w:t>
      </w:r>
      <w:r w:rsidR="00746C62" w:rsidRPr="009558B3">
        <w:rPr>
          <w:rFonts w:cs="Arial"/>
          <w:szCs w:val="24"/>
        </w:rPr>
        <w:t>Ээлж хүлээн авах, хүлээлгэн өгөх үед гэмтэл саатал гарах, тоног төхөөрөмж  эвдрэх тохиолдолд ээлж хүлээлгэн өгөх, авахыг хориглоно. Энэ үед ээлж хүлээлцэх асуудлыг дээд шатны удирдлагаас шийдвэрлэнэ.</w:t>
      </w:r>
    </w:p>
    <w:p w:rsidR="00801811" w:rsidRPr="00801811" w:rsidRDefault="00746C62" w:rsidP="00FB38B2">
      <w:pPr>
        <w:pStyle w:val="ListParagraph"/>
        <w:numPr>
          <w:ilvl w:val="2"/>
          <w:numId w:val="15"/>
        </w:numPr>
        <w:tabs>
          <w:tab w:val="left" w:pos="810"/>
        </w:tabs>
        <w:ind w:hanging="810"/>
        <w:jc w:val="both"/>
        <w:rPr>
          <w:rFonts w:cs="Arial"/>
          <w:b/>
          <w:szCs w:val="24"/>
          <w:lang w:val="mn-MN"/>
        </w:rPr>
      </w:pPr>
      <w:r w:rsidRPr="009558B3">
        <w:rPr>
          <w:rFonts w:cs="Arial"/>
          <w:szCs w:val="24"/>
        </w:rPr>
        <w:t>Ээлжийн ажлаа дараагийн ээлждээ хүлээлгэж өгөхгүйгээр явахыг хориглоно. Ээлждээ гарч чадахгүй тохиолдолд дээд шатны шуурхай удирдлагын ажилтанд эсвэл өөрийн  удирдлагадаа урьдчилан мэдэгдэх ба тодорхой шийдвэр гарах хүртэл үүргээ үргэлжлүүлэн гүйцэтгэнэ.</w:t>
      </w:r>
    </w:p>
    <w:p w:rsidR="00801811" w:rsidRDefault="00A80024" w:rsidP="00FB38B2">
      <w:pPr>
        <w:pStyle w:val="ListParagraph"/>
        <w:numPr>
          <w:ilvl w:val="1"/>
          <w:numId w:val="15"/>
        </w:numPr>
        <w:tabs>
          <w:tab w:val="left" w:pos="810"/>
        </w:tabs>
        <w:jc w:val="center"/>
        <w:rPr>
          <w:rFonts w:cs="Arial"/>
          <w:b/>
          <w:szCs w:val="24"/>
          <w:lang w:val="mn-MN"/>
        </w:rPr>
      </w:pPr>
      <w:r w:rsidRPr="00801811">
        <w:rPr>
          <w:rFonts w:cs="Arial"/>
          <w:b/>
          <w:szCs w:val="24"/>
          <w:lang w:val="mn-MN"/>
        </w:rPr>
        <w:t>Захиргаа</w:t>
      </w:r>
      <w:r w:rsidR="009558B3" w:rsidRPr="00801811">
        <w:rPr>
          <w:rFonts w:cs="Arial"/>
          <w:b/>
          <w:szCs w:val="24"/>
        </w:rPr>
        <w:t>-техникийн ажилтны  үүрэг</w:t>
      </w:r>
    </w:p>
    <w:p w:rsidR="00237708" w:rsidRPr="00237708" w:rsidRDefault="00953C7D" w:rsidP="00116244">
      <w:pPr>
        <w:pStyle w:val="ListParagraph"/>
        <w:numPr>
          <w:ilvl w:val="2"/>
          <w:numId w:val="15"/>
        </w:numPr>
        <w:tabs>
          <w:tab w:val="left" w:pos="810"/>
        </w:tabs>
        <w:ind w:hanging="810"/>
        <w:jc w:val="both"/>
        <w:rPr>
          <w:rFonts w:cs="Arial"/>
          <w:b/>
          <w:szCs w:val="24"/>
          <w:lang w:val="mn-MN"/>
        </w:rPr>
      </w:pPr>
      <w:r w:rsidRPr="00801811">
        <w:rPr>
          <w:rFonts w:cs="Arial"/>
          <w:szCs w:val="24"/>
          <w:lang w:val="mn-MN"/>
        </w:rPr>
        <w:t xml:space="preserve">Захиргаа-техникийн ажилтны үүргийг </w:t>
      </w:r>
      <w:r w:rsidR="005D5F36">
        <w:rPr>
          <w:rFonts w:cs="Arial"/>
          <w:szCs w:val="24"/>
          <w:lang w:val="mn-MN"/>
        </w:rPr>
        <w:t>“</w:t>
      </w:r>
      <w:r w:rsidRPr="005D5F36">
        <w:rPr>
          <w:rFonts w:cs="Arial"/>
          <w:color w:val="FF0000"/>
          <w:szCs w:val="24"/>
          <w:lang w:val="mn-MN"/>
        </w:rPr>
        <w:t>Ус суваг</w:t>
      </w:r>
      <w:r w:rsidRPr="00801811">
        <w:rPr>
          <w:rFonts w:cs="Arial"/>
          <w:szCs w:val="24"/>
          <w:lang w:val="mn-MN"/>
        </w:rPr>
        <w:t xml:space="preserve">”-ийн дарга батлана. </w:t>
      </w:r>
    </w:p>
    <w:p w:rsidR="00801811" w:rsidRPr="00237708" w:rsidRDefault="00801811" w:rsidP="00116244">
      <w:pPr>
        <w:pStyle w:val="ListParagraph"/>
        <w:numPr>
          <w:ilvl w:val="2"/>
          <w:numId w:val="15"/>
        </w:numPr>
        <w:tabs>
          <w:tab w:val="left" w:pos="810"/>
        </w:tabs>
        <w:ind w:hanging="810"/>
        <w:jc w:val="both"/>
        <w:rPr>
          <w:rFonts w:cs="Arial"/>
          <w:b/>
          <w:szCs w:val="24"/>
          <w:lang w:val="mn-MN"/>
        </w:rPr>
      </w:pPr>
      <w:r w:rsidRPr="00237708">
        <w:rPr>
          <w:rFonts w:cs="Arial"/>
          <w:szCs w:val="24"/>
          <w:lang w:val="mn-MN"/>
        </w:rPr>
        <w:t>“</w:t>
      </w:r>
      <w:r w:rsidRPr="005D5F36">
        <w:rPr>
          <w:rFonts w:cs="Arial"/>
          <w:color w:val="FF0000"/>
          <w:szCs w:val="24"/>
        </w:rPr>
        <w:t>Ус сув</w:t>
      </w:r>
      <w:r w:rsidRPr="005D5F36">
        <w:rPr>
          <w:rFonts w:cs="Arial"/>
          <w:color w:val="FF0000"/>
          <w:szCs w:val="24"/>
          <w:lang w:val="mn-MN"/>
        </w:rPr>
        <w:t>а</w:t>
      </w:r>
      <w:r w:rsidRPr="005D5F36">
        <w:rPr>
          <w:rFonts w:cs="Arial"/>
          <w:color w:val="FF0000"/>
          <w:szCs w:val="24"/>
        </w:rPr>
        <w:t>г</w:t>
      </w:r>
      <w:r w:rsidRPr="00237708">
        <w:rPr>
          <w:rFonts w:cs="Arial"/>
          <w:szCs w:val="24"/>
          <w:lang w:val="mn-MN"/>
        </w:rPr>
        <w:t>”-</w:t>
      </w:r>
      <w:r w:rsidRPr="00237708">
        <w:rPr>
          <w:rFonts w:cs="Arial"/>
          <w:szCs w:val="24"/>
        </w:rPr>
        <w:t xml:space="preserve">ийн алба, хэлтэс, салбарын  </w:t>
      </w:r>
      <w:r w:rsidRPr="00237708">
        <w:rPr>
          <w:rFonts w:cs="Arial"/>
          <w:szCs w:val="24"/>
          <w:lang w:val="mn-MN"/>
        </w:rPr>
        <w:t>З</w:t>
      </w:r>
      <w:r w:rsidRPr="00237708">
        <w:rPr>
          <w:rFonts w:cs="Arial"/>
          <w:szCs w:val="24"/>
        </w:rPr>
        <w:t>ТА – ны гүйцэтгэх үүрэг:</w:t>
      </w:r>
    </w:p>
    <w:p w:rsidR="00801811" w:rsidRPr="00801811" w:rsidRDefault="00801811" w:rsidP="00FB38B2">
      <w:pPr>
        <w:pStyle w:val="ListParagraph"/>
        <w:ind w:left="630" w:firstLine="90"/>
        <w:jc w:val="both"/>
        <w:rPr>
          <w:rFonts w:cs="Arial"/>
          <w:szCs w:val="24"/>
        </w:rPr>
      </w:pPr>
      <w:r w:rsidRPr="00801811">
        <w:rPr>
          <w:rFonts w:cs="Arial"/>
          <w:szCs w:val="24"/>
        </w:rPr>
        <w:t>а) ашиглалтын  болон засварын ажилтны ажлыг удирдах;</w:t>
      </w:r>
    </w:p>
    <w:p w:rsidR="00801811" w:rsidRPr="00801811" w:rsidRDefault="00801811" w:rsidP="0028274F">
      <w:pPr>
        <w:pStyle w:val="ListParagraph"/>
        <w:ind w:left="990" w:hanging="270"/>
        <w:jc w:val="both"/>
        <w:rPr>
          <w:rFonts w:cs="Arial"/>
          <w:szCs w:val="24"/>
        </w:rPr>
      </w:pPr>
      <w:r w:rsidRPr="00801811">
        <w:rPr>
          <w:rFonts w:cs="Arial"/>
          <w:szCs w:val="24"/>
        </w:rPr>
        <w:t>б) ажлын байранд ажилтан бүрийг техник ашиглалтын болон хөдөлмөрийн аюулгүй ажиллагааны дүрэм,  ажлын шаардлагатай  бусад баримт бичгээр хангах;</w:t>
      </w:r>
    </w:p>
    <w:p w:rsidR="00801811" w:rsidRPr="0028274F" w:rsidRDefault="00801811" w:rsidP="0028274F">
      <w:pPr>
        <w:pStyle w:val="ListParagraph"/>
        <w:ind w:left="990" w:hanging="270"/>
        <w:jc w:val="both"/>
        <w:rPr>
          <w:rFonts w:cs="Arial"/>
          <w:szCs w:val="24"/>
        </w:rPr>
      </w:pPr>
      <w:r w:rsidRPr="00801811">
        <w:rPr>
          <w:rFonts w:cs="Arial"/>
          <w:szCs w:val="24"/>
        </w:rPr>
        <w:t xml:space="preserve">в) байгууламж, тоног төхөөрөмжүүд нь хэвийн </w:t>
      </w:r>
      <w:r w:rsidR="0028274F">
        <w:rPr>
          <w:rFonts w:cs="Arial"/>
          <w:szCs w:val="24"/>
        </w:rPr>
        <w:t>горимоор ажиллаж байгаа байдалд</w:t>
      </w:r>
      <w:r w:rsidRPr="0028274F">
        <w:rPr>
          <w:rFonts w:cs="Arial"/>
          <w:szCs w:val="24"/>
        </w:rPr>
        <w:t xml:space="preserve"> тогтмол хяналт тавих;</w:t>
      </w:r>
    </w:p>
    <w:p w:rsidR="00801811" w:rsidRPr="00801811" w:rsidRDefault="00801811" w:rsidP="0028274F">
      <w:pPr>
        <w:pStyle w:val="ListParagraph"/>
        <w:ind w:left="990" w:hanging="270"/>
        <w:jc w:val="both"/>
        <w:rPr>
          <w:rFonts w:cs="Arial"/>
          <w:szCs w:val="24"/>
        </w:rPr>
      </w:pPr>
      <w:r w:rsidRPr="00801811">
        <w:rPr>
          <w:rFonts w:cs="Arial"/>
          <w:szCs w:val="24"/>
        </w:rPr>
        <w:t>г) барилга, байгууламж, тоног төхөөрөмжийн их ба урсгал засварын ажлыг төлөвлөж, ажлын график гарган, түүнийг тогтоосон  хугацаанд нь хэрэгжүүж ажиллах, гүйцэтгэлд хяналт тавих;</w:t>
      </w:r>
    </w:p>
    <w:p w:rsidR="00801811" w:rsidRPr="00801811" w:rsidRDefault="00801811" w:rsidP="0028274F">
      <w:pPr>
        <w:pStyle w:val="ListParagraph"/>
        <w:ind w:left="1080" w:hanging="360"/>
        <w:jc w:val="both"/>
        <w:rPr>
          <w:rFonts w:cs="Arial"/>
          <w:szCs w:val="24"/>
        </w:rPr>
      </w:pPr>
      <w:r w:rsidRPr="00801811">
        <w:rPr>
          <w:rFonts w:cs="Arial"/>
          <w:szCs w:val="24"/>
        </w:rPr>
        <w:t xml:space="preserve">д) тоног төхөөрөмж, материал, сэлбэг хэрэгслийн захиалга хийх, бэлдэж нийлүүлэхэд хяналт тавих; </w:t>
      </w:r>
    </w:p>
    <w:p w:rsidR="00801811" w:rsidRPr="00801811" w:rsidRDefault="00801811" w:rsidP="0028274F">
      <w:pPr>
        <w:pStyle w:val="ListParagraph"/>
        <w:tabs>
          <w:tab w:val="left" w:pos="990"/>
        </w:tabs>
        <w:ind w:left="990" w:hanging="270"/>
        <w:jc w:val="both"/>
        <w:rPr>
          <w:rFonts w:cs="Arial"/>
          <w:szCs w:val="24"/>
        </w:rPr>
      </w:pPr>
      <w:r w:rsidRPr="00801811">
        <w:rPr>
          <w:rFonts w:cs="Arial"/>
          <w:szCs w:val="24"/>
        </w:rPr>
        <w:t>е) байгууламж, тоног төхөөрөмжийн ажиллагааг тооцсон бүртгэлийг бүрэн гүйцэт , үнэн зөв хөтлөж байгаад болон тэдгээрийн паспорт,  бусад техникийн бичиг баримт байгаа эсэхэд хяналт тавьж, ашиглалтын явцад гарсан өөрчлөлтүүдийг эдгээр техникийн баримт бичиг дээр тусгах;</w:t>
      </w:r>
    </w:p>
    <w:p w:rsidR="00801811" w:rsidRPr="00801811" w:rsidRDefault="00801811" w:rsidP="0028274F">
      <w:pPr>
        <w:pStyle w:val="ListParagraph"/>
        <w:ind w:left="990" w:hanging="270"/>
        <w:jc w:val="both"/>
        <w:rPr>
          <w:rFonts w:cs="Arial"/>
          <w:szCs w:val="24"/>
        </w:rPr>
      </w:pPr>
      <w:r w:rsidRPr="00801811">
        <w:rPr>
          <w:rFonts w:cs="Arial"/>
          <w:szCs w:val="24"/>
        </w:rPr>
        <w:t>ж) байгууламж, тоног төхөөрөмжийн ажиллагааны талаар тайлан бичих;</w:t>
      </w:r>
    </w:p>
    <w:p w:rsidR="00801811" w:rsidRPr="00801811" w:rsidRDefault="00801811" w:rsidP="0028274F">
      <w:pPr>
        <w:pStyle w:val="ListParagraph"/>
        <w:ind w:left="990" w:hanging="270"/>
        <w:jc w:val="both"/>
        <w:rPr>
          <w:rFonts w:cs="Arial"/>
          <w:szCs w:val="24"/>
        </w:rPr>
      </w:pPr>
      <w:r w:rsidRPr="00801811">
        <w:rPr>
          <w:rFonts w:cs="Arial"/>
          <w:szCs w:val="24"/>
        </w:rPr>
        <w:t>з) зарим байгууламж, тоног төхөөрөмжийн ажиллагааг судлах, оронд нь  шинэ техник нэвтрүүлэх, технологийн процесс төгөлдөржүүлэх,  байгууламж, тоног төхөөрөмжийн бүтээцийг сайжруулах санал оруулах;</w:t>
      </w:r>
    </w:p>
    <w:p w:rsidR="00801811" w:rsidRPr="00801811" w:rsidRDefault="00801811" w:rsidP="00801811">
      <w:pPr>
        <w:pStyle w:val="ListParagraph"/>
        <w:jc w:val="both"/>
        <w:rPr>
          <w:rFonts w:cs="Arial"/>
          <w:szCs w:val="24"/>
        </w:rPr>
      </w:pPr>
      <w:r w:rsidRPr="00801811">
        <w:rPr>
          <w:rFonts w:cs="Arial"/>
          <w:szCs w:val="24"/>
        </w:rPr>
        <w:t>и) ажилтны мэргэшил дээшлүүлэх техникийн сургалт зохион байгуулах;</w:t>
      </w:r>
    </w:p>
    <w:p w:rsidR="00801811" w:rsidRDefault="00801811" w:rsidP="0028274F">
      <w:pPr>
        <w:pStyle w:val="ListParagraph"/>
        <w:ind w:left="990" w:hanging="270"/>
        <w:jc w:val="both"/>
        <w:rPr>
          <w:rFonts w:cs="Arial"/>
          <w:szCs w:val="24"/>
          <w:lang w:val="mn-MN"/>
        </w:rPr>
      </w:pPr>
      <w:r w:rsidRPr="00801811">
        <w:rPr>
          <w:rFonts w:cs="Arial"/>
          <w:szCs w:val="24"/>
        </w:rPr>
        <w:t>к) ажилтанд  техни</w:t>
      </w:r>
      <w:r w:rsidR="005D5F36">
        <w:rPr>
          <w:rFonts w:cs="Arial"/>
          <w:szCs w:val="24"/>
        </w:rPr>
        <w:t>кийн аюулгүй ажиллагаа, хөдөлмө</w:t>
      </w:r>
      <w:r w:rsidR="005D5F36">
        <w:rPr>
          <w:rFonts w:cs="Arial"/>
          <w:szCs w:val="24"/>
          <w:lang w:val="mn-MN"/>
        </w:rPr>
        <w:t>р</w:t>
      </w:r>
      <w:r w:rsidRPr="00801811">
        <w:rPr>
          <w:rFonts w:cs="Arial"/>
          <w:szCs w:val="24"/>
        </w:rPr>
        <w:t xml:space="preserve"> хамгааллын  талаар хичээл заах, зааварчлага өгөх, техн</w:t>
      </w:r>
      <w:r w:rsidR="005D5F36">
        <w:rPr>
          <w:rFonts w:cs="Arial"/>
          <w:szCs w:val="24"/>
        </w:rPr>
        <w:t>икийн аюулгүй ажиллагаа хөдөлмө</w:t>
      </w:r>
      <w:r w:rsidR="005D5F36">
        <w:rPr>
          <w:rFonts w:cs="Arial"/>
          <w:szCs w:val="24"/>
          <w:lang w:val="mn-MN"/>
        </w:rPr>
        <w:t>р</w:t>
      </w:r>
      <w:r w:rsidRPr="00801811">
        <w:rPr>
          <w:rFonts w:cs="Arial"/>
          <w:szCs w:val="24"/>
        </w:rPr>
        <w:t xml:space="preserve"> хамгааллын  дүрмийн мөрдөлтөд байнга хяналт тавих.</w:t>
      </w:r>
    </w:p>
    <w:p w:rsidR="00801811" w:rsidRDefault="00801811" w:rsidP="00634F3D">
      <w:pPr>
        <w:pStyle w:val="ListParagraph"/>
        <w:numPr>
          <w:ilvl w:val="1"/>
          <w:numId w:val="15"/>
        </w:numPr>
        <w:tabs>
          <w:tab w:val="left" w:pos="810"/>
        </w:tabs>
        <w:jc w:val="center"/>
        <w:rPr>
          <w:rFonts w:cs="Arial"/>
          <w:b/>
          <w:szCs w:val="24"/>
          <w:lang w:val="mn-MN"/>
        </w:rPr>
      </w:pPr>
      <w:r w:rsidRPr="00801811">
        <w:rPr>
          <w:rFonts w:cs="Arial"/>
          <w:b/>
          <w:szCs w:val="24"/>
        </w:rPr>
        <w:t xml:space="preserve">Техникийн ашиглалтын дүрэм </w:t>
      </w:r>
      <w:r w:rsidRPr="00801811">
        <w:rPr>
          <w:rFonts w:cs="Arial"/>
          <w:b/>
          <w:szCs w:val="24"/>
          <w:lang w:val="mn-MN"/>
        </w:rPr>
        <w:t>зөрчвөл хүлээлгэх</w:t>
      </w:r>
      <w:r w:rsidRPr="00801811">
        <w:rPr>
          <w:rFonts w:cs="Arial"/>
          <w:b/>
          <w:szCs w:val="24"/>
        </w:rPr>
        <w:t xml:space="preserve"> хариуцлага</w:t>
      </w:r>
    </w:p>
    <w:p w:rsidR="00801811" w:rsidRPr="00801811" w:rsidRDefault="001F1577" w:rsidP="00116244">
      <w:pPr>
        <w:pStyle w:val="ListParagraph"/>
        <w:numPr>
          <w:ilvl w:val="2"/>
          <w:numId w:val="15"/>
        </w:numPr>
        <w:tabs>
          <w:tab w:val="left" w:pos="810"/>
        </w:tabs>
        <w:ind w:hanging="810"/>
        <w:jc w:val="both"/>
        <w:rPr>
          <w:rFonts w:cs="Arial"/>
          <w:b/>
          <w:szCs w:val="24"/>
          <w:lang w:val="mn-MN"/>
        </w:rPr>
      </w:pPr>
      <w:r>
        <w:rPr>
          <w:rFonts w:cs="Arial"/>
          <w:szCs w:val="24"/>
          <w:lang w:val="mn-MN"/>
        </w:rPr>
        <w:t>“</w:t>
      </w:r>
      <w:r w:rsidR="005D5F36" w:rsidRPr="005D5F36">
        <w:rPr>
          <w:rFonts w:cs="Arial"/>
          <w:color w:val="FF0000"/>
          <w:szCs w:val="24"/>
        </w:rPr>
        <w:t>Ус</w:t>
      </w:r>
      <w:r w:rsidR="00801811" w:rsidRPr="005D5F36">
        <w:rPr>
          <w:rFonts w:cs="Arial"/>
          <w:color w:val="FF0000"/>
          <w:szCs w:val="24"/>
        </w:rPr>
        <w:t xml:space="preserve"> сува</w:t>
      </w:r>
      <w:r w:rsidRPr="005D5F36">
        <w:rPr>
          <w:rFonts w:cs="Arial"/>
          <w:color w:val="FF0000"/>
          <w:szCs w:val="24"/>
          <w:lang w:val="mn-MN"/>
        </w:rPr>
        <w:t>г</w:t>
      </w:r>
      <w:r>
        <w:rPr>
          <w:rFonts w:cs="Arial"/>
          <w:szCs w:val="24"/>
          <w:lang w:val="mn-MN"/>
        </w:rPr>
        <w:t>”</w:t>
      </w:r>
      <w:r w:rsidR="00C60BED">
        <w:rPr>
          <w:rFonts w:cs="Arial"/>
          <w:szCs w:val="24"/>
          <w:lang w:val="mn-MN"/>
        </w:rPr>
        <w:t>-ийн</w:t>
      </w:r>
      <w:r w:rsidR="00801811" w:rsidRPr="009558B3">
        <w:rPr>
          <w:rFonts w:cs="Arial"/>
          <w:szCs w:val="24"/>
        </w:rPr>
        <w:t xml:space="preserve"> ажилтнууд ус хангамж, ариутгах татуургын системийн техникийн ашиглалтын дүрмийг судлаж  мэдэх, заавал мөрдөх үүрэгтэй.</w:t>
      </w:r>
    </w:p>
    <w:p w:rsidR="00801811" w:rsidRPr="00801811" w:rsidRDefault="009558B3" w:rsidP="00634F3D">
      <w:pPr>
        <w:pStyle w:val="ListParagraph"/>
        <w:numPr>
          <w:ilvl w:val="2"/>
          <w:numId w:val="15"/>
        </w:numPr>
        <w:tabs>
          <w:tab w:val="left" w:pos="810"/>
        </w:tabs>
        <w:ind w:left="900" w:hanging="900"/>
        <w:jc w:val="both"/>
        <w:rPr>
          <w:rFonts w:cs="Arial"/>
          <w:b/>
          <w:szCs w:val="24"/>
          <w:lang w:val="mn-MN"/>
        </w:rPr>
      </w:pPr>
      <w:r w:rsidRPr="00801811">
        <w:rPr>
          <w:rFonts w:cs="Arial"/>
          <w:szCs w:val="24"/>
        </w:rPr>
        <w:t xml:space="preserve">Энэхүү дүрмийг зөрчсөн ажилтанд зөрчлийн шинж , байдлаас хамааруулж Хөдөлмөрийн тухай хуулийн дагуу  сахилгын шийтгэл ногдуулахаас гадна ноцтой дутагдал гаргасан тохиолдолд хариуцлага хүлээлгэхээр хууль, хяналтын байгууллагад шилжүүлнэ.  </w:t>
      </w:r>
    </w:p>
    <w:p w:rsidR="00801811" w:rsidRPr="00C60BED" w:rsidRDefault="009558B3" w:rsidP="00116244">
      <w:pPr>
        <w:pStyle w:val="ListParagraph"/>
        <w:numPr>
          <w:ilvl w:val="2"/>
          <w:numId w:val="15"/>
        </w:numPr>
        <w:tabs>
          <w:tab w:val="left" w:pos="810"/>
        </w:tabs>
        <w:ind w:hanging="810"/>
        <w:jc w:val="both"/>
        <w:rPr>
          <w:rFonts w:cs="Arial"/>
          <w:b/>
          <w:szCs w:val="24"/>
          <w:lang w:val="mn-MN"/>
        </w:rPr>
      </w:pPr>
      <w:r w:rsidRPr="00801811">
        <w:rPr>
          <w:rFonts w:cs="Arial"/>
          <w:szCs w:val="24"/>
        </w:rPr>
        <w:t xml:space="preserve">Байгууламж, сүлжээ, тоног төхөөрөмжийн ажиллагаанд гарсан гологдол, зөрчил, доголдол, аварийн шалтгааныг  нарийвчлан судлаж тогтооно. </w:t>
      </w:r>
      <w:r w:rsidR="00801811" w:rsidRPr="00C60BED">
        <w:rPr>
          <w:rFonts w:cs="Arial"/>
          <w:i/>
          <w:szCs w:val="24"/>
        </w:rPr>
        <w:t>Тайлбар:</w:t>
      </w:r>
      <w:r w:rsidR="00801811" w:rsidRPr="00C60BED">
        <w:rPr>
          <w:rFonts w:cs="Arial"/>
          <w:szCs w:val="24"/>
        </w:rPr>
        <w:t xml:space="preserve"> </w:t>
      </w:r>
      <w:r w:rsidR="00801811" w:rsidRPr="00C60BED">
        <w:rPr>
          <w:rFonts w:cs="Arial"/>
          <w:sz w:val="20"/>
          <w:szCs w:val="20"/>
        </w:rPr>
        <w:t>Байгууламж, сүлжээ, төхөөрөмжийг ашиглалтад оруулахын өмнөх туршилтаар гэмтэл, согог илэрсэн тохиолдол бүрийг заавал нарийвчлан шалгаж үзэх шаардлагатай.</w:t>
      </w:r>
      <w:r w:rsidR="00801811" w:rsidRPr="00C60BED">
        <w:rPr>
          <w:rFonts w:cs="Arial"/>
          <w:szCs w:val="24"/>
        </w:rPr>
        <w:t xml:space="preserve"> </w:t>
      </w:r>
    </w:p>
    <w:p w:rsidR="0028274F" w:rsidRPr="0028274F" w:rsidRDefault="003008AB" w:rsidP="00116244">
      <w:pPr>
        <w:pStyle w:val="ListParagraph"/>
        <w:numPr>
          <w:ilvl w:val="2"/>
          <w:numId w:val="15"/>
        </w:numPr>
        <w:tabs>
          <w:tab w:val="left" w:pos="810"/>
        </w:tabs>
        <w:ind w:hanging="810"/>
        <w:jc w:val="both"/>
        <w:rPr>
          <w:rFonts w:cs="Arial"/>
          <w:b/>
          <w:szCs w:val="24"/>
          <w:lang w:val="mn-MN"/>
        </w:rPr>
      </w:pPr>
      <w:r w:rsidRPr="009558B3">
        <w:rPr>
          <w:rFonts w:cs="Arial"/>
          <w:szCs w:val="24"/>
        </w:rPr>
        <w:t>Ажил дээр гарсан гэмтэл, авари, гологдолын  бурууг хүлээх ажилтан:</w:t>
      </w:r>
    </w:p>
    <w:p w:rsidR="0028274F" w:rsidRDefault="003008AB" w:rsidP="00634F3D">
      <w:pPr>
        <w:pStyle w:val="ListParagraph"/>
        <w:tabs>
          <w:tab w:val="left" w:pos="810"/>
        </w:tabs>
        <w:ind w:left="1260" w:hanging="270"/>
        <w:jc w:val="both"/>
        <w:rPr>
          <w:rFonts w:cs="Arial"/>
          <w:szCs w:val="24"/>
        </w:rPr>
      </w:pPr>
      <w:r w:rsidRPr="0028274F">
        <w:rPr>
          <w:rFonts w:cs="Arial"/>
          <w:szCs w:val="24"/>
        </w:rPr>
        <w:t>а) шууд хариуцаж ажилладаг  байгууламж,  сүлжээ, тоног төхөөрөмжид өөрийнхөө буруугаас үүсгэсэн гологдол, авари, мөн өөрийн нь  ашиглалтын хүрээнд байгаа байгууламж, тоног төхөөрөмж, сүлжээнд гарсан аварийг арилгах явцад гаргасан буруу үйлдлийнхээ хариуцлагыг ашиглалтын ажилтан;</w:t>
      </w:r>
    </w:p>
    <w:p w:rsidR="0028274F" w:rsidRDefault="003008AB" w:rsidP="00634F3D">
      <w:pPr>
        <w:pStyle w:val="ListParagraph"/>
        <w:tabs>
          <w:tab w:val="left" w:pos="810"/>
        </w:tabs>
        <w:ind w:left="1260" w:hanging="270"/>
        <w:jc w:val="both"/>
        <w:rPr>
          <w:rFonts w:cs="Arial"/>
          <w:szCs w:val="24"/>
        </w:rPr>
      </w:pPr>
      <w:r w:rsidRPr="0028274F">
        <w:rPr>
          <w:rFonts w:cs="Arial"/>
          <w:szCs w:val="24"/>
        </w:rPr>
        <w:t xml:space="preserve">б) засварын ажил чанаргүй хийснээс авари </w:t>
      </w:r>
      <w:r w:rsidR="00C60BED" w:rsidRPr="0028274F">
        <w:rPr>
          <w:rFonts w:cs="Arial"/>
          <w:szCs w:val="24"/>
        </w:rPr>
        <w:t xml:space="preserve">үүссэн </w:t>
      </w:r>
      <w:r w:rsidR="00C60BED">
        <w:rPr>
          <w:rFonts w:cs="Arial"/>
          <w:szCs w:val="24"/>
          <w:lang w:val="mn-MN"/>
        </w:rPr>
        <w:t xml:space="preserve">бол уг </w:t>
      </w:r>
      <w:r w:rsidR="005D5F36">
        <w:rPr>
          <w:rFonts w:cs="Arial"/>
          <w:szCs w:val="24"/>
        </w:rPr>
        <w:t xml:space="preserve">засвар хийсэн ажилтнууд, </w:t>
      </w:r>
      <w:r w:rsidRPr="0028274F">
        <w:rPr>
          <w:rFonts w:cs="Arial"/>
          <w:szCs w:val="24"/>
        </w:rPr>
        <w:t xml:space="preserve">харин </w:t>
      </w:r>
      <w:r w:rsidR="00C60BED">
        <w:rPr>
          <w:rFonts w:cs="Arial"/>
          <w:szCs w:val="24"/>
          <w:lang w:val="mn-MN"/>
        </w:rPr>
        <w:t xml:space="preserve">тогтоосон </w:t>
      </w:r>
      <w:r w:rsidRPr="0028274F">
        <w:rPr>
          <w:rFonts w:cs="Arial"/>
          <w:szCs w:val="24"/>
        </w:rPr>
        <w:t xml:space="preserve">цаг хугацаанд нь </w:t>
      </w:r>
      <w:r w:rsidR="00C60BED">
        <w:rPr>
          <w:rFonts w:cs="Arial"/>
          <w:szCs w:val="24"/>
        </w:rPr>
        <w:t xml:space="preserve">засвар хийлгээгүйн улмаас </w:t>
      </w:r>
      <w:r w:rsidR="00C60BED">
        <w:rPr>
          <w:rFonts w:cs="Arial"/>
          <w:szCs w:val="24"/>
          <w:lang w:val="mn-MN"/>
        </w:rPr>
        <w:t>ос</w:t>
      </w:r>
      <w:r w:rsidRPr="0028274F">
        <w:rPr>
          <w:rFonts w:cs="Arial"/>
          <w:szCs w:val="24"/>
        </w:rPr>
        <w:t>ол авари гарсан бол уг ажил хариуц</w:t>
      </w:r>
      <w:r w:rsidR="005D5F36">
        <w:rPr>
          <w:rFonts w:cs="Arial"/>
          <w:szCs w:val="24"/>
        </w:rPr>
        <w:t>сан инженер  техникийн ажилтан</w:t>
      </w:r>
      <w:r w:rsidRPr="0028274F">
        <w:rPr>
          <w:rFonts w:cs="Arial"/>
          <w:szCs w:val="24"/>
        </w:rPr>
        <w:t>;</w:t>
      </w:r>
    </w:p>
    <w:p w:rsidR="0028274F" w:rsidRDefault="003008AB" w:rsidP="00634F3D">
      <w:pPr>
        <w:pStyle w:val="ListParagraph"/>
        <w:tabs>
          <w:tab w:val="left" w:pos="810"/>
          <w:tab w:val="left" w:pos="900"/>
        </w:tabs>
        <w:ind w:left="1260" w:hanging="270"/>
        <w:jc w:val="both"/>
        <w:rPr>
          <w:rFonts w:cs="Arial"/>
          <w:szCs w:val="24"/>
        </w:rPr>
      </w:pPr>
      <w:r w:rsidRPr="0028274F">
        <w:rPr>
          <w:rFonts w:cs="Arial"/>
          <w:szCs w:val="24"/>
        </w:rPr>
        <w:t>в) удирдлагад нь байгаа албан тушаалтан болон өөрийнх нь буруугаас гологдол, авари гарсан бол ээлж, хэс</w:t>
      </w:r>
      <w:r w:rsidR="005D5F36">
        <w:rPr>
          <w:rFonts w:cs="Arial"/>
          <w:szCs w:val="24"/>
        </w:rPr>
        <w:t xml:space="preserve">гийн ахлагчид, жижүүр, шуурхай </w:t>
      </w:r>
      <w:r w:rsidRPr="0028274F">
        <w:rPr>
          <w:rFonts w:cs="Arial"/>
          <w:szCs w:val="24"/>
        </w:rPr>
        <w:t xml:space="preserve"> засварын ажилчид; </w:t>
      </w:r>
    </w:p>
    <w:p w:rsidR="0028274F" w:rsidRDefault="003008AB" w:rsidP="00634F3D">
      <w:pPr>
        <w:pStyle w:val="ListParagraph"/>
        <w:tabs>
          <w:tab w:val="left" w:pos="810"/>
        </w:tabs>
        <w:ind w:left="1260" w:hanging="270"/>
        <w:jc w:val="both"/>
        <w:rPr>
          <w:rFonts w:cs="Arial"/>
          <w:szCs w:val="24"/>
        </w:rPr>
      </w:pPr>
      <w:r w:rsidRPr="0028274F">
        <w:rPr>
          <w:rFonts w:cs="Arial"/>
          <w:szCs w:val="24"/>
        </w:rPr>
        <w:t xml:space="preserve">г) удирдлагад нь байгаа ажилтнуудын болон өөрийнх нь буруугаас гарсан гологдол, </w:t>
      </w:r>
      <w:r w:rsidR="00C60BED">
        <w:rPr>
          <w:rFonts w:cs="Arial"/>
          <w:szCs w:val="24"/>
        </w:rPr>
        <w:t>ава</w:t>
      </w:r>
      <w:r w:rsidRPr="0028274F">
        <w:rPr>
          <w:rFonts w:cs="Arial"/>
          <w:szCs w:val="24"/>
        </w:rPr>
        <w:t xml:space="preserve">рийн хариуцлагыг </w:t>
      </w:r>
      <w:r w:rsidR="00C60BED" w:rsidRPr="005D5F36">
        <w:rPr>
          <w:rFonts w:cs="Arial"/>
          <w:color w:val="FF0000"/>
          <w:szCs w:val="24"/>
          <w:lang w:val="mn-MN"/>
        </w:rPr>
        <w:t>“</w:t>
      </w:r>
      <w:r w:rsidR="005D5F36" w:rsidRPr="005D5F36">
        <w:rPr>
          <w:rFonts w:cs="Arial"/>
          <w:color w:val="FF0000"/>
          <w:szCs w:val="24"/>
        </w:rPr>
        <w:t>ус</w:t>
      </w:r>
      <w:r w:rsidR="005D5F36" w:rsidRPr="005D5F36">
        <w:rPr>
          <w:rFonts w:cs="Arial"/>
          <w:color w:val="FF0000"/>
          <w:szCs w:val="24"/>
          <w:lang w:val="mn-MN"/>
        </w:rPr>
        <w:t xml:space="preserve"> </w:t>
      </w:r>
      <w:r w:rsidRPr="005D5F36">
        <w:rPr>
          <w:rFonts w:cs="Arial"/>
          <w:color w:val="FF0000"/>
          <w:szCs w:val="24"/>
        </w:rPr>
        <w:t>сув</w:t>
      </w:r>
      <w:r w:rsidR="00C60BED" w:rsidRPr="005D5F36">
        <w:rPr>
          <w:rFonts w:cs="Arial"/>
          <w:color w:val="FF0000"/>
          <w:szCs w:val="24"/>
          <w:lang w:val="mn-MN"/>
        </w:rPr>
        <w:t>а</w:t>
      </w:r>
      <w:r w:rsidRPr="005D5F36">
        <w:rPr>
          <w:rFonts w:cs="Arial"/>
          <w:color w:val="FF0000"/>
          <w:szCs w:val="24"/>
        </w:rPr>
        <w:t>г</w:t>
      </w:r>
      <w:r w:rsidR="00C60BED">
        <w:rPr>
          <w:rFonts w:cs="Arial"/>
          <w:szCs w:val="24"/>
          <w:lang w:val="mn-MN"/>
        </w:rPr>
        <w:t>”-</w:t>
      </w:r>
      <w:r w:rsidRPr="0028274F">
        <w:rPr>
          <w:rFonts w:cs="Arial"/>
          <w:szCs w:val="24"/>
        </w:rPr>
        <w:t>ийн алба, хэлтсийн дарга, инженер – техникийн ажилтнууд;</w:t>
      </w:r>
    </w:p>
    <w:p w:rsidR="0028274F" w:rsidRDefault="003008AB" w:rsidP="00634F3D">
      <w:pPr>
        <w:pStyle w:val="ListParagraph"/>
        <w:tabs>
          <w:tab w:val="left" w:pos="810"/>
        </w:tabs>
        <w:ind w:left="1260" w:hanging="270"/>
        <w:jc w:val="both"/>
        <w:rPr>
          <w:rFonts w:cs="Arial"/>
          <w:szCs w:val="24"/>
        </w:rPr>
      </w:pPr>
      <w:r w:rsidRPr="0028274F">
        <w:rPr>
          <w:rFonts w:cs="Arial"/>
          <w:szCs w:val="24"/>
        </w:rPr>
        <w:t>д) түгээж буй ундны усны чанар нь тогтоож өгсөн үзүүлэлтээс буурсан, аварийн улмаас хэрэглэгчдийн ус түгээгүүрийг хязгаарласан, цэвэрлээгүй юмуу хангалтгүй цэвэрлэсэн бохир усыг усан объектод эсвэл ил задгай хаясан зэргээр авари гаргасан бол</w:t>
      </w:r>
      <w:r w:rsidR="00C60BED">
        <w:rPr>
          <w:rFonts w:cs="Arial"/>
          <w:szCs w:val="24"/>
          <w:lang w:val="mn-MN"/>
        </w:rPr>
        <w:t>”</w:t>
      </w:r>
      <w:r w:rsidRPr="0028274F">
        <w:rPr>
          <w:rFonts w:cs="Arial"/>
          <w:szCs w:val="24"/>
        </w:rPr>
        <w:t xml:space="preserve"> </w:t>
      </w:r>
      <w:r w:rsidRPr="005D5F36">
        <w:rPr>
          <w:rFonts w:cs="Arial"/>
          <w:color w:val="FF0000"/>
          <w:szCs w:val="24"/>
        </w:rPr>
        <w:t>Ус сув</w:t>
      </w:r>
      <w:r w:rsidR="00C60BED" w:rsidRPr="005D5F36">
        <w:rPr>
          <w:rFonts w:cs="Arial"/>
          <w:color w:val="FF0000"/>
          <w:szCs w:val="24"/>
          <w:lang w:val="mn-MN"/>
        </w:rPr>
        <w:t>а</w:t>
      </w:r>
      <w:r w:rsidRPr="005D5F36">
        <w:rPr>
          <w:rFonts w:cs="Arial"/>
          <w:color w:val="FF0000"/>
          <w:szCs w:val="24"/>
        </w:rPr>
        <w:t>г</w:t>
      </w:r>
      <w:r w:rsidR="005D5F36">
        <w:rPr>
          <w:rFonts w:cs="Arial"/>
          <w:szCs w:val="24"/>
          <w:lang w:val="mn-MN"/>
        </w:rPr>
        <w:t>”</w:t>
      </w:r>
      <w:r w:rsidR="00C60BED">
        <w:rPr>
          <w:rFonts w:cs="Arial"/>
          <w:szCs w:val="24"/>
          <w:lang w:val="mn-MN"/>
        </w:rPr>
        <w:t>-</w:t>
      </w:r>
      <w:r w:rsidRPr="0028274F">
        <w:rPr>
          <w:rFonts w:cs="Arial"/>
          <w:szCs w:val="24"/>
        </w:rPr>
        <w:t xml:space="preserve">ийн дарга , ерөнхий инженер. </w:t>
      </w:r>
    </w:p>
    <w:p w:rsidR="003008AB" w:rsidRPr="0028274F" w:rsidRDefault="003008AB" w:rsidP="00634F3D">
      <w:pPr>
        <w:pStyle w:val="ListParagraph"/>
        <w:tabs>
          <w:tab w:val="left" w:pos="810"/>
        </w:tabs>
        <w:ind w:left="1260" w:hanging="270"/>
        <w:jc w:val="both"/>
        <w:rPr>
          <w:rFonts w:cs="Arial"/>
          <w:b/>
          <w:szCs w:val="24"/>
          <w:lang w:val="mn-MN"/>
        </w:rPr>
      </w:pPr>
      <w:r w:rsidRPr="0028274F">
        <w:rPr>
          <w:rFonts w:cs="Arial"/>
          <w:szCs w:val="24"/>
        </w:rPr>
        <w:t xml:space="preserve">е) энэ дүрмийн 1. </w:t>
      </w:r>
      <w:r w:rsidRPr="0028274F">
        <w:rPr>
          <w:rFonts w:cs="Arial"/>
          <w:szCs w:val="24"/>
          <w:lang w:val="mn-MN"/>
        </w:rPr>
        <w:t>2</w:t>
      </w:r>
      <w:r w:rsidRPr="0028274F">
        <w:rPr>
          <w:rFonts w:cs="Arial"/>
          <w:szCs w:val="24"/>
        </w:rPr>
        <w:t xml:space="preserve">. </w:t>
      </w:r>
      <w:r w:rsidRPr="0028274F">
        <w:rPr>
          <w:rFonts w:cs="Arial"/>
          <w:szCs w:val="24"/>
          <w:lang w:val="mn-MN"/>
        </w:rPr>
        <w:t>2</w:t>
      </w:r>
      <w:r w:rsidRPr="0028274F">
        <w:rPr>
          <w:rFonts w:cs="Arial"/>
          <w:szCs w:val="24"/>
        </w:rPr>
        <w:t xml:space="preserve">1 дүгээр заалт биелүүлээгүй бол </w:t>
      </w:r>
      <w:r w:rsidRPr="0028274F">
        <w:rPr>
          <w:rFonts w:cs="Arial"/>
          <w:szCs w:val="24"/>
          <w:lang w:val="mn-MN"/>
        </w:rPr>
        <w:t>“</w:t>
      </w:r>
      <w:r w:rsidRPr="005D5F36">
        <w:rPr>
          <w:rFonts w:cs="Arial"/>
          <w:color w:val="FF0000"/>
          <w:szCs w:val="24"/>
        </w:rPr>
        <w:t>Ус сув</w:t>
      </w:r>
      <w:r w:rsidRPr="005D5F36">
        <w:rPr>
          <w:rFonts w:cs="Arial"/>
          <w:color w:val="FF0000"/>
          <w:szCs w:val="24"/>
          <w:lang w:val="mn-MN"/>
        </w:rPr>
        <w:t>а</w:t>
      </w:r>
      <w:r w:rsidRPr="005D5F36">
        <w:rPr>
          <w:rFonts w:cs="Arial"/>
          <w:color w:val="FF0000"/>
          <w:szCs w:val="24"/>
        </w:rPr>
        <w:t>г</w:t>
      </w:r>
      <w:r w:rsidRPr="0028274F">
        <w:rPr>
          <w:rFonts w:cs="Arial"/>
          <w:szCs w:val="24"/>
          <w:lang w:val="mn-MN"/>
        </w:rPr>
        <w:t>”-</w:t>
      </w:r>
      <w:r w:rsidRPr="0028274F">
        <w:rPr>
          <w:rFonts w:cs="Arial"/>
          <w:szCs w:val="24"/>
        </w:rPr>
        <w:t xml:space="preserve">ийн удирдлага эсвэл </w:t>
      </w:r>
      <w:r w:rsidRPr="0028274F">
        <w:rPr>
          <w:rFonts w:cs="Arial"/>
          <w:szCs w:val="24"/>
          <w:lang w:val="mn-MN"/>
        </w:rPr>
        <w:t>“</w:t>
      </w:r>
      <w:r w:rsidRPr="005D5F36">
        <w:rPr>
          <w:rFonts w:cs="Arial"/>
          <w:color w:val="FF0000"/>
          <w:szCs w:val="24"/>
        </w:rPr>
        <w:t>Ус сув</w:t>
      </w:r>
      <w:r w:rsidR="00C60BED" w:rsidRPr="005D5F36">
        <w:rPr>
          <w:rFonts w:cs="Arial"/>
          <w:color w:val="FF0000"/>
          <w:szCs w:val="24"/>
          <w:lang w:val="mn-MN"/>
        </w:rPr>
        <w:t>а</w:t>
      </w:r>
      <w:r w:rsidRPr="005D5F36">
        <w:rPr>
          <w:rFonts w:cs="Arial"/>
          <w:color w:val="FF0000"/>
          <w:szCs w:val="24"/>
        </w:rPr>
        <w:t>г</w:t>
      </w:r>
      <w:r w:rsidRPr="005D5F36">
        <w:rPr>
          <w:rFonts w:cs="Arial"/>
          <w:color w:val="FF0000"/>
          <w:szCs w:val="24"/>
          <w:lang w:val="mn-MN"/>
        </w:rPr>
        <w:t>”-</w:t>
      </w:r>
      <w:r w:rsidRPr="0028274F">
        <w:rPr>
          <w:rFonts w:cs="Arial"/>
          <w:szCs w:val="24"/>
        </w:rPr>
        <w:t>ийн даргын тушаалаар энэ заалт</w:t>
      </w:r>
      <w:r w:rsidRPr="0028274F">
        <w:rPr>
          <w:rFonts w:cs="Arial"/>
          <w:szCs w:val="24"/>
          <w:lang w:val="mn-MN"/>
        </w:rPr>
        <w:t>ад дурдсан</w:t>
      </w:r>
      <w:r w:rsidRPr="0028274F">
        <w:rPr>
          <w:rFonts w:cs="Arial"/>
          <w:szCs w:val="24"/>
        </w:rPr>
        <w:t xml:space="preserve"> шаардлага гүйцэтгэх үүрэг оногдуулсан ажилтан хариуцлага хүлээнэ. </w:t>
      </w:r>
    </w:p>
    <w:p w:rsidR="003008AB" w:rsidRPr="00801811" w:rsidRDefault="003008AB" w:rsidP="00634F3D">
      <w:pPr>
        <w:pStyle w:val="ListParagraph"/>
        <w:numPr>
          <w:ilvl w:val="2"/>
          <w:numId w:val="15"/>
        </w:numPr>
        <w:tabs>
          <w:tab w:val="left" w:pos="810"/>
        </w:tabs>
        <w:ind w:hanging="810"/>
        <w:jc w:val="both"/>
        <w:rPr>
          <w:rFonts w:cs="Arial"/>
          <w:b/>
          <w:szCs w:val="24"/>
          <w:lang w:val="mn-MN"/>
        </w:rPr>
      </w:pPr>
      <w:r w:rsidRPr="009558B3">
        <w:rPr>
          <w:rFonts w:cs="Arial"/>
          <w:szCs w:val="24"/>
        </w:rPr>
        <w:t xml:space="preserve">Хэрэв үйлдвэрлэгч, нийлүүлэгч, зураг төсөл болон барилга угсралтын байгууллагын буруугаас тоног төхөөрөмж, механизм, хоолойд гэмтэл гарсан тохиолдол болгонд </w:t>
      </w:r>
      <w:r w:rsidRPr="005D5F36">
        <w:rPr>
          <w:rFonts w:cs="Arial"/>
          <w:color w:val="FF0000"/>
          <w:szCs w:val="24"/>
          <w:lang w:val="mn-MN"/>
        </w:rPr>
        <w:t>“</w:t>
      </w:r>
      <w:r w:rsidRPr="005D5F36">
        <w:rPr>
          <w:rFonts w:cs="Arial"/>
          <w:color w:val="FF0000"/>
          <w:szCs w:val="24"/>
        </w:rPr>
        <w:t>ус сув</w:t>
      </w:r>
      <w:r w:rsidRPr="005D5F36">
        <w:rPr>
          <w:rFonts w:cs="Arial"/>
          <w:color w:val="FF0000"/>
          <w:szCs w:val="24"/>
          <w:lang w:val="mn-MN"/>
        </w:rPr>
        <w:t>а</w:t>
      </w:r>
      <w:r w:rsidRPr="005D5F36">
        <w:rPr>
          <w:rFonts w:cs="Arial"/>
          <w:color w:val="FF0000"/>
          <w:szCs w:val="24"/>
        </w:rPr>
        <w:t>г</w:t>
      </w:r>
      <w:r w:rsidRPr="005D5F36">
        <w:rPr>
          <w:rFonts w:cs="Arial"/>
          <w:color w:val="FF0000"/>
          <w:szCs w:val="24"/>
          <w:lang w:val="mn-MN"/>
        </w:rPr>
        <w:t>”-</w:t>
      </w:r>
      <w:r w:rsidRPr="009558B3">
        <w:rPr>
          <w:rFonts w:cs="Arial"/>
          <w:szCs w:val="24"/>
        </w:rPr>
        <w:t>аас акт үйлдэж, тухайн буруутай байгууллагад хүргүүлэн хохирлоо нөхөн төлүүлэх арга хэмжээ авна.</w:t>
      </w:r>
    </w:p>
    <w:p w:rsidR="003008AB" w:rsidRDefault="003008AB" w:rsidP="00634F3D">
      <w:pPr>
        <w:pStyle w:val="ListParagraph"/>
        <w:numPr>
          <w:ilvl w:val="1"/>
          <w:numId w:val="15"/>
        </w:numPr>
        <w:tabs>
          <w:tab w:val="left" w:pos="810"/>
        </w:tabs>
        <w:jc w:val="center"/>
        <w:rPr>
          <w:rFonts w:cs="Arial"/>
          <w:b/>
          <w:szCs w:val="24"/>
          <w:lang w:val="mn-MN"/>
        </w:rPr>
      </w:pPr>
      <w:r w:rsidRPr="007D27AC">
        <w:rPr>
          <w:rFonts w:cs="Arial"/>
          <w:b/>
          <w:szCs w:val="24"/>
        </w:rPr>
        <w:t>Техникийн баримт бичиг</w:t>
      </w:r>
      <w:r>
        <w:rPr>
          <w:rFonts w:cs="Arial"/>
          <w:b/>
          <w:szCs w:val="24"/>
          <w:lang w:val="mn-MN"/>
        </w:rPr>
        <w:t xml:space="preserve"> бүрдүүлэх тухай</w:t>
      </w:r>
    </w:p>
    <w:p w:rsidR="00656EF4" w:rsidRPr="00656EF4" w:rsidRDefault="003008AB" w:rsidP="00656EF4">
      <w:pPr>
        <w:pStyle w:val="ListParagraph"/>
        <w:numPr>
          <w:ilvl w:val="2"/>
          <w:numId w:val="15"/>
        </w:numPr>
        <w:tabs>
          <w:tab w:val="left" w:pos="810"/>
        </w:tabs>
        <w:ind w:left="720"/>
        <w:jc w:val="both"/>
        <w:rPr>
          <w:rFonts w:cs="Arial"/>
          <w:b/>
          <w:szCs w:val="24"/>
          <w:lang w:val="mn-MN"/>
        </w:rPr>
      </w:pPr>
      <w:r w:rsidRPr="003008AB">
        <w:rPr>
          <w:rFonts w:cs="Arial"/>
          <w:b/>
          <w:szCs w:val="24"/>
          <w:lang w:val="mn-MN"/>
        </w:rPr>
        <w:t xml:space="preserve"> </w:t>
      </w:r>
      <w:r w:rsidRPr="009558B3">
        <w:rPr>
          <w:rFonts w:cs="Arial"/>
          <w:szCs w:val="24"/>
        </w:rPr>
        <w:t xml:space="preserve">Ус хангамж, ариутгах татуургын системийн ашиглалтын хэвийн  ажиллагааг хангах,  техникийн шуурхай удирдлага явуулахын тулд техникийн, барилга угсралтын болон гүйцэтгэлийн зураг төсөл, туршилт тохируулга хийсэн баримт бичиг, байгууламж, тоног төхөөрөмжийн </w:t>
      </w:r>
      <w:r w:rsidR="008F0F22" w:rsidRPr="009558B3">
        <w:rPr>
          <w:rFonts w:cs="Arial"/>
          <w:szCs w:val="24"/>
        </w:rPr>
        <w:t xml:space="preserve">паспорт, </w:t>
      </w:r>
      <w:r w:rsidRPr="009558B3">
        <w:rPr>
          <w:rFonts w:cs="Arial"/>
          <w:szCs w:val="24"/>
        </w:rPr>
        <w:t>бүртгэлийн материалыг архивт хадгалж байвал зохино.</w:t>
      </w:r>
      <w:r w:rsidR="008F0F22">
        <w:rPr>
          <w:rFonts w:cs="Arial"/>
          <w:szCs w:val="24"/>
          <w:lang w:val="mn-MN"/>
        </w:rPr>
        <w:t xml:space="preserve"> </w:t>
      </w:r>
    </w:p>
    <w:p w:rsidR="00656EF4" w:rsidRPr="00656EF4" w:rsidRDefault="003008AB" w:rsidP="00656EF4">
      <w:pPr>
        <w:pStyle w:val="ListParagraph"/>
        <w:numPr>
          <w:ilvl w:val="2"/>
          <w:numId w:val="15"/>
        </w:numPr>
        <w:tabs>
          <w:tab w:val="left" w:pos="810"/>
        </w:tabs>
        <w:ind w:left="720"/>
        <w:jc w:val="both"/>
        <w:rPr>
          <w:rFonts w:cs="Arial"/>
          <w:b/>
          <w:szCs w:val="24"/>
          <w:lang w:val="mn-MN"/>
        </w:rPr>
      </w:pPr>
      <w:r w:rsidRPr="00656EF4">
        <w:rPr>
          <w:rFonts w:cs="Arial"/>
          <w:szCs w:val="24"/>
        </w:rPr>
        <w:t>Баримт бичгийн эх хувийг  байгууллагын техникийн архивт хадгална.</w:t>
      </w:r>
    </w:p>
    <w:p w:rsidR="00656EF4" w:rsidRPr="00656EF4" w:rsidRDefault="003008AB" w:rsidP="00656EF4">
      <w:pPr>
        <w:pStyle w:val="ListParagraph"/>
        <w:numPr>
          <w:ilvl w:val="2"/>
          <w:numId w:val="15"/>
        </w:numPr>
        <w:tabs>
          <w:tab w:val="left" w:pos="810"/>
        </w:tabs>
        <w:ind w:left="720"/>
        <w:jc w:val="both"/>
        <w:rPr>
          <w:rFonts w:cs="Arial"/>
          <w:b/>
          <w:szCs w:val="24"/>
          <w:lang w:val="mn-MN"/>
        </w:rPr>
      </w:pPr>
      <w:r w:rsidRPr="00656EF4">
        <w:rPr>
          <w:rFonts w:cs="Arial"/>
          <w:szCs w:val="24"/>
        </w:rPr>
        <w:t>Нэгж, албад  мэдэлдээ байгаа байгууламж, тоног төхөөрөмжийг ашиглахад өдөр тутам зайлшгүй шаардлагатай баримт бичгийг хуулбарлан хэрэглэнэ.</w:t>
      </w:r>
    </w:p>
    <w:p w:rsidR="00656EF4" w:rsidRPr="00656EF4" w:rsidRDefault="008F0F22" w:rsidP="008F0F22">
      <w:pPr>
        <w:pStyle w:val="ListParagraph"/>
        <w:numPr>
          <w:ilvl w:val="2"/>
          <w:numId w:val="15"/>
        </w:numPr>
        <w:tabs>
          <w:tab w:val="left" w:pos="810"/>
        </w:tabs>
        <w:ind w:left="720"/>
        <w:jc w:val="both"/>
        <w:rPr>
          <w:rFonts w:cs="Arial"/>
          <w:b/>
          <w:szCs w:val="24"/>
          <w:lang w:val="mn-MN"/>
        </w:rPr>
      </w:pPr>
      <w:r>
        <w:rPr>
          <w:rFonts w:cs="Arial"/>
          <w:szCs w:val="24"/>
          <w:lang w:val="mn-MN"/>
        </w:rPr>
        <w:t>“</w:t>
      </w:r>
      <w:r w:rsidR="009558B3" w:rsidRPr="00824B35">
        <w:rPr>
          <w:rFonts w:cs="Arial"/>
          <w:color w:val="FF0000"/>
          <w:szCs w:val="24"/>
        </w:rPr>
        <w:t>Ус сув</w:t>
      </w:r>
      <w:r w:rsidRPr="00824B35">
        <w:rPr>
          <w:rFonts w:cs="Arial"/>
          <w:color w:val="FF0000"/>
          <w:szCs w:val="24"/>
          <w:lang w:val="mn-MN"/>
        </w:rPr>
        <w:t>а</w:t>
      </w:r>
      <w:r w:rsidR="009558B3" w:rsidRPr="00824B35">
        <w:rPr>
          <w:rFonts w:cs="Arial"/>
          <w:color w:val="FF0000"/>
          <w:szCs w:val="24"/>
        </w:rPr>
        <w:t>г</w:t>
      </w:r>
      <w:r>
        <w:rPr>
          <w:rFonts w:cs="Arial"/>
          <w:szCs w:val="24"/>
          <w:lang w:val="mn-MN"/>
        </w:rPr>
        <w:t>”</w:t>
      </w:r>
      <w:r w:rsidR="009558B3" w:rsidRPr="00656EF4">
        <w:rPr>
          <w:rFonts w:cs="Arial"/>
          <w:szCs w:val="24"/>
        </w:rPr>
        <w:t>ийн ашиглалтын болон техникийн албадууд тэдгээрийн аж</w:t>
      </w:r>
      <w:r>
        <w:rPr>
          <w:rFonts w:cs="Arial"/>
          <w:szCs w:val="24"/>
        </w:rPr>
        <w:t>илтнууд техникийн бичиг баримт</w:t>
      </w:r>
      <w:r>
        <w:rPr>
          <w:rFonts w:cs="Arial"/>
          <w:szCs w:val="24"/>
          <w:lang w:val="mn-MN"/>
        </w:rPr>
        <w:t>,</w:t>
      </w:r>
      <w:r w:rsidR="009558B3" w:rsidRPr="00656EF4">
        <w:rPr>
          <w:rFonts w:cs="Arial"/>
          <w:szCs w:val="24"/>
        </w:rPr>
        <w:t xml:space="preserve"> байгуула</w:t>
      </w:r>
      <w:r>
        <w:rPr>
          <w:rFonts w:cs="Arial"/>
          <w:szCs w:val="24"/>
        </w:rPr>
        <w:t>мжийн ашиглалтын нөхцөл</w:t>
      </w:r>
      <w:r>
        <w:rPr>
          <w:rFonts w:cs="Arial"/>
          <w:szCs w:val="24"/>
          <w:lang w:val="mn-MN"/>
        </w:rPr>
        <w:t>,</w:t>
      </w:r>
      <w:r w:rsidR="009558B3" w:rsidRPr="00656EF4">
        <w:rPr>
          <w:rFonts w:cs="Arial"/>
          <w:szCs w:val="24"/>
        </w:rPr>
        <w:t xml:space="preserve"> цахилгаан төхөөрөмж</w:t>
      </w:r>
      <w:r>
        <w:rPr>
          <w:rFonts w:cs="Arial"/>
          <w:szCs w:val="24"/>
        </w:rPr>
        <w:t xml:space="preserve"> угсралт</w:t>
      </w:r>
      <w:r>
        <w:rPr>
          <w:rFonts w:cs="Arial"/>
          <w:szCs w:val="24"/>
          <w:lang w:val="mn-MN"/>
        </w:rPr>
        <w:t>ын</w:t>
      </w:r>
      <w:r>
        <w:rPr>
          <w:rFonts w:cs="Arial"/>
          <w:szCs w:val="24"/>
        </w:rPr>
        <w:t xml:space="preserve"> зарчмын схемүүд</w:t>
      </w:r>
      <w:r>
        <w:rPr>
          <w:rFonts w:cs="Arial"/>
          <w:szCs w:val="24"/>
          <w:lang w:val="mn-MN"/>
        </w:rPr>
        <w:t>,</w:t>
      </w:r>
      <w:r w:rsidR="009558B3" w:rsidRPr="00656EF4">
        <w:rPr>
          <w:rFonts w:cs="Arial"/>
          <w:szCs w:val="24"/>
        </w:rPr>
        <w:t xml:space="preserve"> автоматик,</w:t>
      </w:r>
      <w:r>
        <w:rPr>
          <w:rFonts w:cs="Arial"/>
          <w:szCs w:val="24"/>
        </w:rPr>
        <w:t xml:space="preserve"> хяналтын хэрэгсэл, байгууламжи</w:t>
      </w:r>
      <w:r>
        <w:rPr>
          <w:rFonts w:cs="Arial"/>
          <w:szCs w:val="24"/>
          <w:lang w:val="mn-MN"/>
        </w:rPr>
        <w:t>йн</w:t>
      </w:r>
      <w:r w:rsidR="009558B3" w:rsidRPr="00656EF4">
        <w:rPr>
          <w:rFonts w:cs="Arial"/>
          <w:szCs w:val="24"/>
        </w:rPr>
        <w:t xml:space="preserve"> ашиглалтын явцад ор</w:t>
      </w:r>
      <w:r>
        <w:rPr>
          <w:rFonts w:cs="Arial"/>
          <w:szCs w:val="24"/>
        </w:rPr>
        <w:t xml:space="preserve">сон өөрчлөлтийг тухай бүр </w:t>
      </w:r>
      <w:r>
        <w:rPr>
          <w:rFonts w:cs="Arial"/>
          <w:szCs w:val="24"/>
          <w:lang w:val="mn-MN"/>
        </w:rPr>
        <w:t>хийж</w:t>
      </w:r>
      <w:r w:rsidR="009558B3" w:rsidRPr="00656EF4">
        <w:rPr>
          <w:rFonts w:cs="Arial"/>
          <w:szCs w:val="24"/>
        </w:rPr>
        <w:t xml:space="preserve"> байна. Өөрчлөлтөд орсон байгууламж, төхөөрөмжийг ашиглалтад  хүлээж авсан акт тогтоонгуут оруулсан өөрчлөлтийн тухай  бичиг бари</w:t>
      </w:r>
      <w:r w:rsidR="003008AB" w:rsidRPr="00656EF4">
        <w:rPr>
          <w:rFonts w:cs="Arial"/>
          <w:szCs w:val="24"/>
        </w:rPr>
        <w:t>мтад нэн даруй тусгах хэрэгтэй.</w:t>
      </w:r>
    </w:p>
    <w:p w:rsidR="00656EF4" w:rsidRPr="00656EF4" w:rsidRDefault="009558B3" w:rsidP="008F0F22">
      <w:pPr>
        <w:pStyle w:val="ListParagraph"/>
        <w:numPr>
          <w:ilvl w:val="2"/>
          <w:numId w:val="15"/>
        </w:numPr>
        <w:tabs>
          <w:tab w:val="left" w:pos="810"/>
        </w:tabs>
        <w:ind w:left="720"/>
        <w:jc w:val="both"/>
        <w:rPr>
          <w:rFonts w:cs="Arial"/>
          <w:b/>
          <w:szCs w:val="24"/>
          <w:lang w:val="mn-MN"/>
        </w:rPr>
      </w:pPr>
      <w:r w:rsidRPr="00656EF4">
        <w:rPr>
          <w:rFonts w:cs="Arial"/>
          <w:szCs w:val="24"/>
        </w:rPr>
        <w:t xml:space="preserve">Бүх бичиг баримтууд түүнд орсон өөрчлөлтүүд зураг хадгалах, бүрдүүлэх  зааварт нийцсэн байна.  </w:t>
      </w:r>
    </w:p>
    <w:p w:rsidR="00634F3D" w:rsidRPr="00656EF4" w:rsidRDefault="003F3AAC" w:rsidP="008F0F22">
      <w:pPr>
        <w:pStyle w:val="ListParagraph"/>
        <w:numPr>
          <w:ilvl w:val="2"/>
          <w:numId w:val="15"/>
        </w:numPr>
        <w:tabs>
          <w:tab w:val="left" w:pos="810"/>
        </w:tabs>
        <w:ind w:left="720"/>
        <w:jc w:val="both"/>
        <w:rPr>
          <w:rFonts w:cs="Arial"/>
          <w:b/>
          <w:szCs w:val="24"/>
          <w:lang w:val="mn-MN"/>
        </w:rPr>
      </w:pPr>
      <w:r w:rsidRPr="008F0F22">
        <w:rPr>
          <w:rFonts w:cs="Arial"/>
          <w:color w:val="FF0000"/>
          <w:szCs w:val="24"/>
          <w:lang w:val="mn-MN"/>
        </w:rPr>
        <w:t>”</w:t>
      </w:r>
      <w:r w:rsidR="009558B3" w:rsidRPr="008F0F22">
        <w:rPr>
          <w:rFonts w:cs="Arial"/>
          <w:color w:val="FF0000"/>
          <w:szCs w:val="24"/>
        </w:rPr>
        <w:t xml:space="preserve"> Ус сув</w:t>
      </w:r>
      <w:r w:rsidRPr="008F0F22">
        <w:rPr>
          <w:rFonts w:cs="Arial"/>
          <w:color w:val="FF0000"/>
          <w:szCs w:val="24"/>
          <w:lang w:val="mn-MN"/>
        </w:rPr>
        <w:t>а</w:t>
      </w:r>
      <w:r w:rsidR="009558B3" w:rsidRPr="008F0F22">
        <w:rPr>
          <w:rFonts w:cs="Arial"/>
          <w:color w:val="FF0000"/>
          <w:szCs w:val="24"/>
        </w:rPr>
        <w:t>г</w:t>
      </w:r>
      <w:r w:rsidRPr="00656EF4">
        <w:rPr>
          <w:rFonts w:cs="Arial"/>
          <w:szCs w:val="24"/>
          <w:lang w:val="mn-MN"/>
        </w:rPr>
        <w:t>”-</w:t>
      </w:r>
      <w:r w:rsidR="009558B3" w:rsidRPr="00656EF4">
        <w:rPr>
          <w:rFonts w:cs="Arial"/>
          <w:szCs w:val="24"/>
        </w:rPr>
        <w:t xml:space="preserve">ийн </w:t>
      </w:r>
      <w:r w:rsidR="008F0F22">
        <w:rPr>
          <w:rFonts w:cs="Arial"/>
          <w:szCs w:val="24"/>
          <w:lang w:val="mn-MN"/>
        </w:rPr>
        <w:t xml:space="preserve">техникийн </w:t>
      </w:r>
      <w:r w:rsidR="009558B3" w:rsidRPr="00656EF4">
        <w:rPr>
          <w:rFonts w:cs="Arial"/>
          <w:szCs w:val="24"/>
        </w:rPr>
        <w:t>архивт байнга хадгалагдаж байх баримт бичиг:</w:t>
      </w:r>
    </w:p>
    <w:p w:rsidR="00634F3D" w:rsidRDefault="003008AB" w:rsidP="008F0F22">
      <w:pPr>
        <w:pStyle w:val="ListParagraph"/>
        <w:tabs>
          <w:tab w:val="left" w:pos="810"/>
        </w:tabs>
        <w:ind w:left="1260" w:hanging="270"/>
        <w:jc w:val="both"/>
        <w:rPr>
          <w:rFonts w:cs="Arial"/>
          <w:szCs w:val="24"/>
        </w:rPr>
      </w:pPr>
      <w:r w:rsidRPr="00634F3D">
        <w:rPr>
          <w:rFonts w:cs="Arial"/>
          <w:szCs w:val="24"/>
        </w:rPr>
        <w:t>а) ус хангамж, ариутгах тату</w:t>
      </w:r>
      <w:r w:rsidR="008F0F22">
        <w:rPr>
          <w:rFonts w:cs="Arial"/>
          <w:szCs w:val="24"/>
        </w:rPr>
        <w:t>ургын системийг барьж байгуул</w:t>
      </w:r>
      <w:r w:rsidR="008F0F22">
        <w:rPr>
          <w:rFonts w:cs="Arial"/>
          <w:szCs w:val="24"/>
          <w:lang w:val="mn-MN"/>
        </w:rPr>
        <w:t xml:space="preserve">сан </w:t>
      </w:r>
      <w:r w:rsidRPr="00634F3D">
        <w:rPr>
          <w:rFonts w:cs="Arial"/>
          <w:szCs w:val="24"/>
        </w:rPr>
        <w:t xml:space="preserve">/шинэчлэн өөрчлөх/ техникийн батлагдсан иж бүрдэл зураг төсөл, хавсралтуудын хамт; </w:t>
      </w:r>
    </w:p>
    <w:p w:rsidR="00634F3D" w:rsidRDefault="003008AB" w:rsidP="008F0F22">
      <w:pPr>
        <w:pStyle w:val="ListParagraph"/>
        <w:tabs>
          <w:tab w:val="left" w:pos="810"/>
        </w:tabs>
        <w:ind w:left="1260" w:hanging="270"/>
        <w:jc w:val="both"/>
        <w:rPr>
          <w:rFonts w:cs="Arial"/>
          <w:szCs w:val="24"/>
        </w:rPr>
      </w:pPr>
      <w:r w:rsidRPr="00634F3D">
        <w:rPr>
          <w:rFonts w:cs="Arial"/>
          <w:szCs w:val="24"/>
        </w:rPr>
        <w:t>б) барилга, байгууламж, тоног төхөөрөмж, сүлжээний ажлын зураг болон гүйцэтгэлийн зураг, холбогдох баримт бичиг;</w:t>
      </w:r>
    </w:p>
    <w:p w:rsidR="00634F3D" w:rsidRDefault="003008AB" w:rsidP="008F0F22">
      <w:pPr>
        <w:pStyle w:val="ListParagraph"/>
        <w:tabs>
          <w:tab w:val="left" w:pos="810"/>
          <w:tab w:val="left" w:pos="1260"/>
        </w:tabs>
        <w:ind w:left="1260" w:hanging="270"/>
        <w:jc w:val="both"/>
        <w:rPr>
          <w:rFonts w:cs="Arial"/>
          <w:szCs w:val="24"/>
        </w:rPr>
      </w:pPr>
      <w:r w:rsidRPr="00634F3D">
        <w:rPr>
          <w:rFonts w:cs="Arial"/>
          <w:szCs w:val="24"/>
        </w:rPr>
        <w:t xml:space="preserve">в) суурин газрын ус хангамж, ариутгах татуургын нийт системийн юмуу түүний онцгой зарим хэсгийн, бүх байгууламж, үндсэн сүлжээ, автомат, шуурхай зохицуулалтын хэрэгслийн байршил харуулсан,  1:5 000 болон 1:10 000 масштаб  бүхий шуурхай ажиллагааны бүдүүвч зураг /Бүдүүвч зураг дээр планшетын дугаар заасан тор (сетка) зурна/. </w:t>
      </w:r>
    </w:p>
    <w:p w:rsidR="004E2B8A" w:rsidRDefault="003008AB" w:rsidP="008F0F22">
      <w:pPr>
        <w:pStyle w:val="ListParagraph"/>
        <w:tabs>
          <w:tab w:val="left" w:pos="810"/>
          <w:tab w:val="left" w:pos="900"/>
        </w:tabs>
        <w:ind w:left="1260" w:hanging="270"/>
        <w:jc w:val="both"/>
        <w:rPr>
          <w:rFonts w:cs="Arial"/>
          <w:szCs w:val="24"/>
        </w:rPr>
      </w:pPr>
      <w:r w:rsidRPr="00634F3D">
        <w:rPr>
          <w:rFonts w:cs="Arial"/>
          <w:szCs w:val="24"/>
        </w:rPr>
        <w:t>г) масштаб нь  1:2 000 планшетыг геодезийн суурь дээр 50x50 см /1км2/ хэмжээтэйгээр хийсэн байна. Планшет дээр газар доорх болон газар дээрх бүх байгууламж, сүлжээг багтаан  харуулсан байна. Ус хангамж, ариутгах татуургын системийн сүлжээний планшет дээр шугам хоолойн голч, урт, материалын нэр, угсарсан огноо, худаг доторх  бүрэн тоног төхөөрөмж,  хоолой, ховил, газрын түвшинг тэмдэглэсэн худгийн дугаар,  галын гидрант, аварийн ус буулгах цорго (ус юүлүүр), хэрэглэгчийн холболт, тэдгээрийн бүртгэлийн дугаар зэрэг өгөгдөхүүнийг зааж оруулсан байна.</w:t>
      </w:r>
    </w:p>
    <w:p w:rsidR="004E2B8A" w:rsidRDefault="003008AB" w:rsidP="008F0F22">
      <w:pPr>
        <w:pStyle w:val="ListParagraph"/>
        <w:tabs>
          <w:tab w:val="left" w:pos="810"/>
          <w:tab w:val="left" w:pos="900"/>
        </w:tabs>
        <w:ind w:left="1260" w:hanging="270"/>
        <w:jc w:val="both"/>
        <w:rPr>
          <w:rFonts w:cs="Arial"/>
          <w:sz w:val="20"/>
          <w:szCs w:val="20"/>
        </w:rPr>
      </w:pPr>
      <w:r w:rsidRPr="003F3AAC">
        <w:rPr>
          <w:rFonts w:cs="Arial"/>
          <w:i/>
          <w:szCs w:val="24"/>
        </w:rPr>
        <w:t>Тайлбар:</w:t>
      </w:r>
      <w:r w:rsidRPr="009558B3">
        <w:rPr>
          <w:rFonts w:cs="Arial"/>
          <w:szCs w:val="24"/>
        </w:rPr>
        <w:t xml:space="preserve"> </w:t>
      </w:r>
      <w:r w:rsidRPr="003F3AAC">
        <w:rPr>
          <w:rFonts w:cs="Arial"/>
          <w:sz w:val="20"/>
          <w:szCs w:val="20"/>
        </w:rPr>
        <w:t>1. Байгууламж, ус юүлүүр, хэрэглэгчийн холболт, худгийн бүртгэлийн дугааруудыг бүх баримт бичиг дээр нэг байдлаар (нэг адил) тэмдэглэсэн байвал зохино. 2. Ус түгээгүүр, ариутгах татуургын системийн шуурхай ажиллагааны схем, планшетийг компьютерт тусгай хамгаалалттай юмуу</w:t>
      </w:r>
      <w:r w:rsidR="004E2B8A">
        <w:rPr>
          <w:rFonts w:cs="Arial"/>
          <w:sz w:val="20"/>
          <w:szCs w:val="20"/>
        </w:rPr>
        <w:t xml:space="preserve"> дискэн дээр хадгалах хэрэгтэй.</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д) байгууламж, сүлжээ, төхөөрөмжийг ашиглалтад хүлээн авах актад  доорх баримт бичгүүд хавсаргана:</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 xml:space="preserve">1. суурь, фундамент, тулгуур, хөрсний нягтруулалт, чийг дулаан тусгаарлагч, далд ажлын акт; </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 xml:space="preserve">2. бүтээц, хоолой, төхөөрөмжийн паспорт, сертификат, тэдгээрийг орлох баримт бичгүүд; </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 xml:space="preserve">3. хэрэв товарын бетон хэрэглэсэн бол бетон кубикийн бат бэхийг шалгасан баталгаа; </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 xml:space="preserve">4. байгууламж, хоолойг угааж ариутгасан, </w:t>
      </w:r>
      <w:r w:rsidR="00E14EFB" w:rsidRPr="00E14EFB">
        <w:rPr>
          <w:rFonts w:cs="Arial"/>
          <w:color w:val="FF0000"/>
          <w:szCs w:val="24"/>
          <w:lang w:val="mn-MN"/>
        </w:rPr>
        <w:t>эрүүл ахуйн</w:t>
      </w:r>
      <w:r w:rsidRPr="00E14EFB">
        <w:rPr>
          <w:rFonts w:cs="Arial"/>
          <w:color w:val="FF0000"/>
          <w:szCs w:val="24"/>
        </w:rPr>
        <w:t xml:space="preserve"> </w:t>
      </w:r>
      <w:r w:rsidRPr="009558B3">
        <w:rPr>
          <w:rFonts w:cs="Arial"/>
          <w:szCs w:val="24"/>
        </w:rPr>
        <w:t xml:space="preserve">боловсруулалт хийсэн акт; </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 xml:space="preserve">5. гагнуурчны нэр, гэрчилгээний дугаарын тэмдэглэл; </w:t>
      </w:r>
    </w:p>
    <w:p w:rsidR="004E2B8A" w:rsidRDefault="00E14EFB" w:rsidP="008F0F22">
      <w:pPr>
        <w:pStyle w:val="ListParagraph"/>
        <w:tabs>
          <w:tab w:val="left" w:pos="810"/>
          <w:tab w:val="left" w:pos="900"/>
        </w:tabs>
        <w:ind w:left="1260" w:hanging="270"/>
        <w:jc w:val="both"/>
        <w:rPr>
          <w:rFonts w:cs="Arial"/>
          <w:szCs w:val="24"/>
        </w:rPr>
      </w:pPr>
      <w:r>
        <w:rPr>
          <w:rFonts w:cs="Arial"/>
          <w:szCs w:val="24"/>
        </w:rPr>
        <w:t>6</w:t>
      </w:r>
      <w:r w:rsidR="003008AB" w:rsidRPr="009558B3">
        <w:rPr>
          <w:rFonts w:cs="Arial"/>
          <w:szCs w:val="24"/>
        </w:rPr>
        <w:t>.</w:t>
      </w:r>
      <w:r>
        <w:rPr>
          <w:rFonts w:cs="Arial"/>
          <w:szCs w:val="24"/>
          <w:lang w:val="mn-MN"/>
        </w:rPr>
        <w:t xml:space="preserve"> </w:t>
      </w:r>
      <w:r w:rsidR="003008AB" w:rsidRPr="009558B3">
        <w:rPr>
          <w:rFonts w:cs="Arial"/>
          <w:szCs w:val="24"/>
        </w:rPr>
        <w:t xml:space="preserve">байгууламж, сүлжээний бин битүү байдал, бат бэхийн шингэний туршилт хийсэн акт; </w:t>
      </w:r>
    </w:p>
    <w:p w:rsidR="004E2B8A" w:rsidRDefault="00E14EFB" w:rsidP="008F0F22">
      <w:pPr>
        <w:pStyle w:val="ListParagraph"/>
        <w:tabs>
          <w:tab w:val="left" w:pos="810"/>
          <w:tab w:val="left" w:pos="900"/>
        </w:tabs>
        <w:ind w:left="1260" w:hanging="270"/>
        <w:jc w:val="both"/>
        <w:rPr>
          <w:rFonts w:cs="Arial"/>
          <w:szCs w:val="24"/>
        </w:rPr>
      </w:pPr>
      <w:r>
        <w:rPr>
          <w:rFonts w:cs="Arial"/>
          <w:szCs w:val="24"/>
        </w:rPr>
        <w:t>7</w:t>
      </w:r>
      <w:r w:rsidR="003008AB" w:rsidRPr="009558B3">
        <w:rPr>
          <w:rFonts w:cs="Arial"/>
          <w:szCs w:val="24"/>
        </w:rPr>
        <w:t>.</w:t>
      </w:r>
      <w:r>
        <w:rPr>
          <w:rFonts w:cs="Arial"/>
          <w:szCs w:val="24"/>
          <w:lang w:val="mn-MN"/>
        </w:rPr>
        <w:t xml:space="preserve"> </w:t>
      </w:r>
      <w:r w:rsidR="003008AB" w:rsidRPr="009558B3">
        <w:rPr>
          <w:rFonts w:cs="Arial"/>
          <w:szCs w:val="24"/>
        </w:rPr>
        <w:t xml:space="preserve">галын гидрантын бүрэн бүтэн байдал, ус өгөлт шалгасан туршилтын акт; </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8.</w:t>
      </w:r>
      <w:r w:rsidR="00E14EFB">
        <w:rPr>
          <w:rFonts w:cs="Arial"/>
          <w:szCs w:val="24"/>
          <w:lang w:val="mn-MN"/>
        </w:rPr>
        <w:t xml:space="preserve"> </w:t>
      </w:r>
      <w:r w:rsidRPr="009558B3">
        <w:rPr>
          <w:rFonts w:cs="Arial"/>
          <w:szCs w:val="24"/>
        </w:rPr>
        <w:t xml:space="preserve">ус юүлүүр, вантузын ажиллагааны акт; </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9.</w:t>
      </w:r>
      <w:r>
        <w:rPr>
          <w:rFonts w:cs="Arial"/>
          <w:szCs w:val="24"/>
          <w:lang w:val="mn-MN"/>
        </w:rPr>
        <w:t xml:space="preserve"> </w:t>
      </w:r>
      <w:r w:rsidRPr="009558B3">
        <w:rPr>
          <w:rFonts w:cs="Arial"/>
          <w:szCs w:val="24"/>
        </w:rPr>
        <w:t xml:space="preserve">газрын доорх сүлжээний юмуу бусад сонирхсон байгууллагатай (гал унтраах байгууллага зэрэг) зөвшилцсөн гүйцэтгэлийн зураг; </w:t>
      </w:r>
    </w:p>
    <w:p w:rsidR="004E2B8A" w:rsidRDefault="003008AB" w:rsidP="008F0F22">
      <w:pPr>
        <w:pStyle w:val="ListParagraph"/>
        <w:tabs>
          <w:tab w:val="left" w:pos="810"/>
          <w:tab w:val="left" w:pos="900"/>
        </w:tabs>
        <w:ind w:left="1260" w:hanging="270"/>
        <w:jc w:val="both"/>
        <w:rPr>
          <w:rFonts w:cs="Arial"/>
          <w:szCs w:val="24"/>
        </w:rPr>
      </w:pPr>
      <w:r>
        <w:rPr>
          <w:rFonts w:cs="Arial"/>
          <w:szCs w:val="24"/>
        </w:rPr>
        <w:t>10.</w:t>
      </w:r>
      <w:r>
        <w:rPr>
          <w:rFonts w:cs="Arial"/>
          <w:szCs w:val="24"/>
          <w:lang w:val="mn-MN"/>
        </w:rPr>
        <w:t xml:space="preserve"> </w:t>
      </w:r>
      <w:r w:rsidRPr="009558B3">
        <w:rPr>
          <w:rFonts w:cs="Arial"/>
          <w:szCs w:val="24"/>
        </w:rPr>
        <w:t>зураг төсөл, захиалагч, хяналтын албаны болон бусад сонирхсон байгууллагын зөвшилцлөөс зөрүүлж хийсэн ажлын жагсаалт (батлагдсан зургаас өөрчлөгдсөн ажил);</w:t>
      </w:r>
    </w:p>
    <w:p w:rsidR="004E2B8A" w:rsidRDefault="003008AB" w:rsidP="008F0F22">
      <w:pPr>
        <w:pStyle w:val="ListParagraph"/>
        <w:tabs>
          <w:tab w:val="left" w:pos="810"/>
          <w:tab w:val="left" w:pos="900"/>
        </w:tabs>
        <w:ind w:left="1260" w:hanging="270"/>
        <w:jc w:val="both"/>
        <w:rPr>
          <w:rFonts w:cs="Arial"/>
          <w:szCs w:val="24"/>
        </w:rPr>
      </w:pPr>
      <w:r w:rsidRPr="009558B3">
        <w:rPr>
          <w:rFonts w:cs="Arial"/>
          <w:szCs w:val="24"/>
        </w:rPr>
        <w:t>11. дутуу хийсэн ажлын жагсаалт, түүнийг гүйцээж дуусгах хугацаа;</w:t>
      </w:r>
    </w:p>
    <w:p w:rsidR="004E2B8A" w:rsidRDefault="00E14EFB" w:rsidP="008F0F22">
      <w:pPr>
        <w:pStyle w:val="ListParagraph"/>
        <w:tabs>
          <w:tab w:val="left" w:pos="810"/>
          <w:tab w:val="left" w:pos="900"/>
        </w:tabs>
        <w:ind w:left="1260" w:hanging="270"/>
        <w:jc w:val="both"/>
        <w:rPr>
          <w:rFonts w:cs="Arial"/>
          <w:szCs w:val="24"/>
        </w:rPr>
      </w:pPr>
      <w:r>
        <w:rPr>
          <w:rFonts w:cs="Arial"/>
          <w:szCs w:val="24"/>
        </w:rPr>
        <w:t>12.</w:t>
      </w:r>
      <w:r>
        <w:rPr>
          <w:rFonts w:cs="Arial"/>
          <w:szCs w:val="24"/>
          <w:lang w:val="mn-MN"/>
        </w:rPr>
        <w:t xml:space="preserve"> </w:t>
      </w:r>
      <w:r w:rsidR="003008AB" w:rsidRPr="009558B3">
        <w:rPr>
          <w:rFonts w:cs="Arial"/>
          <w:szCs w:val="24"/>
        </w:rPr>
        <w:t>ашиглалтын явцад объектод илрэх далд гэмтлийг барилгын гүйцэтгэгч байгууллага</w:t>
      </w:r>
      <w:r>
        <w:rPr>
          <w:rFonts w:cs="Arial"/>
          <w:szCs w:val="24"/>
          <w:lang w:val="mn-MN"/>
        </w:rPr>
        <w:t>ас</w:t>
      </w:r>
      <w:r>
        <w:rPr>
          <w:rFonts w:cs="Arial"/>
          <w:szCs w:val="24"/>
        </w:rPr>
        <w:t xml:space="preserve"> арилгах хугацааг тогтоо</w:t>
      </w:r>
      <w:r>
        <w:rPr>
          <w:rFonts w:cs="Arial"/>
          <w:szCs w:val="24"/>
          <w:lang w:val="mn-MN"/>
        </w:rPr>
        <w:t>ж</w:t>
      </w:r>
      <w:r>
        <w:rPr>
          <w:rFonts w:cs="Arial"/>
          <w:szCs w:val="24"/>
        </w:rPr>
        <w:t xml:space="preserve"> </w:t>
      </w:r>
      <w:r>
        <w:rPr>
          <w:rFonts w:cs="Arial"/>
          <w:szCs w:val="24"/>
          <w:lang w:val="mn-MN"/>
        </w:rPr>
        <w:t>өгсөн</w:t>
      </w:r>
      <w:r w:rsidR="003008AB" w:rsidRPr="009558B3">
        <w:rPr>
          <w:rFonts w:cs="Arial"/>
          <w:szCs w:val="24"/>
        </w:rPr>
        <w:t xml:space="preserve"> баталгаа;</w:t>
      </w:r>
    </w:p>
    <w:p w:rsidR="004E2B8A" w:rsidRDefault="004E2B8A" w:rsidP="004E2B8A">
      <w:pPr>
        <w:pStyle w:val="ListParagraph"/>
        <w:tabs>
          <w:tab w:val="left" w:pos="810"/>
          <w:tab w:val="left" w:pos="900"/>
        </w:tabs>
        <w:ind w:left="1260" w:hanging="270"/>
        <w:rPr>
          <w:rFonts w:cs="Arial"/>
          <w:szCs w:val="24"/>
        </w:rPr>
      </w:pPr>
      <w:r>
        <w:rPr>
          <w:rFonts w:cs="Arial"/>
          <w:szCs w:val="24"/>
        </w:rPr>
        <w:t>13. ажлын явцын журнал.</w:t>
      </w:r>
    </w:p>
    <w:p w:rsidR="004E2B8A" w:rsidRDefault="003008AB" w:rsidP="004E2B8A">
      <w:pPr>
        <w:pStyle w:val="ListParagraph"/>
        <w:tabs>
          <w:tab w:val="left" w:pos="810"/>
          <w:tab w:val="left" w:pos="1350"/>
          <w:tab w:val="left" w:pos="1440"/>
        </w:tabs>
        <w:ind w:left="1350" w:hanging="270"/>
        <w:rPr>
          <w:rFonts w:cs="Arial"/>
          <w:szCs w:val="24"/>
        </w:rPr>
      </w:pPr>
      <w:r w:rsidRPr="009558B3">
        <w:rPr>
          <w:rFonts w:cs="Arial"/>
          <w:szCs w:val="24"/>
        </w:rPr>
        <w:t>е) ус хангамж, ариутгах татуургын байгуул</w:t>
      </w:r>
      <w:r w:rsidR="004E2B8A">
        <w:rPr>
          <w:rFonts w:cs="Arial"/>
          <w:szCs w:val="24"/>
        </w:rPr>
        <w:t>амжийн газар олголтын захирамж;</w:t>
      </w:r>
    </w:p>
    <w:p w:rsidR="004E2B8A" w:rsidRPr="00550F5C" w:rsidRDefault="003008AB" w:rsidP="004E2B8A">
      <w:pPr>
        <w:pStyle w:val="ListParagraph"/>
        <w:tabs>
          <w:tab w:val="left" w:pos="810"/>
          <w:tab w:val="left" w:pos="900"/>
          <w:tab w:val="left" w:pos="1170"/>
        </w:tabs>
        <w:ind w:left="1440" w:hanging="360"/>
        <w:rPr>
          <w:rFonts w:cs="Arial"/>
          <w:szCs w:val="24"/>
          <w:lang w:val="mn-MN"/>
        </w:rPr>
      </w:pPr>
      <w:r w:rsidRPr="009558B3">
        <w:rPr>
          <w:rFonts w:cs="Arial"/>
          <w:szCs w:val="24"/>
        </w:rPr>
        <w:t>ж) ашиглаж байгаа тоног төхөөрөмж, агрегат, механзм, хянах, хэмжих багажны үйлдвэрлэгчийн иж бүрэн паспор</w:t>
      </w:r>
      <w:r w:rsidR="004E2B8A">
        <w:rPr>
          <w:rFonts w:cs="Arial"/>
          <w:szCs w:val="24"/>
        </w:rPr>
        <w:t>т, заавар</w:t>
      </w:r>
      <w:r w:rsidR="00550F5C">
        <w:rPr>
          <w:rFonts w:cs="Arial"/>
          <w:szCs w:val="24"/>
        </w:rPr>
        <w:t>;</w:t>
      </w:r>
    </w:p>
    <w:p w:rsidR="004E2B8A" w:rsidRDefault="003008AB" w:rsidP="004E2B8A">
      <w:pPr>
        <w:pStyle w:val="ListParagraph"/>
        <w:tabs>
          <w:tab w:val="left" w:pos="810"/>
          <w:tab w:val="left" w:pos="900"/>
        </w:tabs>
        <w:ind w:left="1350" w:hanging="270"/>
        <w:rPr>
          <w:rFonts w:cs="Arial"/>
          <w:szCs w:val="24"/>
        </w:rPr>
      </w:pPr>
      <w:r w:rsidRPr="009558B3">
        <w:rPr>
          <w:rFonts w:cs="Arial"/>
          <w:szCs w:val="24"/>
        </w:rPr>
        <w:t>з) байгууламж, тоног төхөөрөмж, шугам сүлжээ, агрегат, өргөх - тээвэрлэх төхөөрөмжийн иж бүрэн техникийн паспорт (карт).</w:t>
      </w:r>
    </w:p>
    <w:p w:rsidR="004E2B8A" w:rsidRDefault="003008AB" w:rsidP="004E2B8A">
      <w:pPr>
        <w:pStyle w:val="ListParagraph"/>
        <w:tabs>
          <w:tab w:val="left" w:pos="810"/>
          <w:tab w:val="left" w:pos="900"/>
        </w:tabs>
        <w:ind w:left="990" w:firstLine="90"/>
        <w:rPr>
          <w:rFonts w:cs="Arial"/>
          <w:szCs w:val="24"/>
        </w:rPr>
      </w:pPr>
      <w:r w:rsidRPr="009558B3">
        <w:rPr>
          <w:rFonts w:cs="Arial"/>
          <w:szCs w:val="24"/>
        </w:rPr>
        <w:t>Бүтээгдэхүүний паспорт дараах агуулга багтаасан байна:</w:t>
      </w:r>
    </w:p>
    <w:p w:rsidR="004E2B8A" w:rsidRDefault="003008AB" w:rsidP="004E2B8A">
      <w:pPr>
        <w:pStyle w:val="ListParagraph"/>
        <w:tabs>
          <w:tab w:val="left" w:pos="810"/>
          <w:tab w:val="left" w:pos="900"/>
        </w:tabs>
        <w:ind w:left="990" w:firstLine="90"/>
        <w:rPr>
          <w:rFonts w:cs="Arial"/>
          <w:szCs w:val="24"/>
        </w:rPr>
      </w:pPr>
      <w:r w:rsidRPr="009558B3">
        <w:rPr>
          <w:rFonts w:cs="Arial"/>
          <w:szCs w:val="24"/>
        </w:rPr>
        <w:t>1. үйлдвэрлэгчийн нэр, бүтээгдэхүүн үйлдвэрлэсэн он;</w:t>
      </w:r>
    </w:p>
    <w:p w:rsidR="004E2B8A" w:rsidRDefault="003008AB" w:rsidP="004E2B8A">
      <w:pPr>
        <w:pStyle w:val="ListParagraph"/>
        <w:tabs>
          <w:tab w:val="left" w:pos="810"/>
          <w:tab w:val="left" w:pos="900"/>
        </w:tabs>
        <w:ind w:left="990" w:firstLine="90"/>
        <w:rPr>
          <w:rFonts w:cs="Arial"/>
          <w:szCs w:val="24"/>
        </w:rPr>
      </w:pPr>
      <w:r w:rsidRPr="009558B3">
        <w:rPr>
          <w:rFonts w:cs="Arial"/>
          <w:szCs w:val="24"/>
        </w:rPr>
        <w:t>2. үйлдвэрийн болон бүртгэлийн дугаар;</w:t>
      </w:r>
    </w:p>
    <w:p w:rsidR="004E2B8A" w:rsidRDefault="003008AB" w:rsidP="004E2B8A">
      <w:pPr>
        <w:pStyle w:val="ListParagraph"/>
        <w:tabs>
          <w:tab w:val="left" w:pos="810"/>
          <w:tab w:val="left" w:pos="900"/>
        </w:tabs>
        <w:ind w:left="990" w:firstLine="90"/>
        <w:rPr>
          <w:rFonts w:cs="Arial"/>
          <w:szCs w:val="24"/>
        </w:rPr>
      </w:pPr>
      <w:r w:rsidRPr="009558B3">
        <w:rPr>
          <w:rFonts w:cs="Arial"/>
          <w:szCs w:val="24"/>
        </w:rPr>
        <w:t>3. ашиглаж эхлэсэн он;</w:t>
      </w:r>
    </w:p>
    <w:p w:rsidR="004E2B8A" w:rsidRDefault="003008AB" w:rsidP="004E2B8A">
      <w:pPr>
        <w:pStyle w:val="ListParagraph"/>
        <w:tabs>
          <w:tab w:val="left" w:pos="810"/>
          <w:tab w:val="left" w:pos="900"/>
        </w:tabs>
        <w:ind w:left="990" w:firstLine="90"/>
        <w:rPr>
          <w:rFonts w:cs="Arial"/>
          <w:szCs w:val="24"/>
        </w:rPr>
      </w:pPr>
      <w:r w:rsidRPr="009558B3">
        <w:rPr>
          <w:rFonts w:cs="Arial"/>
          <w:szCs w:val="24"/>
        </w:rPr>
        <w:t xml:space="preserve">4. үндсэн хөрөнгийн нэр төрлийн групп (бүлэг), шифр; </w:t>
      </w:r>
    </w:p>
    <w:p w:rsidR="004E2B8A" w:rsidRDefault="003008AB" w:rsidP="004E2B8A">
      <w:pPr>
        <w:pStyle w:val="ListParagraph"/>
        <w:tabs>
          <w:tab w:val="left" w:pos="810"/>
          <w:tab w:val="left" w:pos="900"/>
        </w:tabs>
        <w:ind w:left="990" w:firstLine="90"/>
        <w:rPr>
          <w:rFonts w:cs="Arial"/>
          <w:szCs w:val="24"/>
        </w:rPr>
      </w:pPr>
      <w:r w:rsidRPr="009558B3">
        <w:rPr>
          <w:rFonts w:cs="Arial"/>
          <w:szCs w:val="24"/>
        </w:rPr>
        <w:t>5. үйлдвэрлэгчээс гаргасан техникийн тодорхойлолт;</w:t>
      </w:r>
    </w:p>
    <w:p w:rsidR="004E2B8A" w:rsidRDefault="003008AB" w:rsidP="004E2B8A">
      <w:pPr>
        <w:pStyle w:val="ListParagraph"/>
        <w:tabs>
          <w:tab w:val="left" w:pos="810"/>
          <w:tab w:val="left" w:pos="900"/>
        </w:tabs>
        <w:ind w:left="990" w:firstLine="90"/>
        <w:rPr>
          <w:rFonts w:cs="Arial"/>
          <w:szCs w:val="24"/>
        </w:rPr>
      </w:pPr>
      <w:r w:rsidRPr="009558B3">
        <w:rPr>
          <w:rFonts w:cs="Arial"/>
          <w:szCs w:val="24"/>
        </w:rPr>
        <w:t xml:space="preserve">6. үйлдвэрийн (завод) туршилтын акт;  </w:t>
      </w:r>
    </w:p>
    <w:p w:rsidR="004E2B8A" w:rsidRDefault="003008AB" w:rsidP="004E2B8A">
      <w:pPr>
        <w:pStyle w:val="ListParagraph"/>
        <w:tabs>
          <w:tab w:val="left" w:pos="810"/>
          <w:tab w:val="left" w:pos="900"/>
        </w:tabs>
        <w:ind w:left="990" w:firstLine="90"/>
        <w:rPr>
          <w:rFonts w:cs="Arial"/>
          <w:szCs w:val="24"/>
        </w:rPr>
      </w:pPr>
      <w:r w:rsidRPr="009558B3">
        <w:rPr>
          <w:rFonts w:cs="Arial"/>
          <w:szCs w:val="24"/>
        </w:rPr>
        <w:t>7. ашиглалтын туршилтын үзүүлэлт, дүн;</w:t>
      </w:r>
    </w:p>
    <w:p w:rsidR="004E2B8A" w:rsidRDefault="003008AB" w:rsidP="00526749">
      <w:pPr>
        <w:pStyle w:val="ListParagraph"/>
        <w:tabs>
          <w:tab w:val="left" w:pos="810"/>
          <w:tab w:val="left" w:pos="900"/>
        </w:tabs>
        <w:ind w:left="1440" w:hanging="360"/>
        <w:jc w:val="both"/>
        <w:rPr>
          <w:rFonts w:cs="Arial"/>
          <w:szCs w:val="24"/>
        </w:rPr>
      </w:pPr>
      <w:r w:rsidRPr="009558B3">
        <w:rPr>
          <w:rFonts w:cs="Arial"/>
          <w:szCs w:val="24"/>
        </w:rPr>
        <w:t xml:space="preserve">8. туршилтын үед хийсэн засварын тухай протокол ба засвар, үйлчилгээний </w:t>
      </w:r>
      <w:r>
        <w:rPr>
          <w:rFonts w:cs="Arial"/>
          <w:szCs w:val="24"/>
          <w:lang w:val="mn-MN"/>
        </w:rPr>
        <w:t xml:space="preserve">  </w:t>
      </w:r>
      <w:r w:rsidRPr="009558B3">
        <w:rPr>
          <w:rFonts w:cs="Arial"/>
          <w:szCs w:val="24"/>
        </w:rPr>
        <w:t xml:space="preserve">өгөгдөл, актууд; </w:t>
      </w:r>
    </w:p>
    <w:p w:rsidR="004E2B8A" w:rsidRDefault="003008AB" w:rsidP="00526749">
      <w:pPr>
        <w:pStyle w:val="ListParagraph"/>
        <w:tabs>
          <w:tab w:val="left" w:pos="810"/>
          <w:tab w:val="left" w:pos="900"/>
        </w:tabs>
        <w:ind w:left="1350" w:hanging="270"/>
        <w:jc w:val="both"/>
        <w:rPr>
          <w:rFonts w:cs="Arial"/>
          <w:szCs w:val="24"/>
        </w:rPr>
      </w:pPr>
      <w:r w:rsidRPr="009558B3">
        <w:rPr>
          <w:rFonts w:cs="Arial"/>
          <w:szCs w:val="24"/>
        </w:rPr>
        <w:t>9. авари үүсгэсэн шалтгааны шинж</w:t>
      </w:r>
      <w:r w:rsidR="004E2B8A">
        <w:rPr>
          <w:rFonts w:cs="Arial"/>
          <w:szCs w:val="24"/>
        </w:rPr>
        <w:t xml:space="preserve">илгээний материал, авари гарсан </w:t>
      </w:r>
      <w:r w:rsidRPr="009558B3">
        <w:rPr>
          <w:rFonts w:cs="Arial"/>
          <w:szCs w:val="24"/>
        </w:rPr>
        <w:t>байршил дээр хийсэн акт;</w:t>
      </w:r>
    </w:p>
    <w:p w:rsidR="004E2B8A" w:rsidRDefault="003008AB" w:rsidP="00526749">
      <w:pPr>
        <w:pStyle w:val="ListParagraph"/>
        <w:tabs>
          <w:tab w:val="left" w:pos="810"/>
          <w:tab w:val="left" w:pos="900"/>
        </w:tabs>
        <w:ind w:left="1440" w:hanging="360"/>
        <w:jc w:val="both"/>
        <w:rPr>
          <w:rFonts w:cs="Arial"/>
          <w:szCs w:val="24"/>
        </w:rPr>
      </w:pPr>
      <w:r w:rsidRPr="009558B3">
        <w:rPr>
          <w:rFonts w:cs="Arial"/>
          <w:szCs w:val="24"/>
        </w:rPr>
        <w:t xml:space="preserve">10. төхөөрөмжийн хүч чадал ба ажлын хугацааны тухай техникийн статистикийн өгөгдөлүүд; </w:t>
      </w:r>
    </w:p>
    <w:p w:rsidR="004E2B8A" w:rsidRDefault="003008AB" w:rsidP="00526749">
      <w:pPr>
        <w:pStyle w:val="ListParagraph"/>
        <w:tabs>
          <w:tab w:val="left" w:pos="810"/>
          <w:tab w:val="left" w:pos="900"/>
        </w:tabs>
        <w:ind w:left="990" w:firstLine="90"/>
        <w:jc w:val="both"/>
        <w:rPr>
          <w:rFonts w:cs="Arial"/>
          <w:szCs w:val="24"/>
        </w:rPr>
      </w:pPr>
      <w:r w:rsidRPr="009558B3">
        <w:rPr>
          <w:rFonts w:cs="Arial"/>
          <w:szCs w:val="24"/>
        </w:rPr>
        <w:t xml:space="preserve">11. төхөөрөмжийн угсралтын схем; </w:t>
      </w:r>
    </w:p>
    <w:p w:rsidR="004E2B8A" w:rsidRDefault="003008AB" w:rsidP="00526749">
      <w:pPr>
        <w:pStyle w:val="ListParagraph"/>
        <w:tabs>
          <w:tab w:val="left" w:pos="810"/>
          <w:tab w:val="left" w:pos="900"/>
        </w:tabs>
        <w:ind w:left="990" w:firstLine="90"/>
        <w:jc w:val="both"/>
        <w:rPr>
          <w:rFonts w:cs="Arial"/>
          <w:szCs w:val="24"/>
        </w:rPr>
      </w:pPr>
      <w:r w:rsidRPr="009558B3">
        <w:rPr>
          <w:rFonts w:cs="Arial"/>
          <w:szCs w:val="24"/>
        </w:rPr>
        <w:t>12. төхөөрөмжийн ажиллагааны автоматжуулалтын угсралтын схем;</w:t>
      </w:r>
    </w:p>
    <w:p w:rsidR="004E2B8A" w:rsidRDefault="003008AB" w:rsidP="00526749">
      <w:pPr>
        <w:pStyle w:val="ListParagraph"/>
        <w:tabs>
          <w:tab w:val="left" w:pos="810"/>
          <w:tab w:val="left" w:pos="900"/>
        </w:tabs>
        <w:ind w:left="990" w:firstLine="90"/>
        <w:jc w:val="both"/>
        <w:rPr>
          <w:rFonts w:cs="Arial"/>
          <w:szCs w:val="24"/>
        </w:rPr>
      </w:pPr>
      <w:r w:rsidRPr="009558B3">
        <w:rPr>
          <w:rFonts w:cs="Arial"/>
          <w:szCs w:val="24"/>
        </w:rPr>
        <w:t>13. сэлбэг, хэрэгслийн жагсаалт;</w:t>
      </w:r>
    </w:p>
    <w:p w:rsidR="00526749" w:rsidRDefault="003008AB" w:rsidP="00526749">
      <w:pPr>
        <w:pStyle w:val="ListParagraph"/>
        <w:tabs>
          <w:tab w:val="left" w:pos="810"/>
          <w:tab w:val="left" w:pos="900"/>
        </w:tabs>
        <w:ind w:left="1530" w:hanging="450"/>
        <w:jc w:val="both"/>
        <w:rPr>
          <w:rFonts w:cs="Arial"/>
          <w:szCs w:val="24"/>
        </w:rPr>
      </w:pPr>
      <w:r w:rsidRPr="009558B3">
        <w:rPr>
          <w:rFonts w:cs="Arial"/>
          <w:szCs w:val="24"/>
        </w:rPr>
        <w:t>14. холхивчны хажуугийн болон босоо завсарын з</w:t>
      </w:r>
      <w:r w:rsidR="00550F5C">
        <w:rPr>
          <w:rFonts w:cs="Arial"/>
          <w:szCs w:val="24"/>
        </w:rPr>
        <w:t>айн хэмжээ, мөн нягтруулах  цаг</w:t>
      </w:r>
      <w:r w:rsidR="00550F5C">
        <w:rPr>
          <w:rFonts w:cs="Arial"/>
          <w:szCs w:val="24"/>
          <w:lang w:val="mn-MN"/>
        </w:rPr>
        <w:t>ари</w:t>
      </w:r>
      <w:r w:rsidRPr="009558B3">
        <w:rPr>
          <w:rFonts w:cs="Arial"/>
          <w:szCs w:val="24"/>
        </w:rPr>
        <w:t>г, завсарын втулк  доторх завсарын зайн хэмжээ (задлах, угсрах тохируулгын хэмжээ, размер);</w:t>
      </w:r>
    </w:p>
    <w:p w:rsidR="00526749" w:rsidRDefault="00526749" w:rsidP="00526749">
      <w:pPr>
        <w:pStyle w:val="ListParagraph"/>
        <w:tabs>
          <w:tab w:val="left" w:pos="810"/>
          <w:tab w:val="left" w:pos="900"/>
        </w:tabs>
        <w:ind w:left="1530" w:hanging="450"/>
        <w:jc w:val="both"/>
        <w:rPr>
          <w:rFonts w:cs="Arial"/>
          <w:szCs w:val="24"/>
        </w:rPr>
      </w:pPr>
      <w:r>
        <w:rPr>
          <w:rFonts w:cs="Arial"/>
          <w:szCs w:val="24"/>
        </w:rPr>
        <w:t>15. Балансын өртөг.</w:t>
      </w:r>
    </w:p>
    <w:p w:rsidR="00526749" w:rsidRDefault="003008AB" w:rsidP="00526749">
      <w:pPr>
        <w:pStyle w:val="ListParagraph"/>
        <w:tabs>
          <w:tab w:val="left" w:pos="810"/>
          <w:tab w:val="left" w:pos="900"/>
        </w:tabs>
        <w:ind w:left="1530" w:hanging="450"/>
        <w:jc w:val="both"/>
        <w:rPr>
          <w:rFonts w:cs="Arial"/>
          <w:szCs w:val="24"/>
        </w:rPr>
      </w:pPr>
      <w:r w:rsidRPr="009558B3">
        <w:rPr>
          <w:rFonts w:cs="Arial"/>
          <w:szCs w:val="24"/>
        </w:rPr>
        <w:t xml:space="preserve">и) </w:t>
      </w:r>
      <w:r w:rsidR="00526749">
        <w:rPr>
          <w:rFonts w:cs="Arial"/>
          <w:szCs w:val="24"/>
        </w:rPr>
        <w:t xml:space="preserve"> </w:t>
      </w:r>
      <w:r w:rsidRPr="009558B3">
        <w:rPr>
          <w:rFonts w:cs="Arial"/>
          <w:szCs w:val="24"/>
        </w:rPr>
        <w:t xml:space="preserve">ус хангамж, ариутгах татуургын системийн </w:t>
      </w:r>
      <w:r>
        <w:rPr>
          <w:rFonts w:cs="Arial"/>
          <w:szCs w:val="24"/>
          <w:lang w:val="mn-MN"/>
        </w:rPr>
        <w:t xml:space="preserve">болон түүний </w:t>
      </w:r>
      <w:r>
        <w:rPr>
          <w:rFonts w:cs="Arial"/>
          <w:szCs w:val="24"/>
        </w:rPr>
        <w:t>зарим хэс</w:t>
      </w:r>
      <w:r w:rsidRPr="009558B3">
        <w:rPr>
          <w:rFonts w:cs="Arial"/>
          <w:szCs w:val="24"/>
        </w:rPr>
        <w:t>г</w:t>
      </w:r>
      <w:r>
        <w:rPr>
          <w:rFonts w:cs="Arial"/>
          <w:szCs w:val="24"/>
          <w:lang w:val="mn-MN"/>
        </w:rPr>
        <w:t xml:space="preserve">ийн </w:t>
      </w:r>
      <w:r w:rsidRPr="009558B3">
        <w:rPr>
          <w:rFonts w:cs="Arial"/>
          <w:szCs w:val="24"/>
        </w:rPr>
        <w:t xml:space="preserve"> аши</w:t>
      </w:r>
      <w:r w:rsidR="00526749">
        <w:rPr>
          <w:rFonts w:cs="Arial"/>
          <w:szCs w:val="24"/>
        </w:rPr>
        <w:t>глалтын жилийн техникийн тайлан</w:t>
      </w:r>
      <w:r w:rsidR="00550F5C">
        <w:rPr>
          <w:rFonts w:cs="Arial"/>
          <w:szCs w:val="24"/>
        </w:rPr>
        <w:t>;</w:t>
      </w:r>
    </w:p>
    <w:p w:rsidR="00526749" w:rsidRDefault="003008AB" w:rsidP="00526749">
      <w:pPr>
        <w:pStyle w:val="ListParagraph"/>
        <w:tabs>
          <w:tab w:val="left" w:pos="810"/>
          <w:tab w:val="left" w:pos="900"/>
        </w:tabs>
        <w:ind w:left="1530" w:hanging="450"/>
        <w:jc w:val="both"/>
        <w:rPr>
          <w:rFonts w:cs="Arial"/>
          <w:szCs w:val="24"/>
        </w:rPr>
      </w:pPr>
      <w:r w:rsidRPr="009558B3">
        <w:rPr>
          <w:rFonts w:cs="Arial"/>
          <w:szCs w:val="24"/>
        </w:rPr>
        <w:t xml:space="preserve">к) </w:t>
      </w:r>
      <w:r w:rsidR="00526749">
        <w:rPr>
          <w:rFonts w:cs="Arial"/>
          <w:szCs w:val="24"/>
        </w:rPr>
        <w:t xml:space="preserve"> </w:t>
      </w:r>
      <w:r w:rsidRPr="009558B3">
        <w:rPr>
          <w:rFonts w:cs="Arial"/>
          <w:szCs w:val="24"/>
        </w:rPr>
        <w:t>ус хангамж, ариутгах татуургын системийн ашиглалт, барилга, зураг төслийн ажлыг журамласан норматив ба зааварчилга, БНбД, энэ дүрэм болон ус сувгийн системийн ашиглалтын техникийн аюулгүй ажиллагаа хөдөлмөр хамгааллын дүрэм, холбогдолтой стандарт, техникий</w:t>
      </w:r>
      <w:r w:rsidR="00526749">
        <w:rPr>
          <w:rFonts w:cs="Arial"/>
          <w:szCs w:val="24"/>
        </w:rPr>
        <w:t>н нөхцөл зэрэг  баримт бичгүүд;</w:t>
      </w:r>
    </w:p>
    <w:p w:rsidR="003008AB" w:rsidRPr="00526749" w:rsidRDefault="003008AB" w:rsidP="00526749">
      <w:pPr>
        <w:pStyle w:val="ListParagraph"/>
        <w:tabs>
          <w:tab w:val="left" w:pos="810"/>
          <w:tab w:val="left" w:pos="900"/>
        </w:tabs>
        <w:ind w:left="1530" w:hanging="450"/>
        <w:jc w:val="both"/>
        <w:rPr>
          <w:rFonts w:cs="Arial"/>
          <w:b/>
          <w:szCs w:val="24"/>
          <w:lang w:val="mn-MN"/>
        </w:rPr>
      </w:pPr>
      <w:r w:rsidRPr="009558B3">
        <w:rPr>
          <w:rFonts w:cs="Arial"/>
          <w:szCs w:val="24"/>
        </w:rPr>
        <w:t>л) авари арилгах, ашиглалт явуулах заава</w:t>
      </w:r>
      <w:r w:rsidR="00550F5C">
        <w:rPr>
          <w:rFonts w:cs="Arial"/>
          <w:szCs w:val="24"/>
        </w:rPr>
        <w:t>р мөн албан тушаалын заав</w:t>
      </w:r>
      <w:r w:rsidR="00550F5C">
        <w:rPr>
          <w:rFonts w:cs="Arial"/>
          <w:szCs w:val="24"/>
          <w:lang w:val="mn-MN"/>
        </w:rPr>
        <w:t>р</w:t>
      </w:r>
      <w:r w:rsidRPr="009558B3">
        <w:rPr>
          <w:rFonts w:cs="Arial"/>
          <w:szCs w:val="24"/>
        </w:rPr>
        <w:t>уу</w:t>
      </w:r>
      <w:r>
        <w:rPr>
          <w:rFonts w:cs="Arial"/>
          <w:szCs w:val="24"/>
        </w:rPr>
        <w:t xml:space="preserve">д. </w:t>
      </w:r>
    </w:p>
    <w:p w:rsidR="00D24D8D" w:rsidRDefault="009558B3" w:rsidP="00526749">
      <w:pPr>
        <w:pStyle w:val="ListParagraph"/>
        <w:numPr>
          <w:ilvl w:val="1"/>
          <w:numId w:val="15"/>
        </w:numPr>
        <w:tabs>
          <w:tab w:val="left" w:pos="810"/>
        </w:tabs>
        <w:ind w:left="450" w:hanging="450"/>
        <w:jc w:val="center"/>
        <w:rPr>
          <w:rFonts w:cs="Arial"/>
          <w:b/>
          <w:szCs w:val="24"/>
          <w:lang w:val="mn-MN"/>
        </w:rPr>
      </w:pPr>
      <w:r w:rsidRPr="003008AB">
        <w:rPr>
          <w:rFonts w:cs="Arial"/>
          <w:b/>
          <w:szCs w:val="24"/>
        </w:rPr>
        <w:t>Ашиглалтын заавар</w:t>
      </w:r>
    </w:p>
    <w:p w:rsidR="00656EF4" w:rsidRPr="00656EF4" w:rsidRDefault="009558B3" w:rsidP="00656EF4">
      <w:pPr>
        <w:pStyle w:val="ListParagraph"/>
        <w:numPr>
          <w:ilvl w:val="2"/>
          <w:numId w:val="15"/>
        </w:numPr>
        <w:tabs>
          <w:tab w:val="left" w:pos="810"/>
        </w:tabs>
        <w:ind w:left="720"/>
        <w:jc w:val="both"/>
        <w:rPr>
          <w:rFonts w:cs="Arial"/>
          <w:b/>
          <w:szCs w:val="24"/>
          <w:lang w:val="mn-MN"/>
        </w:rPr>
      </w:pPr>
      <w:r w:rsidRPr="00D24D8D">
        <w:rPr>
          <w:rFonts w:cs="Arial"/>
          <w:szCs w:val="24"/>
        </w:rPr>
        <w:t xml:space="preserve"> Үйлдвэрлэгчийн паспорт, ажиллаагааны заавар болон энэ дүрэм, бусад баримт бичиг</w:t>
      </w:r>
      <w:r w:rsidR="00550F5C">
        <w:rPr>
          <w:rFonts w:cs="Arial"/>
          <w:szCs w:val="24"/>
          <w:lang w:val="mn-MN"/>
        </w:rPr>
        <w:t>т</w:t>
      </w:r>
      <w:r w:rsidRPr="00D24D8D">
        <w:rPr>
          <w:rFonts w:cs="Arial"/>
          <w:szCs w:val="24"/>
        </w:rPr>
        <w:t xml:space="preserve"> үндэслэн орон нутгийн нөхцөлд тохируулан </w:t>
      </w:r>
      <w:r w:rsidR="00550F5C">
        <w:rPr>
          <w:rFonts w:cs="Arial"/>
          <w:color w:val="FF0000"/>
          <w:szCs w:val="24"/>
        </w:rPr>
        <w:t>Ус суваг</w:t>
      </w:r>
      <w:r w:rsidR="00550F5C">
        <w:rPr>
          <w:rFonts w:cs="Arial"/>
          <w:color w:val="FF0000"/>
          <w:szCs w:val="24"/>
          <w:lang w:val="mn-MN"/>
        </w:rPr>
        <w:t xml:space="preserve">-ийн </w:t>
      </w:r>
      <w:r w:rsidR="00550F5C">
        <w:rPr>
          <w:rFonts w:cs="Arial"/>
          <w:szCs w:val="24"/>
        </w:rPr>
        <w:t xml:space="preserve"> </w:t>
      </w:r>
      <w:r w:rsidR="00550F5C">
        <w:rPr>
          <w:rFonts w:cs="Arial"/>
          <w:szCs w:val="24"/>
          <w:lang w:val="mn-MN"/>
        </w:rPr>
        <w:t>нэгж</w:t>
      </w:r>
      <w:r w:rsidRPr="00D24D8D">
        <w:rPr>
          <w:rFonts w:cs="Arial"/>
          <w:szCs w:val="24"/>
        </w:rPr>
        <w:t xml:space="preserve">, салбаруудын боловсруулсан ашиглалтын болон ажлын байрны тодорхойлолтод нийцүүлэн бүх байгууламж, тоног төхөөрөмжийн ашиглалтыг явуулна. Заавар дээр мэргэжлийн албадын удирдлага гарын үсэг зурж, </w:t>
      </w:r>
      <w:r w:rsidR="002A4C1D" w:rsidRPr="00550F5C">
        <w:rPr>
          <w:rFonts w:cs="Arial"/>
          <w:color w:val="FF0000"/>
          <w:szCs w:val="24"/>
          <w:lang w:val="mn-MN"/>
        </w:rPr>
        <w:t>“</w:t>
      </w:r>
      <w:r w:rsidRPr="00550F5C">
        <w:rPr>
          <w:rFonts w:cs="Arial"/>
          <w:color w:val="FF0000"/>
          <w:szCs w:val="24"/>
        </w:rPr>
        <w:t>ус суваг</w:t>
      </w:r>
      <w:r w:rsidR="002A4C1D">
        <w:rPr>
          <w:rFonts w:cs="Arial"/>
          <w:szCs w:val="24"/>
          <w:lang w:val="mn-MN"/>
        </w:rPr>
        <w:t>”</w:t>
      </w:r>
      <w:r w:rsidRPr="00D24D8D">
        <w:rPr>
          <w:rFonts w:cs="Arial"/>
          <w:szCs w:val="24"/>
        </w:rPr>
        <w:t xml:space="preserve"> батлаж бүртгэлд оруулан, мэдвэл зохих ажилтнуудад туршиж, шалгах үүрэгтэйгээр тараан өгч судлуулна. </w:t>
      </w:r>
    </w:p>
    <w:p w:rsidR="00656EF4" w:rsidRPr="00656EF4" w:rsidRDefault="009558B3" w:rsidP="00656EF4">
      <w:pPr>
        <w:pStyle w:val="ListParagraph"/>
        <w:numPr>
          <w:ilvl w:val="2"/>
          <w:numId w:val="15"/>
        </w:numPr>
        <w:tabs>
          <w:tab w:val="left" w:pos="810"/>
        </w:tabs>
        <w:ind w:left="720"/>
        <w:jc w:val="both"/>
        <w:rPr>
          <w:rFonts w:cs="Arial"/>
          <w:b/>
          <w:szCs w:val="24"/>
          <w:lang w:val="mn-MN"/>
        </w:rPr>
      </w:pPr>
      <w:r w:rsidRPr="00656EF4">
        <w:rPr>
          <w:rFonts w:cs="Arial"/>
          <w:szCs w:val="24"/>
        </w:rPr>
        <w:t>Зааварт доорх заалтуудыг тодорхой тусгаж өгнө:</w:t>
      </w:r>
    </w:p>
    <w:p w:rsidR="00656EF4" w:rsidRDefault="00D24D8D" w:rsidP="00656EF4">
      <w:pPr>
        <w:pStyle w:val="ListParagraph"/>
        <w:tabs>
          <w:tab w:val="left" w:pos="810"/>
        </w:tabs>
        <w:jc w:val="both"/>
        <w:rPr>
          <w:rFonts w:cs="Arial"/>
          <w:szCs w:val="24"/>
        </w:rPr>
      </w:pPr>
      <w:r w:rsidRPr="00656EF4">
        <w:rPr>
          <w:rFonts w:cs="Arial"/>
          <w:szCs w:val="24"/>
        </w:rPr>
        <w:t xml:space="preserve">а) ашиглалтын ажилтны хариуцлага, үүрэг, эрх; </w:t>
      </w:r>
    </w:p>
    <w:p w:rsidR="00656EF4" w:rsidRDefault="00D24D8D" w:rsidP="00656EF4">
      <w:pPr>
        <w:pStyle w:val="ListParagraph"/>
        <w:tabs>
          <w:tab w:val="left" w:pos="810"/>
        </w:tabs>
        <w:ind w:left="1080" w:hanging="360"/>
        <w:jc w:val="both"/>
        <w:rPr>
          <w:rFonts w:cs="Arial"/>
          <w:szCs w:val="24"/>
        </w:rPr>
      </w:pPr>
      <w:r w:rsidRPr="00656EF4">
        <w:rPr>
          <w:rFonts w:cs="Arial"/>
          <w:szCs w:val="24"/>
        </w:rPr>
        <w:t xml:space="preserve">б) технологийн процессийн үйлдвэрлэл, зогсолт, ажиллуулах үйл явцын дараалал; </w:t>
      </w:r>
    </w:p>
    <w:p w:rsidR="00656EF4" w:rsidRDefault="00D24D8D" w:rsidP="00656EF4">
      <w:pPr>
        <w:pStyle w:val="ListParagraph"/>
        <w:tabs>
          <w:tab w:val="left" w:pos="810"/>
        </w:tabs>
        <w:ind w:left="1080" w:hanging="360"/>
        <w:jc w:val="both"/>
        <w:rPr>
          <w:rFonts w:cs="Arial"/>
          <w:szCs w:val="24"/>
        </w:rPr>
      </w:pPr>
      <w:r w:rsidRPr="00656EF4">
        <w:rPr>
          <w:rFonts w:cs="Arial"/>
          <w:szCs w:val="24"/>
        </w:rPr>
        <w:t xml:space="preserve">в) автомтжуулалт, хэмжих хянах хэрэгсэл, сүлжээ, төхөөрөмж болон байгууламжийг  ашиглалтын горимд ба хэвийн ажиллагаа алдагдах боломжтой  үед  засварлах журам; </w:t>
      </w:r>
    </w:p>
    <w:p w:rsidR="00656EF4" w:rsidRDefault="00D24D8D" w:rsidP="00656EF4">
      <w:pPr>
        <w:pStyle w:val="ListParagraph"/>
        <w:tabs>
          <w:tab w:val="left" w:pos="810"/>
        </w:tabs>
        <w:ind w:left="1080" w:hanging="360"/>
        <w:jc w:val="both"/>
        <w:rPr>
          <w:rFonts w:cs="Arial"/>
          <w:szCs w:val="24"/>
        </w:rPr>
      </w:pPr>
      <w:r w:rsidRPr="00656EF4">
        <w:rPr>
          <w:rFonts w:cs="Arial"/>
          <w:szCs w:val="24"/>
        </w:rPr>
        <w:t xml:space="preserve">г) байгууламжийн технологийн хяналтын журам; </w:t>
      </w:r>
    </w:p>
    <w:p w:rsidR="00656EF4" w:rsidRDefault="00E5192F" w:rsidP="00656EF4">
      <w:pPr>
        <w:pStyle w:val="ListParagraph"/>
        <w:tabs>
          <w:tab w:val="left" w:pos="810"/>
        </w:tabs>
        <w:ind w:left="1080" w:hanging="360"/>
        <w:jc w:val="both"/>
        <w:rPr>
          <w:rFonts w:cs="Arial"/>
          <w:szCs w:val="24"/>
        </w:rPr>
      </w:pPr>
      <w:r w:rsidRPr="00656EF4">
        <w:rPr>
          <w:rFonts w:cs="Arial"/>
          <w:szCs w:val="24"/>
        </w:rPr>
        <w:t xml:space="preserve">д) </w:t>
      </w:r>
      <w:r w:rsidR="00D24D8D" w:rsidRPr="00656EF4">
        <w:rPr>
          <w:rFonts w:cs="Arial"/>
          <w:szCs w:val="24"/>
        </w:rPr>
        <w:t>байгууламж, төхөөрөмжийг засварлах, тордолт (ревизия), үзлэг явуулах хугацаа, журам;</w:t>
      </w:r>
    </w:p>
    <w:p w:rsidR="00656EF4" w:rsidRDefault="00D24D8D" w:rsidP="00656EF4">
      <w:pPr>
        <w:pStyle w:val="ListParagraph"/>
        <w:tabs>
          <w:tab w:val="left" w:pos="810"/>
        </w:tabs>
        <w:ind w:left="1080" w:hanging="360"/>
        <w:jc w:val="both"/>
        <w:rPr>
          <w:rFonts w:cs="Arial"/>
          <w:szCs w:val="24"/>
        </w:rPr>
      </w:pPr>
      <w:r w:rsidRPr="00656EF4">
        <w:rPr>
          <w:rFonts w:cs="Arial"/>
          <w:szCs w:val="24"/>
        </w:rPr>
        <w:t>е) авариас урьдчилан сэрэмжлэх аргууд, авари үүссэн, түүнийг арилгах явцад ажилтны хийх ажиллагаанууд /үйлдэл/;</w:t>
      </w:r>
    </w:p>
    <w:p w:rsidR="00656EF4" w:rsidRDefault="00D24D8D" w:rsidP="00656EF4">
      <w:pPr>
        <w:pStyle w:val="ListParagraph"/>
        <w:tabs>
          <w:tab w:val="left" w:pos="810"/>
        </w:tabs>
        <w:ind w:left="1080" w:hanging="360"/>
        <w:jc w:val="both"/>
        <w:rPr>
          <w:rFonts w:cs="Arial"/>
          <w:szCs w:val="24"/>
        </w:rPr>
      </w:pPr>
      <w:r w:rsidRPr="00656EF4">
        <w:rPr>
          <w:rFonts w:cs="Arial"/>
          <w:szCs w:val="24"/>
        </w:rPr>
        <w:t>ж) хөдөлмөрийн аюулгүй байдал, техникийн аюулгүй ажиллагааны аргууд;</w:t>
      </w:r>
    </w:p>
    <w:p w:rsidR="00D24D8D" w:rsidRPr="00656EF4" w:rsidRDefault="00D24D8D" w:rsidP="00656EF4">
      <w:pPr>
        <w:pStyle w:val="ListParagraph"/>
        <w:tabs>
          <w:tab w:val="left" w:pos="810"/>
        </w:tabs>
        <w:ind w:left="1080" w:hanging="360"/>
        <w:jc w:val="both"/>
        <w:rPr>
          <w:rFonts w:cs="Arial"/>
          <w:b/>
          <w:szCs w:val="24"/>
          <w:lang w:val="mn-MN"/>
        </w:rPr>
      </w:pPr>
      <w:r w:rsidRPr="00656EF4">
        <w:rPr>
          <w:rFonts w:cs="Arial"/>
          <w:szCs w:val="24"/>
        </w:rPr>
        <w:t>з) ажлын байрны тодорхойлолтод тусгагдсан хийж гүйцэтгэвэл зохих  ажлын  болон тоног төхөөрөмжийг зааврын дагуу  засварлах, үйлчилгээ хийх үеийн хувийн хариуцлага.</w:t>
      </w:r>
    </w:p>
    <w:p w:rsidR="003778AA" w:rsidRDefault="00D24D8D" w:rsidP="00656EF4">
      <w:pPr>
        <w:pStyle w:val="ListParagraph"/>
        <w:numPr>
          <w:ilvl w:val="2"/>
          <w:numId w:val="15"/>
        </w:numPr>
        <w:tabs>
          <w:tab w:val="left" w:pos="810"/>
        </w:tabs>
        <w:ind w:hanging="900"/>
        <w:jc w:val="both"/>
        <w:rPr>
          <w:rFonts w:cs="Arial"/>
          <w:szCs w:val="24"/>
          <w:lang w:val="mn-MN"/>
        </w:rPr>
      </w:pPr>
      <w:r w:rsidRPr="00D24D8D">
        <w:rPr>
          <w:rFonts w:cs="Arial"/>
          <w:szCs w:val="24"/>
          <w:lang w:val="mn-MN"/>
        </w:rPr>
        <w:t>Тоног төхөөрөмж, схем, технологи, ашиглалтын горим, нөхцөл өөрчлөгдөх бүрт мөн норматив баримтуудад өөрчлөлт орвол заавруудыг дахин хянаж үзнэ.</w:t>
      </w:r>
      <w:r w:rsidRPr="00D24D8D">
        <w:t xml:space="preserve"> </w:t>
      </w:r>
      <w:r w:rsidRPr="00D24D8D">
        <w:rPr>
          <w:rFonts w:cs="Arial"/>
          <w:szCs w:val="24"/>
          <w:lang w:val="mn-MN"/>
        </w:rPr>
        <w:t xml:space="preserve">Гарсан бүх өөрчлөлт, нэмэлтүүдийг яаралтай зааварт тусгаж ажилтнуудад энэ тухай мэдээлнэ. Нэмэлт, өөрчлөлт засвар оруулсны дараагаар зааврыг </w:t>
      </w:r>
      <w:r>
        <w:rPr>
          <w:rFonts w:cs="Arial"/>
          <w:szCs w:val="24"/>
          <w:lang w:val="mn-MN"/>
        </w:rPr>
        <w:t>“</w:t>
      </w:r>
      <w:r w:rsidRPr="00D24D8D">
        <w:rPr>
          <w:rFonts w:cs="Arial"/>
          <w:szCs w:val="24"/>
          <w:lang w:val="mn-MN"/>
        </w:rPr>
        <w:t>Ус суваг</w:t>
      </w:r>
      <w:r>
        <w:rPr>
          <w:rFonts w:cs="Arial"/>
          <w:szCs w:val="24"/>
          <w:lang w:val="mn-MN"/>
        </w:rPr>
        <w:t>”</w:t>
      </w:r>
      <w:r w:rsidRPr="00D24D8D">
        <w:rPr>
          <w:rFonts w:cs="Arial"/>
          <w:szCs w:val="24"/>
          <w:lang w:val="mn-MN"/>
        </w:rPr>
        <w:t xml:space="preserve"> батлана.</w:t>
      </w:r>
    </w:p>
    <w:p w:rsidR="00B175E2" w:rsidRDefault="009558B3" w:rsidP="00F508E1">
      <w:pPr>
        <w:pStyle w:val="ListParagraph"/>
        <w:numPr>
          <w:ilvl w:val="1"/>
          <w:numId w:val="15"/>
        </w:numPr>
        <w:tabs>
          <w:tab w:val="left" w:pos="630"/>
        </w:tabs>
        <w:ind w:left="810" w:hanging="90"/>
        <w:jc w:val="center"/>
        <w:rPr>
          <w:rFonts w:cs="Arial"/>
          <w:b/>
          <w:szCs w:val="24"/>
          <w:lang w:val="mn-MN"/>
        </w:rPr>
      </w:pPr>
      <w:r w:rsidRPr="003778AA">
        <w:rPr>
          <w:rFonts w:cs="Arial"/>
          <w:b/>
          <w:szCs w:val="24"/>
        </w:rPr>
        <w:t>Техникийн тайлан гаргах</w:t>
      </w:r>
      <w:r w:rsidR="00825FF0" w:rsidRPr="003778AA">
        <w:rPr>
          <w:rFonts w:cs="Arial"/>
          <w:b/>
          <w:szCs w:val="24"/>
          <w:lang w:val="mn-MN"/>
        </w:rPr>
        <w:t xml:space="preserve"> тухай</w:t>
      </w:r>
    </w:p>
    <w:p w:rsidR="00656EF4" w:rsidRPr="00656EF4" w:rsidRDefault="009558B3" w:rsidP="002A4C1D">
      <w:pPr>
        <w:pStyle w:val="ListParagraph"/>
        <w:numPr>
          <w:ilvl w:val="2"/>
          <w:numId w:val="15"/>
        </w:numPr>
        <w:tabs>
          <w:tab w:val="left" w:pos="630"/>
          <w:tab w:val="left" w:pos="720"/>
        </w:tabs>
        <w:ind w:left="630" w:hanging="630"/>
        <w:jc w:val="both"/>
        <w:rPr>
          <w:rFonts w:cs="Arial"/>
          <w:b/>
          <w:szCs w:val="24"/>
          <w:lang w:val="mn-MN"/>
        </w:rPr>
      </w:pPr>
      <w:r w:rsidRPr="00B175E2">
        <w:rPr>
          <w:rFonts w:cs="Arial"/>
          <w:szCs w:val="24"/>
        </w:rPr>
        <w:t xml:space="preserve"> </w:t>
      </w:r>
      <w:r w:rsidR="007872CE" w:rsidRPr="00B175E2">
        <w:rPr>
          <w:rFonts w:cs="Arial"/>
          <w:szCs w:val="24"/>
          <w:lang w:val="mn-MN"/>
        </w:rPr>
        <w:t>“</w:t>
      </w:r>
      <w:r w:rsidRPr="00F508E1">
        <w:rPr>
          <w:rFonts w:cs="Arial"/>
          <w:color w:val="FF0000"/>
          <w:szCs w:val="24"/>
        </w:rPr>
        <w:t>Ус сув</w:t>
      </w:r>
      <w:r w:rsidR="007872CE" w:rsidRPr="00F508E1">
        <w:rPr>
          <w:rFonts w:cs="Arial"/>
          <w:color w:val="FF0000"/>
          <w:szCs w:val="24"/>
          <w:lang w:val="mn-MN"/>
        </w:rPr>
        <w:t>а</w:t>
      </w:r>
      <w:r w:rsidRPr="00F508E1">
        <w:rPr>
          <w:rFonts w:cs="Arial"/>
          <w:color w:val="FF0000"/>
          <w:szCs w:val="24"/>
        </w:rPr>
        <w:t>г</w:t>
      </w:r>
      <w:r w:rsidR="007872CE" w:rsidRPr="00B175E2">
        <w:rPr>
          <w:rFonts w:cs="Arial"/>
          <w:szCs w:val="24"/>
          <w:lang w:val="mn-MN"/>
        </w:rPr>
        <w:t>”</w:t>
      </w:r>
      <w:r w:rsidR="00F508E1">
        <w:rPr>
          <w:rFonts w:cs="Arial"/>
          <w:szCs w:val="24"/>
          <w:lang w:val="mn-MN"/>
        </w:rPr>
        <w:t>-</w:t>
      </w:r>
      <w:r w:rsidRPr="00B175E2">
        <w:rPr>
          <w:rFonts w:cs="Arial"/>
          <w:szCs w:val="24"/>
        </w:rPr>
        <w:t>ийн хэлтэс, алба, товчоод сар</w:t>
      </w:r>
      <w:r w:rsidR="00B175E2">
        <w:rPr>
          <w:rFonts w:cs="Arial"/>
          <w:szCs w:val="24"/>
        </w:rPr>
        <w:t xml:space="preserve"> бүр техникийн тайланг гаргана.</w:t>
      </w:r>
    </w:p>
    <w:p w:rsidR="00656EF4" w:rsidRPr="00656EF4" w:rsidRDefault="009558B3" w:rsidP="002A4C1D">
      <w:pPr>
        <w:pStyle w:val="ListParagraph"/>
        <w:numPr>
          <w:ilvl w:val="2"/>
          <w:numId w:val="15"/>
        </w:numPr>
        <w:tabs>
          <w:tab w:val="left" w:pos="630"/>
        </w:tabs>
        <w:ind w:left="720"/>
        <w:jc w:val="both"/>
        <w:rPr>
          <w:rFonts w:cs="Arial"/>
          <w:b/>
          <w:szCs w:val="24"/>
          <w:lang w:val="mn-MN"/>
        </w:rPr>
      </w:pPr>
      <w:r w:rsidRPr="00656EF4">
        <w:rPr>
          <w:rFonts w:cs="Arial"/>
          <w:szCs w:val="24"/>
        </w:rPr>
        <w:t>Тайлангийн хугацаанд байгууламж, тоног төхөөрөмж болон  сүлжээний ажиллагаанд хийсэн шинжилгээтэй тайлбар бичгийг техникийн тайланд хавсаргаж гаргана. Тайлбар бичигт ашиглалтын үеийн ололт, амжилт, техник-технологи сайжруулах, автоматик, хэмжих хянах хэрэгсэл, сүлжээ, төхөөрөмжийн шинээр нэвтрүүлэхээ</w:t>
      </w:r>
      <w:r w:rsidR="00B175E2" w:rsidRPr="00656EF4">
        <w:rPr>
          <w:rFonts w:cs="Arial"/>
          <w:szCs w:val="24"/>
        </w:rPr>
        <w:t>р санаачилсан ажлын дүнг бичнэ.</w:t>
      </w:r>
    </w:p>
    <w:p w:rsidR="00656EF4" w:rsidRPr="00656EF4" w:rsidRDefault="009558B3" w:rsidP="002A4C1D">
      <w:pPr>
        <w:pStyle w:val="ListParagraph"/>
        <w:numPr>
          <w:ilvl w:val="2"/>
          <w:numId w:val="15"/>
        </w:numPr>
        <w:tabs>
          <w:tab w:val="left" w:pos="630"/>
        </w:tabs>
        <w:ind w:left="720"/>
        <w:jc w:val="both"/>
        <w:rPr>
          <w:rFonts w:cs="Arial"/>
          <w:b/>
          <w:szCs w:val="24"/>
          <w:lang w:val="mn-MN"/>
        </w:rPr>
      </w:pPr>
      <w:r w:rsidRPr="00656EF4">
        <w:rPr>
          <w:rFonts w:cs="Arial"/>
          <w:szCs w:val="24"/>
        </w:rPr>
        <w:t>Сарын тайланг үндэслэн хэлтэс, алба, товчоод жилийн тайланг гаргана. Тайланд тухайн нэгжийн жилийн турш гүйцэтгэсэн  ажлын үндэсийг тусгана. Энэ тайлан нь ус хангамж, ариутгах татуургын системийн ашиглалтыг сайжруулах, хүн амд үзүүлэх үйлчилгээний чанар, байгууламжийн техник – эдийн засгийн үзүүлэлт дээшлүүлэхэд чиглэсэн хөгжлийн хэтийн төлөв  бол</w:t>
      </w:r>
      <w:r w:rsidR="00B175E2" w:rsidRPr="00656EF4">
        <w:rPr>
          <w:rFonts w:cs="Arial"/>
          <w:szCs w:val="24"/>
        </w:rPr>
        <w:t>овсруулах ажлын үндэс болгоно..</w:t>
      </w:r>
    </w:p>
    <w:p w:rsidR="009558B3" w:rsidRPr="00656EF4" w:rsidRDefault="009558B3" w:rsidP="00656EF4">
      <w:pPr>
        <w:pStyle w:val="ListParagraph"/>
        <w:numPr>
          <w:ilvl w:val="2"/>
          <w:numId w:val="15"/>
        </w:numPr>
        <w:tabs>
          <w:tab w:val="left" w:pos="630"/>
        </w:tabs>
        <w:ind w:left="720"/>
        <w:rPr>
          <w:rFonts w:cs="Arial"/>
          <w:b/>
          <w:szCs w:val="24"/>
          <w:lang w:val="mn-MN"/>
        </w:rPr>
      </w:pPr>
      <w:r w:rsidRPr="00656EF4">
        <w:rPr>
          <w:rFonts w:cs="Arial"/>
          <w:szCs w:val="24"/>
        </w:rPr>
        <w:t>Техникийн баримт бичиг, тайлан хадгалах хугацаа:</w:t>
      </w:r>
    </w:p>
    <w:p w:rsidR="00B175E2" w:rsidRPr="00B175E2" w:rsidRDefault="00B175E2" w:rsidP="00B175E2">
      <w:pPr>
        <w:pStyle w:val="ListParagraph"/>
        <w:jc w:val="both"/>
        <w:rPr>
          <w:rFonts w:cs="Arial"/>
          <w:szCs w:val="24"/>
        </w:rPr>
      </w:pPr>
      <w:r w:rsidRPr="00B175E2">
        <w:rPr>
          <w:rFonts w:cs="Arial"/>
          <w:szCs w:val="24"/>
        </w:rPr>
        <w:t>а) ашиглалтын  дэвтэр /журнал/ - 2 жил;</w:t>
      </w:r>
    </w:p>
    <w:p w:rsidR="00B175E2" w:rsidRPr="00B175E2" w:rsidRDefault="00B175E2" w:rsidP="00E5192F">
      <w:pPr>
        <w:pStyle w:val="ListParagraph"/>
        <w:ind w:left="1080" w:hanging="360"/>
        <w:jc w:val="both"/>
        <w:rPr>
          <w:rFonts w:cs="Arial"/>
          <w:szCs w:val="24"/>
        </w:rPr>
      </w:pPr>
      <w:r w:rsidRPr="00B175E2">
        <w:rPr>
          <w:rFonts w:cs="Arial"/>
          <w:szCs w:val="24"/>
        </w:rPr>
        <w:t>б) багажийн зурмал заалтууд (диаграмм)</w:t>
      </w:r>
      <w:r w:rsidR="00E5192F">
        <w:rPr>
          <w:rFonts w:cs="Arial"/>
          <w:szCs w:val="24"/>
        </w:rPr>
        <w:t>, нэгтгэсэн жагсаалт</w:t>
      </w:r>
      <w:r w:rsidRPr="00B175E2">
        <w:rPr>
          <w:rFonts w:cs="Arial"/>
          <w:szCs w:val="24"/>
        </w:rPr>
        <w:t xml:space="preserve"> - 3 жил;</w:t>
      </w:r>
    </w:p>
    <w:p w:rsidR="00B175E2" w:rsidRPr="00B175E2" w:rsidRDefault="00B175E2" w:rsidP="00B175E2">
      <w:pPr>
        <w:pStyle w:val="ListParagraph"/>
        <w:jc w:val="both"/>
        <w:rPr>
          <w:rFonts w:cs="Arial"/>
          <w:szCs w:val="24"/>
        </w:rPr>
      </w:pPr>
      <w:r w:rsidRPr="00B175E2">
        <w:rPr>
          <w:rFonts w:cs="Arial"/>
          <w:szCs w:val="24"/>
        </w:rPr>
        <w:t xml:space="preserve">в) сар, улирлын тайлан – 4 жил; </w:t>
      </w:r>
    </w:p>
    <w:p w:rsidR="00B175E2" w:rsidRPr="00B175E2" w:rsidRDefault="00B175E2" w:rsidP="00B175E2">
      <w:pPr>
        <w:pStyle w:val="ListParagraph"/>
        <w:jc w:val="both"/>
        <w:rPr>
          <w:rFonts w:cs="Arial"/>
          <w:szCs w:val="24"/>
          <w:lang w:val="mn-MN"/>
        </w:rPr>
      </w:pPr>
      <w:r w:rsidRPr="00B175E2">
        <w:rPr>
          <w:rFonts w:cs="Arial"/>
          <w:szCs w:val="24"/>
        </w:rPr>
        <w:t>г) жилийн тайлан – байнга.</w:t>
      </w:r>
    </w:p>
    <w:p w:rsidR="00B175E2" w:rsidRDefault="009558B3" w:rsidP="00B175E2">
      <w:pPr>
        <w:pStyle w:val="ListParagraph"/>
        <w:numPr>
          <w:ilvl w:val="1"/>
          <w:numId w:val="15"/>
        </w:numPr>
        <w:jc w:val="center"/>
        <w:rPr>
          <w:rFonts w:cs="Arial"/>
          <w:b/>
          <w:szCs w:val="24"/>
          <w:lang w:val="mn-MN"/>
        </w:rPr>
      </w:pPr>
      <w:r w:rsidRPr="00B175E2">
        <w:rPr>
          <w:rFonts w:cs="Arial"/>
          <w:b/>
          <w:szCs w:val="24"/>
        </w:rPr>
        <w:t>Төлөвлөгөөт засвар</w:t>
      </w:r>
    </w:p>
    <w:p w:rsidR="00B175E2" w:rsidRPr="00B36339" w:rsidRDefault="00E5192F" w:rsidP="00656EF4">
      <w:pPr>
        <w:pStyle w:val="ListParagraph"/>
        <w:numPr>
          <w:ilvl w:val="2"/>
          <w:numId w:val="15"/>
        </w:numPr>
        <w:tabs>
          <w:tab w:val="left" w:pos="-90"/>
        </w:tabs>
        <w:ind w:hanging="810"/>
        <w:jc w:val="both"/>
        <w:rPr>
          <w:rFonts w:cs="Arial"/>
          <w:b/>
          <w:szCs w:val="24"/>
          <w:lang w:val="mn-MN"/>
        </w:rPr>
      </w:pPr>
      <w:r>
        <w:rPr>
          <w:rFonts w:cs="Arial"/>
          <w:szCs w:val="24"/>
        </w:rPr>
        <w:t xml:space="preserve">Ус </w:t>
      </w:r>
      <w:r>
        <w:rPr>
          <w:rFonts w:cs="Arial"/>
          <w:szCs w:val="24"/>
          <w:lang w:val="mn-MN"/>
        </w:rPr>
        <w:t>хангамж, ариутгах татуургын</w:t>
      </w:r>
      <w:r w:rsidR="009558B3" w:rsidRPr="00B36339">
        <w:rPr>
          <w:rFonts w:cs="Arial"/>
          <w:szCs w:val="24"/>
        </w:rPr>
        <w:t xml:space="preserve"> байгууламж, тоног төхөөрөмжийн төлөвлөгөөт урьдчилсан засварын системд байгууламж, тоног төхөөрөмж, сүлжээг засварлах, хяналт тавих техник – зохион байгуулалтын арга хэмжээ ба тогтмол хийж байдаг бүх төрлийн</w:t>
      </w:r>
      <w:r w:rsidR="00B175E2" w:rsidRPr="00B36339">
        <w:rPr>
          <w:rFonts w:cs="Arial"/>
          <w:szCs w:val="24"/>
        </w:rPr>
        <w:t xml:space="preserve"> засварыг багтаасан байна</w:t>
      </w:r>
    </w:p>
    <w:p w:rsidR="00B36339" w:rsidRPr="00B36339" w:rsidRDefault="009558B3" w:rsidP="000113E9">
      <w:pPr>
        <w:pStyle w:val="ListParagraph"/>
        <w:numPr>
          <w:ilvl w:val="2"/>
          <w:numId w:val="15"/>
        </w:numPr>
        <w:ind w:left="900" w:hanging="900"/>
        <w:jc w:val="both"/>
        <w:rPr>
          <w:rFonts w:cs="Arial"/>
          <w:b/>
          <w:szCs w:val="24"/>
          <w:lang w:val="mn-MN"/>
        </w:rPr>
      </w:pPr>
      <w:r w:rsidRPr="00B175E2">
        <w:rPr>
          <w:rFonts w:cs="Arial"/>
          <w:szCs w:val="24"/>
        </w:rPr>
        <w:t>Төлөвлөгөөт урьдчилсан засварын зорилт нь байгууламж, тоног төхөөрөмж хугацаанаасаа өмнө элэгдэх, авари гарахаас урьдчилан сэрэмжлэнэ. Техник эдийн засгийн өндөр түвшинд байгууламж тоног төхөөрөмжийн тасралтгүй ажиллагааг хангахад оршино.</w:t>
      </w:r>
    </w:p>
    <w:p w:rsidR="009558B3" w:rsidRPr="00B36339" w:rsidRDefault="009558B3" w:rsidP="000113E9">
      <w:pPr>
        <w:pStyle w:val="ListParagraph"/>
        <w:numPr>
          <w:ilvl w:val="2"/>
          <w:numId w:val="15"/>
        </w:numPr>
        <w:ind w:left="900" w:hanging="900"/>
        <w:jc w:val="both"/>
        <w:rPr>
          <w:rFonts w:cs="Arial"/>
          <w:b/>
          <w:szCs w:val="24"/>
          <w:lang w:val="mn-MN"/>
        </w:rPr>
      </w:pPr>
      <w:r w:rsidRPr="00B36339">
        <w:rPr>
          <w:rFonts w:cs="Arial"/>
          <w:szCs w:val="24"/>
        </w:rPr>
        <w:t xml:space="preserve">Ашиглалтын явц дунд үе үе зохион явуулах үзлэгийн төлөвлөгөө боловсруулж </w:t>
      </w:r>
      <w:r w:rsidR="007872CE" w:rsidRPr="00B36339">
        <w:rPr>
          <w:rFonts w:cs="Arial"/>
          <w:szCs w:val="24"/>
          <w:lang w:val="mn-MN"/>
        </w:rPr>
        <w:t>“</w:t>
      </w:r>
      <w:r w:rsidRPr="00F508E1">
        <w:rPr>
          <w:rFonts w:cs="Arial"/>
          <w:color w:val="FF0000"/>
          <w:szCs w:val="24"/>
        </w:rPr>
        <w:t>Ус сув</w:t>
      </w:r>
      <w:r w:rsidR="007872CE" w:rsidRPr="00F508E1">
        <w:rPr>
          <w:rFonts w:cs="Arial"/>
          <w:color w:val="FF0000"/>
          <w:szCs w:val="24"/>
          <w:lang w:val="mn-MN"/>
        </w:rPr>
        <w:t>а</w:t>
      </w:r>
      <w:r w:rsidRPr="00F508E1">
        <w:rPr>
          <w:rFonts w:cs="Arial"/>
          <w:color w:val="FF0000"/>
          <w:szCs w:val="24"/>
        </w:rPr>
        <w:t>г</w:t>
      </w:r>
      <w:r w:rsidR="007872CE" w:rsidRPr="00F508E1">
        <w:rPr>
          <w:rFonts w:cs="Arial"/>
          <w:color w:val="FF0000"/>
          <w:szCs w:val="24"/>
          <w:lang w:val="mn-MN"/>
        </w:rPr>
        <w:t>”-</w:t>
      </w:r>
      <w:r w:rsidRPr="00B36339">
        <w:rPr>
          <w:rFonts w:cs="Arial"/>
          <w:szCs w:val="24"/>
        </w:rPr>
        <w:t>ийн даргаар батлуулсан байна.</w:t>
      </w:r>
    </w:p>
    <w:p w:rsidR="00B36339" w:rsidRPr="00B36339" w:rsidRDefault="009558B3" w:rsidP="00B36339">
      <w:pPr>
        <w:pStyle w:val="ListParagraph"/>
        <w:numPr>
          <w:ilvl w:val="2"/>
          <w:numId w:val="15"/>
        </w:numPr>
        <w:ind w:hanging="810"/>
        <w:jc w:val="both"/>
        <w:rPr>
          <w:rFonts w:cs="Arial"/>
          <w:szCs w:val="24"/>
          <w:lang w:val="mn-MN"/>
        </w:rPr>
      </w:pPr>
      <w:r w:rsidRPr="00B36339">
        <w:rPr>
          <w:rFonts w:cs="Arial"/>
          <w:szCs w:val="24"/>
        </w:rPr>
        <w:t>Үзлэг болон урьдчилан сэрэмжлэх засварын ажлыг үндэслэн гэмтэлийн жагсаалт гаргаж зураг төсөл, төсвийн баримт бичиг боловсруулж урсг</w:t>
      </w:r>
      <w:r w:rsidR="00B36339" w:rsidRPr="00B36339">
        <w:rPr>
          <w:rFonts w:cs="Arial"/>
          <w:szCs w:val="24"/>
        </w:rPr>
        <w:t>ал, их засвар зохион байгуулна.</w:t>
      </w:r>
    </w:p>
    <w:p w:rsidR="00B36339" w:rsidRPr="00B36339" w:rsidRDefault="009558B3" w:rsidP="00B36339">
      <w:pPr>
        <w:pStyle w:val="ListParagraph"/>
        <w:numPr>
          <w:ilvl w:val="2"/>
          <w:numId w:val="15"/>
        </w:numPr>
        <w:ind w:hanging="810"/>
        <w:jc w:val="both"/>
        <w:rPr>
          <w:rFonts w:cs="Arial"/>
          <w:szCs w:val="24"/>
        </w:rPr>
      </w:pPr>
      <w:r w:rsidRPr="00B36339">
        <w:rPr>
          <w:rFonts w:cs="Arial"/>
          <w:szCs w:val="24"/>
        </w:rPr>
        <w:t>Байгууламж, бүтээц, тоног төхөөрөмжид хийсэн засварын талаарх үзлэгийг засварын дэвт</w:t>
      </w:r>
      <w:r w:rsidR="00B36339">
        <w:rPr>
          <w:rFonts w:cs="Arial"/>
          <w:szCs w:val="24"/>
        </w:rPr>
        <w:t>эрт зохих журмын дагуу бүртгэнэ</w:t>
      </w:r>
    </w:p>
    <w:p w:rsidR="00B36339" w:rsidRPr="00B36339" w:rsidRDefault="009558B3" w:rsidP="00B36339">
      <w:pPr>
        <w:pStyle w:val="ListParagraph"/>
        <w:numPr>
          <w:ilvl w:val="2"/>
          <w:numId w:val="15"/>
        </w:numPr>
        <w:ind w:hanging="810"/>
        <w:jc w:val="both"/>
        <w:rPr>
          <w:rFonts w:cs="Arial"/>
          <w:szCs w:val="24"/>
        </w:rPr>
      </w:pPr>
      <w:r w:rsidRPr="00B36339">
        <w:rPr>
          <w:rFonts w:cs="Arial"/>
          <w:szCs w:val="24"/>
        </w:rPr>
        <w:t xml:space="preserve">Урсгал, их засварыг </w:t>
      </w:r>
      <w:r w:rsidR="007872CE" w:rsidRPr="00F508E1">
        <w:rPr>
          <w:rFonts w:cs="Arial"/>
          <w:color w:val="FF0000"/>
          <w:szCs w:val="24"/>
          <w:lang w:val="mn-MN"/>
        </w:rPr>
        <w:t>“</w:t>
      </w:r>
      <w:r w:rsidRPr="00F508E1">
        <w:rPr>
          <w:rFonts w:cs="Arial"/>
          <w:color w:val="FF0000"/>
          <w:szCs w:val="24"/>
        </w:rPr>
        <w:t>Ус сув</w:t>
      </w:r>
      <w:r w:rsidR="007872CE" w:rsidRPr="00F508E1">
        <w:rPr>
          <w:rFonts w:cs="Arial"/>
          <w:color w:val="FF0000"/>
          <w:szCs w:val="24"/>
          <w:lang w:val="mn-MN"/>
        </w:rPr>
        <w:t>а</w:t>
      </w:r>
      <w:r w:rsidRPr="00F508E1">
        <w:rPr>
          <w:rFonts w:cs="Arial"/>
          <w:color w:val="FF0000"/>
          <w:szCs w:val="24"/>
        </w:rPr>
        <w:t>г</w:t>
      </w:r>
      <w:r w:rsidR="007872CE" w:rsidRPr="00B36339">
        <w:rPr>
          <w:rFonts w:cs="Arial"/>
          <w:szCs w:val="24"/>
          <w:lang w:val="mn-MN"/>
        </w:rPr>
        <w:t>”-</w:t>
      </w:r>
      <w:r w:rsidRPr="00B36339">
        <w:rPr>
          <w:rFonts w:cs="Arial"/>
          <w:szCs w:val="24"/>
        </w:rPr>
        <w:t>аас боловсруулсан төлөвлөгөөний дагуу гүйцэтгэнэ. Угг үйцэтгэх эзэн, хугацаа, нэр, төрлийг тодорхой заана.</w:t>
      </w:r>
    </w:p>
    <w:p w:rsidR="00B36339" w:rsidRPr="00B36339" w:rsidRDefault="009558B3" w:rsidP="000113E9">
      <w:pPr>
        <w:pStyle w:val="ListParagraph"/>
        <w:numPr>
          <w:ilvl w:val="2"/>
          <w:numId w:val="15"/>
        </w:numPr>
        <w:ind w:hanging="810"/>
        <w:jc w:val="both"/>
        <w:rPr>
          <w:rFonts w:cs="Arial"/>
          <w:szCs w:val="24"/>
        </w:rPr>
      </w:pPr>
      <w:r w:rsidRPr="00B36339">
        <w:rPr>
          <w:rFonts w:cs="Arial"/>
          <w:szCs w:val="24"/>
        </w:rPr>
        <w:t xml:space="preserve">Урсгал засварыг ашиглалтын зардлаар хийхээр </w:t>
      </w:r>
      <w:r w:rsidR="007872CE" w:rsidRPr="00B36339">
        <w:rPr>
          <w:rFonts w:cs="Arial"/>
          <w:szCs w:val="24"/>
          <w:lang w:val="mn-MN"/>
        </w:rPr>
        <w:t>“</w:t>
      </w:r>
      <w:r w:rsidRPr="00F508E1">
        <w:rPr>
          <w:rFonts w:cs="Arial"/>
          <w:color w:val="FF0000"/>
          <w:szCs w:val="24"/>
        </w:rPr>
        <w:t>Ус суваг</w:t>
      </w:r>
      <w:r w:rsidR="007872CE" w:rsidRPr="00B36339">
        <w:rPr>
          <w:rFonts w:cs="Arial"/>
          <w:szCs w:val="24"/>
          <w:lang w:val="mn-MN"/>
        </w:rPr>
        <w:t>”-</w:t>
      </w:r>
      <w:r w:rsidRPr="00B36339">
        <w:rPr>
          <w:rFonts w:cs="Arial"/>
          <w:szCs w:val="24"/>
        </w:rPr>
        <w:t>ийн техник санхүүгийн төлөвлөгөөнд тусгаж, засварын ажлыг ашиглалтын болон засварын ажилчид өөрсдийн хүчээр хийж гүйцэтгэнэ.</w:t>
      </w:r>
    </w:p>
    <w:p w:rsidR="00B36339" w:rsidRPr="00B36339" w:rsidRDefault="009558B3" w:rsidP="000113E9">
      <w:pPr>
        <w:pStyle w:val="ListParagraph"/>
        <w:numPr>
          <w:ilvl w:val="2"/>
          <w:numId w:val="15"/>
        </w:numPr>
        <w:ind w:hanging="810"/>
        <w:jc w:val="both"/>
        <w:rPr>
          <w:rFonts w:cs="Arial"/>
          <w:szCs w:val="24"/>
        </w:rPr>
      </w:pPr>
      <w:r w:rsidRPr="00B36339">
        <w:rPr>
          <w:rFonts w:cs="Arial"/>
          <w:szCs w:val="24"/>
        </w:rPr>
        <w:t xml:space="preserve"> Их засварыг  барилга засварын байгууллагын хүчээр, эсвэл </w:t>
      </w:r>
      <w:r w:rsidR="007872CE" w:rsidRPr="00F508E1">
        <w:rPr>
          <w:rFonts w:cs="Arial"/>
          <w:color w:val="FF0000"/>
          <w:szCs w:val="24"/>
          <w:lang w:val="mn-MN"/>
        </w:rPr>
        <w:t>“У</w:t>
      </w:r>
      <w:r w:rsidRPr="00F508E1">
        <w:rPr>
          <w:rFonts w:cs="Arial"/>
          <w:color w:val="FF0000"/>
          <w:szCs w:val="24"/>
        </w:rPr>
        <w:t>с сув</w:t>
      </w:r>
      <w:r w:rsidR="007872CE" w:rsidRPr="00F508E1">
        <w:rPr>
          <w:rFonts w:cs="Arial"/>
          <w:color w:val="FF0000"/>
          <w:szCs w:val="24"/>
          <w:lang w:val="mn-MN"/>
        </w:rPr>
        <w:t>а</w:t>
      </w:r>
      <w:r w:rsidRPr="00F508E1">
        <w:rPr>
          <w:rFonts w:cs="Arial"/>
          <w:color w:val="FF0000"/>
          <w:szCs w:val="24"/>
        </w:rPr>
        <w:t>г</w:t>
      </w:r>
      <w:r w:rsidR="007872CE" w:rsidRPr="00B36339">
        <w:rPr>
          <w:rFonts w:cs="Arial"/>
          <w:szCs w:val="24"/>
          <w:lang w:val="mn-MN"/>
        </w:rPr>
        <w:t>”-</w:t>
      </w:r>
      <w:r w:rsidRPr="00B36339">
        <w:rPr>
          <w:rFonts w:cs="Arial"/>
          <w:szCs w:val="24"/>
        </w:rPr>
        <w:t>ийн  засварын ажил хариуцсан ажилтнууд гүйцэтгэнэ.</w:t>
      </w:r>
    </w:p>
    <w:p w:rsidR="00B36339" w:rsidRPr="00B36339" w:rsidRDefault="009558B3" w:rsidP="000113E9">
      <w:pPr>
        <w:pStyle w:val="ListParagraph"/>
        <w:numPr>
          <w:ilvl w:val="2"/>
          <w:numId w:val="15"/>
        </w:numPr>
        <w:ind w:hanging="810"/>
        <w:jc w:val="both"/>
        <w:rPr>
          <w:rFonts w:cs="Arial"/>
          <w:szCs w:val="24"/>
        </w:rPr>
      </w:pPr>
      <w:r w:rsidRPr="00B36339">
        <w:rPr>
          <w:rFonts w:cs="Arial"/>
          <w:szCs w:val="24"/>
        </w:rPr>
        <w:t xml:space="preserve">Төлөвлөгөөт урьдчилсан засварын системийг нэвтрүүлэх ажил бол </w:t>
      </w:r>
      <w:r w:rsidR="007872CE" w:rsidRPr="00B36339">
        <w:rPr>
          <w:rFonts w:cs="Arial"/>
          <w:szCs w:val="24"/>
          <w:lang w:val="mn-MN"/>
        </w:rPr>
        <w:t>“</w:t>
      </w:r>
      <w:r w:rsidRPr="00F508E1">
        <w:rPr>
          <w:rFonts w:cs="Arial"/>
          <w:color w:val="FF0000"/>
          <w:szCs w:val="24"/>
        </w:rPr>
        <w:t>Ус сув</w:t>
      </w:r>
      <w:r w:rsidR="007872CE" w:rsidRPr="00F508E1">
        <w:rPr>
          <w:rFonts w:cs="Arial"/>
          <w:color w:val="FF0000"/>
          <w:szCs w:val="24"/>
          <w:lang w:val="mn-MN"/>
        </w:rPr>
        <w:t>а</w:t>
      </w:r>
      <w:r w:rsidRPr="00F508E1">
        <w:rPr>
          <w:rFonts w:cs="Arial"/>
          <w:color w:val="FF0000"/>
          <w:szCs w:val="24"/>
        </w:rPr>
        <w:t>г</w:t>
      </w:r>
      <w:r w:rsidR="007872CE" w:rsidRPr="00B36339">
        <w:rPr>
          <w:rFonts w:cs="Arial"/>
          <w:szCs w:val="24"/>
          <w:lang w:val="mn-MN"/>
        </w:rPr>
        <w:t>”-</w:t>
      </w:r>
      <w:r w:rsidRPr="00B36339">
        <w:rPr>
          <w:rFonts w:cs="Arial"/>
          <w:szCs w:val="24"/>
        </w:rPr>
        <w:t>ийн даргын үүрэгт багтана.</w:t>
      </w:r>
    </w:p>
    <w:p w:rsidR="00656EF4" w:rsidRDefault="009558B3" w:rsidP="00656EF4">
      <w:pPr>
        <w:pStyle w:val="ListParagraph"/>
        <w:numPr>
          <w:ilvl w:val="2"/>
          <w:numId w:val="15"/>
        </w:numPr>
        <w:ind w:left="990" w:hanging="990"/>
        <w:jc w:val="both"/>
        <w:rPr>
          <w:rFonts w:cs="Arial"/>
          <w:szCs w:val="24"/>
        </w:rPr>
      </w:pPr>
      <w:r w:rsidRPr="00B36339">
        <w:rPr>
          <w:rFonts w:cs="Arial"/>
          <w:szCs w:val="24"/>
        </w:rPr>
        <w:t xml:space="preserve">Төлөвлөгөөт урьдчилсан засварын системийг нэвтрүүлэх ажпыг ерөнхий инженер удирдан явуулна. </w:t>
      </w:r>
    </w:p>
    <w:p w:rsidR="00656EF4" w:rsidRDefault="009558B3" w:rsidP="00656EF4">
      <w:pPr>
        <w:pStyle w:val="ListParagraph"/>
        <w:numPr>
          <w:ilvl w:val="2"/>
          <w:numId w:val="15"/>
        </w:numPr>
        <w:ind w:left="990" w:hanging="990"/>
        <w:jc w:val="both"/>
        <w:rPr>
          <w:rFonts w:cs="Arial"/>
          <w:szCs w:val="24"/>
        </w:rPr>
      </w:pPr>
      <w:r w:rsidRPr="00656EF4">
        <w:rPr>
          <w:rFonts w:cs="Arial"/>
          <w:szCs w:val="24"/>
        </w:rPr>
        <w:t>Ус хангамж, ариутгах татуургын системийн объект дээр төлөвлөгөөт урьдчилсан засв</w:t>
      </w:r>
      <w:r w:rsidR="00317F74" w:rsidRPr="00656EF4">
        <w:rPr>
          <w:rFonts w:cs="Arial"/>
          <w:szCs w:val="24"/>
        </w:rPr>
        <w:t xml:space="preserve">ар шууд явуулах хариуцагч нь </w:t>
      </w:r>
      <w:r w:rsidR="00317F74" w:rsidRPr="00656EF4">
        <w:rPr>
          <w:rFonts w:cs="Arial"/>
          <w:szCs w:val="24"/>
          <w:lang w:val="mn-MN"/>
        </w:rPr>
        <w:t>“</w:t>
      </w:r>
      <w:r w:rsidR="00317F74" w:rsidRPr="00F508E1">
        <w:rPr>
          <w:rFonts w:cs="Arial"/>
          <w:color w:val="FF0000"/>
          <w:szCs w:val="24"/>
          <w:lang w:val="mn-MN"/>
        </w:rPr>
        <w:t>У</w:t>
      </w:r>
      <w:r w:rsidR="00317F74" w:rsidRPr="00F508E1">
        <w:rPr>
          <w:rFonts w:cs="Arial"/>
          <w:color w:val="FF0000"/>
          <w:szCs w:val="24"/>
        </w:rPr>
        <w:t>с</w:t>
      </w:r>
      <w:r w:rsidR="00317F74" w:rsidRPr="00F508E1">
        <w:rPr>
          <w:rFonts w:cs="Arial"/>
          <w:color w:val="FF0000"/>
          <w:szCs w:val="24"/>
          <w:lang w:val="mn-MN"/>
        </w:rPr>
        <w:t xml:space="preserve"> </w:t>
      </w:r>
      <w:r w:rsidRPr="00F508E1">
        <w:rPr>
          <w:rFonts w:cs="Arial"/>
          <w:color w:val="FF0000"/>
          <w:szCs w:val="24"/>
        </w:rPr>
        <w:t>сув</w:t>
      </w:r>
      <w:r w:rsidR="00317F74" w:rsidRPr="00F508E1">
        <w:rPr>
          <w:rFonts w:cs="Arial"/>
          <w:color w:val="FF0000"/>
          <w:szCs w:val="24"/>
          <w:lang w:val="mn-MN"/>
        </w:rPr>
        <w:t>а</w:t>
      </w:r>
      <w:r w:rsidRPr="00F508E1">
        <w:rPr>
          <w:rFonts w:cs="Arial"/>
          <w:color w:val="FF0000"/>
          <w:szCs w:val="24"/>
        </w:rPr>
        <w:t>г</w:t>
      </w:r>
      <w:r w:rsidR="00317F74" w:rsidRPr="00656EF4">
        <w:rPr>
          <w:rFonts w:cs="Arial"/>
          <w:szCs w:val="24"/>
          <w:lang w:val="mn-MN"/>
        </w:rPr>
        <w:t>”-</w:t>
      </w:r>
      <w:r w:rsidR="00F508E1">
        <w:rPr>
          <w:rFonts w:cs="Arial"/>
          <w:szCs w:val="24"/>
        </w:rPr>
        <w:t xml:space="preserve">ийн </w:t>
      </w:r>
      <w:r w:rsidR="00F508E1">
        <w:rPr>
          <w:rFonts w:cs="Arial"/>
          <w:szCs w:val="24"/>
          <w:lang w:val="mn-MN"/>
        </w:rPr>
        <w:t>нэгж</w:t>
      </w:r>
      <w:r w:rsidR="00317F74" w:rsidRPr="00656EF4">
        <w:rPr>
          <w:rFonts w:cs="Arial"/>
          <w:szCs w:val="24"/>
        </w:rPr>
        <w:t>, алба</w:t>
      </w:r>
      <w:r w:rsidR="00317F74" w:rsidRPr="00656EF4">
        <w:rPr>
          <w:rFonts w:cs="Arial"/>
          <w:szCs w:val="24"/>
          <w:lang w:val="mn-MN"/>
        </w:rPr>
        <w:t xml:space="preserve">дын </w:t>
      </w:r>
      <w:r w:rsidRPr="00656EF4">
        <w:rPr>
          <w:rFonts w:cs="Arial"/>
          <w:szCs w:val="24"/>
        </w:rPr>
        <w:t xml:space="preserve">дарга нар болно. </w:t>
      </w:r>
    </w:p>
    <w:p w:rsidR="00724BE2" w:rsidRPr="00656EF4" w:rsidRDefault="009558B3" w:rsidP="00656EF4">
      <w:pPr>
        <w:pStyle w:val="ListParagraph"/>
        <w:numPr>
          <w:ilvl w:val="2"/>
          <w:numId w:val="15"/>
        </w:numPr>
        <w:tabs>
          <w:tab w:val="left" w:pos="990"/>
        </w:tabs>
        <w:ind w:hanging="810"/>
        <w:jc w:val="both"/>
        <w:rPr>
          <w:rFonts w:cs="Arial"/>
          <w:szCs w:val="24"/>
        </w:rPr>
      </w:pPr>
      <w:r w:rsidRPr="00656EF4">
        <w:rPr>
          <w:rFonts w:cs="Arial"/>
          <w:szCs w:val="24"/>
        </w:rPr>
        <w:t>Төлөвлөгөөт урьдчилсан засварыг хариуцан  явуулж байгаа этгээд дараах ажил гүйцэтгэнэ:</w:t>
      </w:r>
    </w:p>
    <w:p w:rsidR="00724BE2" w:rsidRDefault="00B36339" w:rsidP="00724BE2">
      <w:pPr>
        <w:pStyle w:val="ListParagraph"/>
        <w:ind w:left="1350" w:hanging="360"/>
        <w:jc w:val="both"/>
        <w:rPr>
          <w:rFonts w:cs="Arial"/>
          <w:szCs w:val="24"/>
          <w:lang w:val="mn-MN"/>
        </w:rPr>
      </w:pPr>
      <w:r w:rsidRPr="00724BE2">
        <w:rPr>
          <w:rFonts w:cs="Arial"/>
          <w:szCs w:val="24"/>
        </w:rPr>
        <w:t xml:space="preserve">a) их засварын төлөвлөгөө болон урсгал, их засварын үзлэгийн график боловсруулах; </w:t>
      </w:r>
    </w:p>
    <w:p w:rsidR="00724BE2" w:rsidRDefault="00B36339" w:rsidP="00724BE2">
      <w:pPr>
        <w:pStyle w:val="ListParagraph"/>
        <w:ind w:left="990"/>
        <w:jc w:val="both"/>
        <w:rPr>
          <w:rFonts w:cs="Arial"/>
          <w:szCs w:val="24"/>
          <w:lang w:val="mn-MN"/>
        </w:rPr>
      </w:pPr>
      <w:r w:rsidRPr="00724BE2">
        <w:rPr>
          <w:rFonts w:cs="Arial"/>
          <w:szCs w:val="24"/>
        </w:rPr>
        <w:t>б) засварын ажилтнуудад  техникийн зааварчлага өгөх;</w:t>
      </w:r>
    </w:p>
    <w:p w:rsidR="00724BE2" w:rsidRDefault="00B36339" w:rsidP="00724BE2">
      <w:pPr>
        <w:pStyle w:val="ListParagraph"/>
        <w:ind w:left="1350" w:hanging="360"/>
        <w:jc w:val="both"/>
        <w:rPr>
          <w:rFonts w:cs="Arial"/>
          <w:szCs w:val="24"/>
          <w:lang w:val="mn-MN"/>
        </w:rPr>
      </w:pPr>
      <w:r w:rsidRPr="00724BE2">
        <w:rPr>
          <w:rFonts w:cs="Arial"/>
          <w:szCs w:val="24"/>
        </w:rPr>
        <w:t>в) материал, сэлбэг, тоног төхөөрөмжийн захиалга хийж ханган нийлүүлэх;</w:t>
      </w:r>
    </w:p>
    <w:p w:rsidR="00724BE2" w:rsidRDefault="00B36339" w:rsidP="00724BE2">
      <w:pPr>
        <w:pStyle w:val="ListParagraph"/>
        <w:ind w:left="1350" w:hanging="360"/>
        <w:jc w:val="both"/>
        <w:rPr>
          <w:rFonts w:cs="Arial"/>
          <w:szCs w:val="24"/>
          <w:lang w:val="mn-MN"/>
        </w:rPr>
      </w:pPr>
      <w:r w:rsidRPr="00724BE2">
        <w:rPr>
          <w:rFonts w:cs="Arial"/>
          <w:szCs w:val="24"/>
        </w:rPr>
        <w:t xml:space="preserve">г) гүйцэтгэж буй засварын ажлыг ажиллах хүч, машин механизм, материал, төхөөрөмжөөр хангасан байдлыг шалгах;  </w:t>
      </w:r>
    </w:p>
    <w:p w:rsidR="00724BE2" w:rsidRDefault="00B36339" w:rsidP="00724BE2">
      <w:pPr>
        <w:pStyle w:val="ListParagraph"/>
        <w:ind w:left="1350" w:hanging="360"/>
        <w:jc w:val="both"/>
        <w:rPr>
          <w:rFonts w:cs="Arial"/>
          <w:szCs w:val="24"/>
          <w:lang w:val="mn-MN"/>
        </w:rPr>
      </w:pPr>
      <w:r w:rsidRPr="00724BE2">
        <w:rPr>
          <w:rFonts w:cs="Arial"/>
          <w:szCs w:val="24"/>
        </w:rPr>
        <w:t>д) төсөв болон бусад техникийн баримт бичиг боловсруулж гаргасан байх;</w:t>
      </w:r>
    </w:p>
    <w:p w:rsidR="00724BE2" w:rsidRDefault="00B36339" w:rsidP="00724BE2">
      <w:pPr>
        <w:pStyle w:val="ListParagraph"/>
        <w:ind w:left="990"/>
        <w:jc w:val="both"/>
        <w:rPr>
          <w:rFonts w:cs="Arial"/>
          <w:szCs w:val="24"/>
          <w:lang w:val="mn-MN"/>
        </w:rPr>
      </w:pPr>
      <w:r w:rsidRPr="00724BE2">
        <w:rPr>
          <w:rFonts w:cs="Arial"/>
          <w:szCs w:val="24"/>
        </w:rPr>
        <w:t>е) сэлбэг, эд анги, хийц үйлдвэрлүүлж бэлдэх;</w:t>
      </w:r>
    </w:p>
    <w:p w:rsidR="00724BE2" w:rsidRDefault="00B36339" w:rsidP="00724BE2">
      <w:pPr>
        <w:pStyle w:val="ListParagraph"/>
        <w:ind w:left="1350" w:hanging="360"/>
        <w:jc w:val="both"/>
        <w:rPr>
          <w:rFonts w:cs="Arial"/>
          <w:szCs w:val="24"/>
          <w:lang w:val="mn-MN"/>
        </w:rPr>
      </w:pPr>
      <w:r w:rsidRPr="00724BE2">
        <w:rPr>
          <w:rFonts w:cs="Arial"/>
          <w:szCs w:val="24"/>
        </w:rPr>
        <w:t xml:space="preserve">ж) түлш, цахилгаан, материал, механизм оновчтой ашиглахад хяналт тавих; </w:t>
      </w:r>
    </w:p>
    <w:p w:rsidR="00724BE2" w:rsidRDefault="00B36339" w:rsidP="00724BE2">
      <w:pPr>
        <w:pStyle w:val="ListParagraph"/>
        <w:tabs>
          <w:tab w:val="left" w:pos="1350"/>
        </w:tabs>
        <w:ind w:left="1350" w:hanging="360"/>
        <w:jc w:val="both"/>
        <w:rPr>
          <w:rFonts w:cs="Arial"/>
          <w:szCs w:val="24"/>
          <w:lang w:val="mn-MN"/>
        </w:rPr>
      </w:pPr>
      <w:r w:rsidRPr="00724BE2">
        <w:rPr>
          <w:rFonts w:cs="Arial"/>
          <w:szCs w:val="24"/>
        </w:rPr>
        <w:t>з)  нийлүүлж буй төхөөрөмжийн иж бүрдэл, техникийн байдлыг шалгаж үзэх;</w:t>
      </w:r>
    </w:p>
    <w:p w:rsidR="00724BE2" w:rsidRDefault="00B36339" w:rsidP="00724BE2">
      <w:pPr>
        <w:pStyle w:val="ListParagraph"/>
        <w:ind w:left="1350" w:hanging="360"/>
        <w:jc w:val="both"/>
        <w:rPr>
          <w:rFonts w:cs="Arial"/>
          <w:szCs w:val="24"/>
          <w:lang w:val="mn-MN"/>
        </w:rPr>
      </w:pPr>
      <w:r w:rsidRPr="00724BE2">
        <w:rPr>
          <w:rFonts w:cs="Arial"/>
          <w:szCs w:val="24"/>
        </w:rPr>
        <w:t>и) хөдөлмөрийн зохион байгуул</w:t>
      </w:r>
      <w:r w:rsidR="00F508E1">
        <w:rPr>
          <w:rFonts w:cs="Arial"/>
          <w:szCs w:val="24"/>
        </w:rPr>
        <w:t>алт, хөдөлмөрийн аюулгүй байдал;</w:t>
      </w:r>
      <w:r w:rsidRPr="00724BE2">
        <w:rPr>
          <w:rFonts w:cs="Arial"/>
          <w:szCs w:val="24"/>
        </w:rPr>
        <w:t xml:space="preserve"> техникийн аюулгүй ажиллагааы талаар ажил зохиох;</w:t>
      </w:r>
    </w:p>
    <w:p w:rsidR="00724BE2" w:rsidRDefault="00B36339" w:rsidP="00724BE2">
      <w:pPr>
        <w:pStyle w:val="ListParagraph"/>
        <w:ind w:left="990"/>
        <w:jc w:val="both"/>
        <w:rPr>
          <w:rFonts w:cs="Arial"/>
          <w:szCs w:val="24"/>
          <w:lang w:val="mn-MN"/>
        </w:rPr>
      </w:pPr>
      <w:r w:rsidRPr="00724BE2">
        <w:rPr>
          <w:rFonts w:cs="Arial"/>
          <w:szCs w:val="24"/>
        </w:rPr>
        <w:t>к) засварын ажлын бүх төрлөөр тооцоо хөтлөх;</w:t>
      </w:r>
    </w:p>
    <w:p w:rsidR="00B36339" w:rsidRPr="00724BE2" w:rsidRDefault="00B36339" w:rsidP="00724BE2">
      <w:pPr>
        <w:pStyle w:val="ListParagraph"/>
        <w:ind w:left="1350" w:hanging="360"/>
        <w:jc w:val="both"/>
        <w:rPr>
          <w:rFonts w:cs="Arial"/>
          <w:szCs w:val="24"/>
        </w:rPr>
      </w:pPr>
      <w:r w:rsidRPr="00724BE2">
        <w:rPr>
          <w:rFonts w:cs="Arial"/>
          <w:szCs w:val="24"/>
        </w:rPr>
        <w:t>л) засварласан объектыг ашиглалтад оруулахад бэлтгэх, хүлээн авахад оролцох</w:t>
      </w:r>
      <w:r w:rsidRPr="00724BE2">
        <w:rPr>
          <w:rFonts w:cs="Arial"/>
          <w:szCs w:val="24"/>
          <w:lang w:val="mn-MN"/>
        </w:rPr>
        <w:t>.</w:t>
      </w:r>
    </w:p>
    <w:p w:rsidR="00B36339" w:rsidRDefault="00B36339" w:rsidP="00B36339">
      <w:pPr>
        <w:jc w:val="center"/>
        <w:rPr>
          <w:rFonts w:cs="Arial"/>
          <w:b/>
          <w:szCs w:val="24"/>
          <w:lang w:val="mn-MN"/>
        </w:rPr>
      </w:pPr>
      <w:r>
        <w:rPr>
          <w:rFonts w:cs="Arial"/>
          <w:b/>
          <w:szCs w:val="24"/>
          <w:lang w:val="mn-MN"/>
        </w:rPr>
        <w:t>ХОЁРДУГААР БҮЛЭГ</w:t>
      </w:r>
    </w:p>
    <w:p w:rsidR="00B36339" w:rsidRPr="00B36339" w:rsidRDefault="00B36339" w:rsidP="00B36339">
      <w:pPr>
        <w:jc w:val="center"/>
        <w:rPr>
          <w:rFonts w:cs="Arial"/>
          <w:b/>
          <w:szCs w:val="24"/>
          <w:lang w:val="mn-MN"/>
        </w:rPr>
      </w:pPr>
      <w:r>
        <w:rPr>
          <w:rFonts w:cs="Arial"/>
          <w:b/>
          <w:szCs w:val="24"/>
          <w:lang w:val="mn-MN"/>
        </w:rPr>
        <w:t>УС ХАНГАМЖИЙН СИСТЕМ</w:t>
      </w:r>
    </w:p>
    <w:p w:rsidR="00B36339" w:rsidRDefault="00B36339" w:rsidP="002372D4">
      <w:pPr>
        <w:pStyle w:val="ListParagraph"/>
        <w:numPr>
          <w:ilvl w:val="1"/>
          <w:numId w:val="18"/>
        </w:numPr>
        <w:ind w:left="0" w:firstLine="0"/>
        <w:jc w:val="center"/>
        <w:rPr>
          <w:rFonts w:cs="Arial"/>
          <w:b/>
          <w:szCs w:val="24"/>
          <w:lang w:val="mn-MN"/>
        </w:rPr>
      </w:pPr>
      <w:r w:rsidRPr="00B36339">
        <w:rPr>
          <w:rFonts w:cs="Arial"/>
          <w:b/>
          <w:szCs w:val="24"/>
          <w:lang w:val="mn-MN"/>
        </w:rPr>
        <w:t>Нийтлэг</w:t>
      </w:r>
      <w:r w:rsidRPr="00B36339">
        <w:rPr>
          <w:rFonts w:cs="Arial"/>
          <w:b/>
          <w:szCs w:val="24"/>
        </w:rPr>
        <w:t xml:space="preserve"> заалтууд</w:t>
      </w:r>
    </w:p>
    <w:p w:rsidR="00FA766A" w:rsidRDefault="002372D4" w:rsidP="00FA766A">
      <w:pPr>
        <w:pStyle w:val="ListParagraph"/>
        <w:numPr>
          <w:ilvl w:val="2"/>
          <w:numId w:val="18"/>
        </w:numPr>
        <w:ind w:left="0" w:firstLine="0"/>
        <w:jc w:val="both"/>
        <w:rPr>
          <w:rFonts w:cs="Arial"/>
          <w:b/>
          <w:szCs w:val="24"/>
          <w:lang w:val="mn-MN"/>
        </w:rPr>
      </w:pPr>
      <w:r w:rsidRPr="009558B3">
        <w:rPr>
          <w:rFonts w:cs="Arial"/>
          <w:szCs w:val="24"/>
        </w:rPr>
        <w:t xml:space="preserve">Ус хангамжийн системийн  </w:t>
      </w:r>
      <w:r>
        <w:rPr>
          <w:rFonts w:cs="Arial"/>
          <w:szCs w:val="24"/>
          <w:lang w:val="mn-MN"/>
        </w:rPr>
        <w:t xml:space="preserve">ашиглалтын албаны </w:t>
      </w:r>
      <w:r w:rsidRPr="009558B3">
        <w:rPr>
          <w:rFonts w:cs="Arial"/>
          <w:szCs w:val="24"/>
        </w:rPr>
        <w:t>үндсэн зорилт нь:</w:t>
      </w:r>
    </w:p>
    <w:p w:rsidR="002372D4" w:rsidRPr="00FA766A" w:rsidRDefault="002372D4" w:rsidP="00FA766A">
      <w:pPr>
        <w:pStyle w:val="ListParagraph"/>
        <w:ind w:left="1080" w:hanging="360"/>
        <w:jc w:val="both"/>
        <w:rPr>
          <w:rFonts w:cs="Arial"/>
          <w:b/>
          <w:szCs w:val="24"/>
          <w:lang w:val="mn-MN"/>
        </w:rPr>
      </w:pPr>
      <w:r w:rsidRPr="00FA766A">
        <w:rPr>
          <w:rFonts w:cs="Arial"/>
          <w:szCs w:val="24"/>
        </w:rPr>
        <w:t>а) ус хангамжийн системийн бүх элемент болох ус олборлох, цуглуулах,   цэвэрлэх байгууламж, ус түгээгүүрийн сүлжээ, резервуар, түрэлт</w:t>
      </w:r>
      <w:r w:rsidRPr="00FA766A">
        <w:rPr>
          <w:rFonts w:cs="Arial"/>
          <w:szCs w:val="24"/>
          <w:lang w:val="mn-MN"/>
        </w:rPr>
        <w:t>тэй усны</w:t>
      </w:r>
      <w:r w:rsidRPr="00FA766A">
        <w:rPr>
          <w:rFonts w:cs="Arial"/>
          <w:szCs w:val="24"/>
        </w:rPr>
        <w:t xml:space="preserve"> цамхаг, насосны станцыг тасралтгүй, найдвартай,</w:t>
      </w:r>
      <w:r w:rsidR="00F508E1">
        <w:rPr>
          <w:rFonts w:cs="Arial"/>
          <w:szCs w:val="24"/>
        </w:rPr>
        <w:t xml:space="preserve"> үр ашигтай ажиллуулах;</w:t>
      </w:r>
    </w:p>
    <w:p w:rsidR="002372D4" w:rsidRPr="002372D4" w:rsidRDefault="00F508E1" w:rsidP="00FA766A">
      <w:pPr>
        <w:pStyle w:val="ListParagraph"/>
        <w:ind w:left="1080" w:hanging="360"/>
        <w:jc w:val="both"/>
        <w:rPr>
          <w:rFonts w:cs="Arial"/>
          <w:szCs w:val="24"/>
        </w:rPr>
      </w:pPr>
      <w:r>
        <w:rPr>
          <w:rFonts w:cs="Arial"/>
          <w:szCs w:val="24"/>
        </w:rPr>
        <w:t xml:space="preserve">б) ундны усны чанарт тавих </w:t>
      </w:r>
      <w:r w:rsidRPr="00F508E1">
        <w:rPr>
          <w:rFonts w:cs="Arial"/>
          <w:color w:val="FF0000"/>
          <w:szCs w:val="24"/>
          <w:lang w:val="mn-MN"/>
        </w:rPr>
        <w:t>эрүүл ахуйн</w:t>
      </w:r>
      <w:r w:rsidR="002372D4" w:rsidRPr="00F508E1">
        <w:rPr>
          <w:rFonts w:cs="Arial"/>
          <w:color w:val="FF0000"/>
          <w:szCs w:val="24"/>
        </w:rPr>
        <w:t xml:space="preserve"> </w:t>
      </w:r>
      <w:r w:rsidR="002372D4" w:rsidRPr="002372D4">
        <w:rPr>
          <w:rFonts w:cs="Arial"/>
          <w:szCs w:val="24"/>
        </w:rPr>
        <w:t>шаардлагыг хангасан усыг боловсруулж гаргах;</w:t>
      </w:r>
    </w:p>
    <w:p w:rsidR="002372D4" w:rsidRDefault="002372D4" w:rsidP="00FA766A">
      <w:pPr>
        <w:pStyle w:val="ListParagraph"/>
        <w:ind w:left="1080" w:hanging="360"/>
        <w:jc w:val="both"/>
        <w:rPr>
          <w:rFonts w:cs="Arial"/>
          <w:szCs w:val="24"/>
          <w:lang w:val="mn-MN"/>
        </w:rPr>
      </w:pPr>
      <w:r w:rsidRPr="002372D4">
        <w:rPr>
          <w:rFonts w:cs="Arial"/>
          <w:szCs w:val="24"/>
        </w:rPr>
        <w:t>в) технологийн дамжлага бүр</w:t>
      </w:r>
      <w:r w:rsidRPr="002372D4">
        <w:rPr>
          <w:rFonts w:cs="Arial"/>
          <w:szCs w:val="24"/>
          <w:lang w:val="mn-MN"/>
        </w:rPr>
        <w:t xml:space="preserve"> дээр </w:t>
      </w:r>
      <w:r w:rsidRPr="002372D4">
        <w:rPr>
          <w:rFonts w:cs="Arial"/>
          <w:szCs w:val="24"/>
        </w:rPr>
        <w:t xml:space="preserve"> усны чанар</w:t>
      </w:r>
      <w:r w:rsidRPr="002372D4">
        <w:rPr>
          <w:rFonts w:cs="Arial"/>
          <w:szCs w:val="24"/>
          <w:lang w:val="mn-MN"/>
        </w:rPr>
        <w:t>т</w:t>
      </w:r>
      <w:r w:rsidRPr="002372D4">
        <w:rPr>
          <w:rFonts w:cs="Arial"/>
          <w:szCs w:val="24"/>
        </w:rPr>
        <w:t xml:space="preserve"> үйлдвэрлэлийн хяналт тавих;</w:t>
      </w:r>
    </w:p>
    <w:p w:rsidR="002372D4" w:rsidRDefault="002372D4" w:rsidP="00FA766A">
      <w:pPr>
        <w:pStyle w:val="ListParagraph"/>
        <w:ind w:left="1080" w:hanging="360"/>
        <w:jc w:val="both"/>
        <w:rPr>
          <w:rFonts w:cs="Arial"/>
          <w:szCs w:val="24"/>
          <w:lang w:val="mn-MN"/>
        </w:rPr>
      </w:pPr>
      <w:r w:rsidRPr="002372D4">
        <w:rPr>
          <w:rFonts w:cs="Arial"/>
          <w:szCs w:val="24"/>
        </w:rPr>
        <w:t xml:space="preserve">г) </w:t>
      </w:r>
      <w:r w:rsidR="00FA766A">
        <w:rPr>
          <w:rFonts w:cs="Arial"/>
          <w:szCs w:val="24"/>
          <w:lang w:val="mn-MN"/>
        </w:rPr>
        <w:t xml:space="preserve"> </w:t>
      </w:r>
      <w:r w:rsidRPr="002372D4">
        <w:rPr>
          <w:rFonts w:cs="Arial"/>
          <w:szCs w:val="24"/>
        </w:rPr>
        <w:t xml:space="preserve">шинэчилж өргөтгөсөн буюу шинээр барьсан байгууламжийг </w:t>
      </w:r>
      <w:r>
        <w:rPr>
          <w:rFonts w:cs="Arial"/>
          <w:szCs w:val="24"/>
        </w:rPr>
        <w:t>ашиглалтад авах;</w:t>
      </w:r>
    </w:p>
    <w:p w:rsidR="002372D4" w:rsidRPr="002372D4" w:rsidRDefault="002372D4" w:rsidP="002372D4">
      <w:pPr>
        <w:pStyle w:val="ListParagraph"/>
        <w:jc w:val="both"/>
        <w:rPr>
          <w:rFonts w:cs="Arial"/>
          <w:szCs w:val="24"/>
        </w:rPr>
      </w:pPr>
      <w:r w:rsidRPr="002372D4">
        <w:rPr>
          <w:rFonts w:cs="Arial"/>
          <w:szCs w:val="24"/>
        </w:rPr>
        <w:t>д)</w:t>
      </w:r>
      <w:r w:rsidR="00FA766A">
        <w:rPr>
          <w:rFonts w:cs="Arial"/>
          <w:szCs w:val="24"/>
          <w:lang w:val="mn-MN"/>
        </w:rPr>
        <w:t xml:space="preserve"> </w:t>
      </w:r>
      <w:r w:rsidRPr="002372D4">
        <w:rPr>
          <w:rFonts w:cs="Arial"/>
          <w:szCs w:val="24"/>
        </w:rPr>
        <w:t xml:space="preserve"> байгууламжий</w:t>
      </w:r>
      <w:r w:rsidRPr="002372D4">
        <w:rPr>
          <w:rFonts w:cs="Arial"/>
          <w:szCs w:val="24"/>
          <w:lang w:val="mn-MN"/>
        </w:rPr>
        <w:t>н</w:t>
      </w:r>
      <w:r w:rsidRPr="002372D4">
        <w:rPr>
          <w:rFonts w:cs="Arial"/>
          <w:szCs w:val="24"/>
        </w:rPr>
        <w:t xml:space="preserve"> түр болон зүгшрүүлэлтийн явцад ашигла</w:t>
      </w:r>
      <w:r w:rsidRPr="002372D4">
        <w:rPr>
          <w:rFonts w:cs="Arial"/>
          <w:szCs w:val="24"/>
          <w:lang w:val="mn-MN"/>
        </w:rPr>
        <w:t>лт явуулах</w:t>
      </w:r>
      <w:r w:rsidRPr="002372D4">
        <w:rPr>
          <w:rFonts w:cs="Arial"/>
          <w:szCs w:val="24"/>
        </w:rPr>
        <w:t>.</w:t>
      </w:r>
    </w:p>
    <w:p w:rsidR="002372D4" w:rsidRPr="002372D4" w:rsidRDefault="002372D4" w:rsidP="002372D4">
      <w:pPr>
        <w:pStyle w:val="ListParagraph"/>
        <w:numPr>
          <w:ilvl w:val="1"/>
          <w:numId w:val="18"/>
        </w:numPr>
        <w:jc w:val="center"/>
        <w:rPr>
          <w:rFonts w:cs="Arial"/>
          <w:b/>
          <w:szCs w:val="24"/>
          <w:lang w:val="mn-MN"/>
        </w:rPr>
      </w:pPr>
      <w:r>
        <w:rPr>
          <w:rFonts w:cs="Arial"/>
          <w:b/>
          <w:szCs w:val="24"/>
        </w:rPr>
        <w:t>Ус цуглуулж авах байгуулам</w:t>
      </w:r>
      <w:r w:rsidR="00ED1EB3">
        <w:rPr>
          <w:rFonts w:cs="Arial"/>
          <w:b/>
          <w:szCs w:val="24"/>
          <w:lang w:val="mn-MN"/>
        </w:rPr>
        <w:t>ж</w:t>
      </w:r>
      <w:r w:rsidR="00B37AD9">
        <w:rPr>
          <w:rFonts w:cs="Arial"/>
          <w:b/>
          <w:szCs w:val="24"/>
          <w:lang w:val="mn-MN"/>
        </w:rPr>
        <w:t xml:space="preserve"> </w:t>
      </w:r>
    </w:p>
    <w:p w:rsidR="00D92AA5" w:rsidRPr="00D92AA5" w:rsidRDefault="009558B3" w:rsidP="00D92AA5">
      <w:pPr>
        <w:pStyle w:val="ListParagraph"/>
        <w:numPr>
          <w:ilvl w:val="2"/>
          <w:numId w:val="18"/>
        </w:numPr>
        <w:ind w:left="720"/>
        <w:jc w:val="both"/>
        <w:rPr>
          <w:rFonts w:cs="Arial"/>
          <w:b/>
          <w:szCs w:val="24"/>
          <w:lang w:val="mn-MN"/>
        </w:rPr>
      </w:pPr>
      <w:r w:rsidRPr="002372D4">
        <w:rPr>
          <w:rFonts w:cs="Arial"/>
          <w:szCs w:val="24"/>
        </w:rPr>
        <w:t xml:space="preserve">Ус цуглуулж авах байгууламжийн </w:t>
      </w:r>
      <w:r w:rsidR="00B37AD9">
        <w:rPr>
          <w:rFonts w:cs="Arial"/>
          <w:szCs w:val="24"/>
          <w:lang w:val="mn-MN"/>
        </w:rPr>
        <w:t xml:space="preserve">ашиглалтын </w:t>
      </w:r>
      <w:r w:rsidRPr="002372D4">
        <w:rPr>
          <w:rFonts w:cs="Arial"/>
          <w:szCs w:val="24"/>
        </w:rPr>
        <w:t>үндсэн зорилт бол:</w:t>
      </w:r>
    </w:p>
    <w:p w:rsidR="00D92AA5" w:rsidRDefault="00B37AD9" w:rsidP="00FA766A">
      <w:pPr>
        <w:pStyle w:val="ListParagraph"/>
        <w:ind w:left="1080" w:hanging="360"/>
        <w:jc w:val="both"/>
        <w:rPr>
          <w:rFonts w:cs="Arial"/>
          <w:szCs w:val="24"/>
        </w:rPr>
      </w:pPr>
      <w:r>
        <w:rPr>
          <w:rFonts w:cs="Arial"/>
          <w:szCs w:val="24"/>
        </w:rPr>
        <w:t>а) ус хангамжийн эх үүсвэр</w:t>
      </w:r>
      <w:r>
        <w:rPr>
          <w:rFonts w:cs="Arial"/>
          <w:szCs w:val="24"/>
          <w:lang w:val="mn-MN"/>
        </w:rPr>
        <w:t>ийн</w:t>
      </w:r>
      <w:r w:rsidR="002372D4" w:rsidRPr="00D92AA5">
        <w:rPr>
          <w:rFonts w:cs="Arial"/>
          <w:szCs w:val="24"/>
        </w:rPr>
        <w:t xml:space="preserve"> байгууламж, төхөөрөмжийн байдалд тогтмол хяналт тавьж, хяналтад байдаг үзүүлэлтүүдийг тусгай дэвтэрт тэмдэглэх;</w:t>
      </w:r>
    </w:p>
    <w:p w:rsidR="00D92AA5" w:rsidRDefault="002372D4" w:rsidP="00FA766A">
      <w:pPr>
        <w:pStyle w:val="ListParagraph"/>
        <w:ind w:left="1080" w:hanging="360"/>
        <w:jc w:val="both"/>
        <w:rPr>
          <w:rFonts w:cs="Arial"/>
          <w:szCs w:val="24"/>
        </w:rPr>
      </w:pPr>
      <w:r w:rsidRPr="00D92AA5">
        <w:rPr>
          <w:rFonts w:cs="Arial"/>
          <w:szCs w:val="24"/>
        </w:rPr>
        <w:t xml:space="preserve">б) эх үүсвэрээс авч байгаа усны хэмжээ, түүний чанарт хяналт тавих үзүүлэлтүүдийг хэмжиж тэмдэглэж байх; </w:t>
      </w:r>
    </w:p>
    <w:p w:rsidR="002372D4" w:rsidRPr="00B37AD9" w:rsidRDefault="002372D4" w:rsidP="00FA766A">
      <w:pPr>
        <w:pStyle w:val="ListParagraph"/>
        <w:ind w:left="1170" w:hanging="450"/>
        <w:jc w:val="both"/>
        <w:rPr>
          <w:rFonts w:cs="Arial"/>
          <w:b/>
          <w:szCs w:val="24"/>
          <w:lang w:val="mn-MN"/>
        </w:rPr>
      </w:pPr>
      <w:r w:rsidRPr="00D92AA5">
        <w:rPr>
          <w:rFonts w:cs="Arial"/>
          <w:szCs w:val="24"/>
        </w:rPr>
        <w:t>в) байгууламж, төхөөрөмжид төлөвлөгөөт үзлэг, засвар хийж авари, гэм</w:t>
      </w:r>
      <w:r w:rsidR="00B37AD9">
        <w:rPr>
          <w:rFonts w:cs="Arial"/>
          <w:szCs w:val="24"/>
        </w:rPr>
        <w:t>тлийг цаг алдалгүй арилгаж байх</w:t>
      </w:r>
      <w:r w:rsidR="00B37AD9">
        <w:rPr>
          <w:rFonts w:cs="Arial"/>
          <w:szCs w:val="24"/>
          <w:lang w:val="mn-MN"/>
        </w:rPr>
        <w:t>.</w:t>
      </w:r>
    </w:p>
    <w:p w:rsidR="002372D4" w:rsidRPr="002372D4" w:rsidRDefault="002372D4" w:rsidP="000113E9">
      <w:pPr>
        <w:pStyle w:val="ListParagraph"/>
        <w:numPr>
          <w:ilvl w:val="2"/>
          <w:numId w:val="18"/>
        </w:numPr>
        <w:ind w:left="720"/>
        <w:jc w:val="both"/>
        <w:rPr>
          <w:rFonts w:cs="Arial"/>
          <w:b/>
          <w:szCs w:val="24"/>
          <w:lang w:val="mn-MN"/>
        </w:rPr>
      </w:pPr>
      <w:r w:rsidRPr="009558B3">
        <w:rPr>
          <w:rFonts w:cs="Arial"/>
          <w:szCs w:val="24"/>
        </w:rPr>
        <w:t>Байгууламжийн ажиллагаанд ажиглалт явуулах ажилтнууд нь шаардлагатай хэмжиж хянах багаж, унаа, завь зэргээр хангагдсан байна.</w:t>
      </w:r>
    </w:p>
    <w:p w:rsidR="002372D4" w:rsidRPr="002372D4" w:rsidRDefault="009558B3" w:rsidP="000113E9">
      <w:pPr>
        <w:pStyle w:val="ListParagraph"/>
        <w:numPr>
          <w:ilvl w:val="2"/>
          <w:numId w:val="18"/>
        </w:numPr>
        <w:ind w:left="720"/>
        <w:jc w:val="both"/>
        <w:rPr>
          <w:rFonts w:cs="Arial"/>
          <w:b/>
          <w:szCs w:val="24"/>
          <w:lang w:val="mn-MN"/>
        </w:rPr>
      </w:pPr>
      <w:r w:rsidRPr="002372D4">
        <w:rPr>
          <w:rFonts w:cs="Arial"/>
          <w:szCs w:val="24"/>
        </w:rPr>
        <w:t xml:space="preserve"> Ус хангамжийн ил, далд эх үүсвэрийн усны чанарт  шинжилгээ хийх хугацаа, байршил, давтамжийг  орон нутгийн</w:t>
      </w:r>
      <w:r w:rsidR="00B37AD9">
        <w:rPr>
          <w:rFonts w:cs="Arial"/>
          <w:szCs w:val="24"/>
        </w:rPr>
        <w:t xml:space="preserve"> онцлогт нийцүүлэн </w:t>
      </w:r>
      <w:r w:rsidR="00B37AD9">
        <w:rPr>
          <w:rFonts w:cs="Arial"/>
          <w:szCs w:val="24"/>
          <w:lang w:val="mn-MN"/>
        </w:rPr>
        <w:t xml:space="preserve">эрүүл ахуйн </w:t>
      </w:r>
      <w:r w:rsidRPr="002372D4">
        <w:rPr>
          <w:rFonts w:cs="Arial"/>
          <w:szCs w:val="24"/>
        </w:rPr>
        <w:t xml:space="preserve"> хяналтын байгууллагатай зөвшилцөж тогтооно. </w:t>
      </w:r>
    </w:p>
    <w:p w:rsidR="00D92AA5" w:rsidRPr="00D92AA5" w:rsidRDefault="009558B3" w:rsidP="00D92AA5">
      <w:pPr>
        <w:pStyle w:val="ListParagraph"/>
        <w:numPr>
          <w:ilvl w:val="2"/>
          <w:numId w:val="18"/>
        </w:numPr>
        <w:ind w:left="720"/>
        <w:jc w:val="both"/>
        <w:rPr>
          <w:rFonts w:cs="Arial"/>
          <w:b/>
          <w:szCs w:val="24"/>
          <w:lang w:val="mn-MN"/>
        </w:rPr>
      </w:pPr>
      <w:r w:rsidRPr="002372D4">
        <w:rPr>
          <w:rFonts w:cs="Arial"/>
          <w:szCs w:val="24"/>
        </w:rPr>
        <w:t xml:space="preserve">Бохирдлоос болж  эх үүсвэрийн усны чанар муудан өөрчлөгдөхөд </w:t>
      </w:r>
      <w:r w:rsidRPr="00B37AD9">
        <w:rPr>
          <w:rFonts w:cs="Arial"/>
          <w:color w:val="FF0000"/>
          <w:szCs w:val="24"/>
        </w:rPr>
        <w:t>Ус суваг</w:t>
      </w:r>
      <w:r w:rsidRPr="002372D4">
        <w:rPr>
          <w:rFonts w:cs="Arial"/>
          <w:szCs w:val="24"/>
        </w:rPr>
        <w:t xml:space="preserve"> нэн яаралтай ор</w:t>
      </w:r>
      <w:r w:rsidR="00B37AD9">
        <w:rPr>
          <w:rFonts w:cs="Arial"/>
          <w:szCs w:val="24"/>
        </w:rPr>
        <w:t xml:space="preserve">он нутгийн захиргаа, </w:t>
      </w:r>
      <w:r w:rsidR="00B37AD9">
        <w:rPr>
          <w:rFonts w:cs="Arial"/>
          <w:szCs w:val="24"/>
          <w:lang w:val="mn-MN"/>
        </w:rPr>
        <w:t>эрүүл ахуй</w:t>
      </w:r>
      <w:r w:rsidRPr="002372D4">
        <w:rPr>
          <w:rFonts w:cs="Arial"/>
          <w:szCs w:val="24"/>
        </w:rPr>
        <w:t xml:space="preserve">, ус ашиглалт, хамгаалалтын хяналтын байгууллагуудад мэдэгдэх үүрэгтэй бөгөөд цэвэрлэх байгууламж, ус цуглуулж авах байгууламжийн хэвийн ажиллагааг хангах арга хэмжээ авна. </w:t>
      </w:r>
    </w:p>
    <w:p w:rsidR="002372D4" w:rsidRPr="00D92AA5" w:rsidRDefault="002372D4" w:rsidP="00D92AA5">
      <w:pPr>
        <w:pStyle w:val="ListParagraph"/>
        <w:jc w:val="both"/>
        <w:rPr>
          <w:rFonts w:cs="Arial"/>
          <w:b/>
          <w:szCs w:val="24"/>
          <w:lang w:val="mn-MN"/>
        </w:rPr>
      </w:pPr>
      <w:r w:rsidRPr="00D92AA5">
        <w:rPr>
          <w:rFonts w:cs="Arial"/>
          <w:i/>
          <w:szCs w:val="24"/>
        </w:rPr>
        <w:t>Тайлбар:</w:t>
      </w:r>
      <w:r w:rsidRPr="00D92AA5">
        <w:rPr>
          <w:rFonts w:cs="Arial"/>
          <w:szCs w:val="24"/>
        </w:rPr>
        <w:t xml:space="preserve"> </w:t>
      </w:r>
      <w:r w:rsidRPr="00D92AA5">
        <w:rPr>
          <w:rFonts w:cs="Arial"/>
          <w:sz w:val="20"/>
          <w:szCs w:val="20"/>
        </w:rPr>
        <w:t xml:space="preserve">Хэрэв дээрх байгууламжийн ажиллагааг хэвийн болгож чадахгүй бол </w:t>
      </w:r>
      <w:r w:rsidR="00B37AD9">
        <w:rPr>
          <w:rFonts w:cs="Arial"/>
          <w:sz w:val="20"/>
          <w:szCs w:val="20"/>
          <w:lang w:val="mn-MN"/>
        </w:rPr>
        <w:t>“</w:t>
      </w:r>
      <w:r w:rsidRPr="00B37AD9">
        <w:rPr>
          <w:rFonts w:cs="Arial"/>
          <w:color w:val="FF0000"/>
          <w:sz w:val="20"/>
          <w:szCs w:val="20"/>
        </w:rPr>
        <w:t>Ус сув</w:t>
      </w:r>
      <w:r w:rsidR="00B37AD9" w:rsidRPr="00B37AD9">
        <w:rPr>
          <w:rFonts w:cs="Arial"/>
          <w:color w:val="FF0000"/>
          <w:sz w:val="20"/>
          <w:szCs w:val="20"/>
          <w:lang w:val="mn-MN"/>
        </w:rPr>
        <w:t>а</w:t>
      </w:r>
      <w:r w:rsidRPr="00B37AD9">
        <w:rPr>
          <w:rFonts w:cs="Arial"/>
          <w:color w:val="FF0000"/>
          <w:sz w:val="20"/>
          <w:szCs w:val="20"/>
        </w:rPr>
        <w:t>г</w:t>
      </w:r>
      <w:r w:rsidR="00B37AD9">
        <w:rPr>
          <w:rFonts w:cs="Arial"/>
          <w:sz w:val="20"/>
          <w:szCs w:val="20"/>
          <w:lang w:val="mn-MN"/>
        </w:rPr>
        <w:t>”-</w:t>
      </w:r>
      <w:r w:rsidRPr="00D92AA5">
        <w:rPr>
          <w:rFonts w:cs="Arial"/>
          <w:sz w:val="20"/>
          <w:szCs w:val="20"/>
        </w:rPr>
        <w:t xml:space="preserve">ийн удирдлага орон нутгийн захиргаа, </w:t>
      </w:r>
      <w:r w:rsidR="00B37AD9">
        <w:rPr>
          <w:rFonts w:cs="Arial"/>
          <w:sz w:val="20"/>
          <w:szCs w:val="20"/>
          <w:lang w:val="mn-MN"/>
        </w:rPr>
        <w:t>эрүүл ахуйн</w:t>
      </w:r>
      <w:r w:rsidRPr="00D92AA5">
        <w:rPr>
          <w:rFonts w:cs="Arial"/>
          <w:sz w:val="20"/>
          <w:szCs w:val="20"/>
        </w:rPr>
        <w:t xml:space="preserve"> байгууллагын зөвшөөрлөөр ус авах, боловсруулах, түгээх хэмжээг</w:t>
      </w:r>
      <w:r w:rsidR="00B37AD9">
        <w:rPr>
          <w:rFonts w:cs="Arial"/>
          <w:sz w:val="20"/>
          <w:szCs w:val="20"/>
          <w:lang w:val="mn-MN"/>
        </w:rPr>
        <w:t>,</w:t>
      </w:r>
      <w:r w:rsidRPr="00D92AA5">
        <w:rPr>
          <w:rFonts w:cs="Arial"/>
          <w:sz w:val="20"/>
          <w:szCs w:val="20"/>
        </w:rPr>
        <w:t xml:space="preserve"> байдал хэвийн болтол  түр хугацаанд хязгаарлана..</w:t>
      </w:r>
    </w:p>
    <w:p w:rsidR="002372D4" w:rsidRPr="002372D4" w:rsidRDefault="002372D4" w:rsidP="000113E9">
      <w:pPr>
        <w:pStyle w:val="ListParagraph"/>
        <w:numPr>
          <w:ilvl w:val="2"/>
          <w:numId w:val="18"/>
        </w:numPr>
        <w:ind w:left="720"/>
        <w:jc w:val="both"/>
        <w:rPr>
          <w:rFonts w:cs="Arial"/>
          <w:b/>
          <w:szCs w:val="24"/>
          <w:lang w:val="mn-MN"/>
        </w:rPr>
      </w:pPr>
      <w:r w:rsidRPr="009558B3">
        <w:rPr>
          <w:rFonts w:cs="Arial"/>
          <w:szCs w:val="24"/>
        </w:rPr>
        <w:t xml:space="preserve">Ус хангамжийн эх үүсвэрийн усны чанар эрчимтэй муудсан, </w:t>
      </w:r>
      <w:r w:rsidR="00B37AD9">
        <w:rPr>
          <w:rFonts w:cs="Arial"/>
          <w:szCs w:val="24"/>
          <w:lang w:val="mn-MN"/>
        </w:rPr>
        <w:t>эрүүл</w:t>
      </w:r>
      <w:r w:rsidRPr="009558B3">
        <w:rPr>
          <w:rFonts w:cs="Arial"/>
          <w:szCs w:val="24"/>
        </w:rPr>
        <w:t xml:space="preserve"> </w:t>
      </w:r>
      <w:r w:rsidR="00B37AD9">
        <w:rPr>
          <w:rFonts w:cs="Arial"/>
          <w:szCs w:val="24"/>
          <w:lang w:val="mn-MN"/>
        </w:rPr>
        <w:t xml:space="preserve">ахуйн </w:t>
      </w:r>
      <w:r w:rsidRPr="009558B3">
        <w:rPr>
          <w:rFonts w:cs="Arial"/>
          <w:szCs w:val="24"/>
        </w:rPr>
        <w:t xml:space="preserve"> тавигдаж буй шаардлагад хүргэж чадахгүй байгаа тохиолдолд </w:t>
      </w:r>
      <w:r w:rsidR="00C463BC" w:rsidRPr="00B37AD9">
        <w:rPr>
          <w:rFonts w:cs="Arial"/>
          <w:color w:val="FF0000"/>
          <w:szCs w:val="24"/>
          <w:lang w:val="mn-MN"/>
        </w:rPr>
        <w:t>“</w:t>
      </w:r>
      <w:r w:rsidRPr="00B37AD9">
        <w:rPr>
          <w:rFonts w:cs="Arial"/>
          <w:color w:val="FF0000"/>
          <w:szCs w:val="24"/>
        </w:rPr>
        <w:t>Ус суваг</w:t>
      </w:r>
      <w:r w:rsidR="00C463BC">
        <w:rPr>
          <w:rFonts w:cs="Arial"/>
          <w:szCs w:val="24"/>
          <w:lang w:val="mn-MN"/>
        </w:rPr>
        <w:t>”</w:t>
      </w:r>
      <w:r w:rsidRPr="009558B3">
        <w:rPr>
          <w:rFonts w:cs="Arial"/>
          <w:szCs w:val="24"/>
        </w:rPr>
        <w:t xml:space="preserve">  усны эх үүсвэр, байгууламж, ус түгээлтийг хэрхэн зохион байгуулах, бохирдлын шалтгаан тогтоох, онцгой байда</w:t>
      </w:r>
      <w:r w:rsidR="00B37AD9">
        <w:rPr>
          <w:rFonts w:cs="Arial"/>
          <w:szCs w:val="24"/>
        </w:rPr>
        <w:t>лд ямар арга хэмжээ авах т</w:t>
      </w:r>
      <w:r w:rsidR="00B37AD9">
        <w:rPr>
          <w:rFonts w:cs="Arial"/>
          <w:szCs w:val="24"/>
          <w:lang w:val="mn-MN"/>
        </w:rPr>
        <w:t xml:space="preserve">ухай </w:t>
      </w:r>
      <w:r w:rsidR="00B37AD9">
        <w:rPr>
          <w:rFonts w:cs="Arial"/>
          <w:szCs w:val="24"/>
        </w:rPr>
        <w:t>шийдвэр</w:t>
      </w:r>
      <w:r w:rsidR="00B37AD9">
        <w:rPr>
          <w:rFonts w:cs="Arial"/>
          <w:szCs w:val="24"/>
          <w:lang w:val="mn-MN"/>
        </w:rPr>
        <w:t xml:space="preserve"> гаргуулахаар</w:t>
      </w:r>
      <w:r w:rsidRPr="009558B3">
        <w:rPr>
          <w:rFonts w:cs="Arial"/>
          <w:szCs w:val="24"/>
        </w:rPr>
        <w:t xml:space="preserve"> холбогдох мэргэжлийн байгууллагын төлөөлөгчид орол</w:t>
      </w:r>
      <w:r w:rsidR="00B37AD9">
        <w:rPr>
          <w:rFonts w:cs="Arial"/>
          <w:szCs w:val="24"/>
        </w:rPr>
        <w:t>цуулсан тусгай  комисс байгуул</w:t>
      </w:r>
      <w:r w:rsidR="00B37AD9">
        <w:rPr>
          <w:rFonts w:cs="Arial"/>
          <w:szCs w:val="24"/>
          <w:lang w:val="mn-MN"/>
        </w:rPr>
        <w:t xml:space="preserve">ж ажиллуулах </w:t>
      </w:r>
      <w:r w:rsidRPr="009558B3">
        <w:rPr>
          <w:rFonts w:cs="Arial"/>
          <w:szCs w:val="24"/>
        </w:rPr>
        <w:t xml:space="preserve"> тухай хүсэлтээ орон нутгийн захиргаанд тавина.</w:t>
      </w:r>
    </w:p>
    <w:p w:rsidR="006D4924" w:rsidRPr="006D4924" w:rsidRDefault="009558B3" w:rsidP="006D4924">
      <w:pPr>
        <w:pStyle w:val="ListParagraph"/>
        <w:numPr>
          <w:ilvl w:val="2"/>
          <w:numId w:val="18"/>
        </w:numPr>
        <w:ind w:left="720"/>
        <w:jc w:val="both"/>
        <w:rPr>
          <w:rFonts w:cs="Arial"/>
          <w:b/>
          <w:szCs w:val="24"/>
          <w:lang w:val="mn-MN"/>
        </w:rPr>
      </w:pPr>
      <w:r w:rsidRPr="002372D4">
        <w:rPr>
          <w:rFonts w:cs="Arial"/>
          <w:szCs w:val="24"/>
        </w:rPr>
        <w:t xml:space="preserve"> Ус цуглуулан авах байгууламжийн бичиг баримтыг энэ дүрмийн 1.6.6 дугаар заалтын дагуу бүрдүүлэх бөгөөд дээр нь дараах техникийн бичиг баримтуудыг нэмж бүрдүүлнэ:</w:t>
      </w:r>
    </w:p>
    <w:p w:rsidR="00D92AA5" w:rsidRPr="006D4924" w:rsidRDefault="002372D4" w:rsidP="006D4924">
      <w:pPr>
        <w:pStyle w:val="ListParagraph"/>
        <w:ind w:left="1170" w:hanging="450"/>
        <w:jc w:val="both"/>
        <w:rPr>
          <w:rFonts w:cs="Arial"/>
          <w:b/>
          <w:szCs w:val="24"/>
          <w:lang w:val="mn-MN"/>
        </w:rPr>
      </w:pPr>
      <w:r w:rsidRPr="006D4924">
        <w:rPr>
          <w:rFonts w:cs="Arial"/>
          <w:szCs w:val="24"/>
        </w:rPr>
        <w:t>а)</w:t>
      </w:r>
      <w:r w:rsidR="00B37AD9">
        <w:rPr>
          <w:rFonts w:cs="Arial"/>
          <w:szCs w:val="24"/>
        </w:rPr>
        <w:t xml:space="preserve"> ус цуглуулан авах</w:t>
      </w:r>
      <w:r w:rsidRPr="006D4924">
        <w:rPr>
          <w:rFonts w:cs="Arial"/>
          <w:szCs w:val="24"/>
        </w:rPr>
        <w:t xml:space="preserve"> талбайн газрын доорх сүлжээ, байгууламж харуулсан ерөнхий план зураг;</w:t>
      </w:r>
    </w:p>
    <w:p w:rsidR="00D92AA5" w:rsidRDefault="00B37AD9" w:rsidP="00D92AA5">
      <w:pPr>
        <w:pStyle w:val="ListParagraph"/>
        <w:jc w:val="both"/>
        <w:rPr>
          <w:rFonts w:cs="Arial"/>
          <w:szCs w:val="24"/>
        </w:rPr>
      </w:pPr>
      <w:r>
        <w:rPr>
          <w:rFonts w:cs="Arial"/>
          <w:szCs w:val="24"/>
        </w:rPr>
        <w:t>б) төхөөрөмжүүд</w:t>
      </w:r>
      <w:r>
        <w:rPr>
          <w:rFonts w:cs="Arial"/>
          <w:szCs w:val="24"/>
          <w:lang w:val="mn-MN"/>
        </w:rPr>
        <w:t>ийг</w:t>
      </w:r>
      <w:r w:rsidR="002372D4" w:rsidRPr="00D92AA5">
        <w:rPr>
          <w:rFonts w:cs="Arial"/>
          <w:szCs w:val="24"/>
        </w:rPr>
        <w:t xml:space="preserve"> сэлгэж холбох сүлжээний технологийн схем;</w:t>
      </w:r>
    </w:p>
    <w:p w:rsidR="00D92AA5" w:rsidRDefault="002372D4" w:rsidP="00D92AA5">
      <w:pPr>
        <w:pStyle w:val="ListParagraph"/>
        <w:jc w:val="both"/>
        <w:rPr>
          <w:rFonts w:cs="Arial"/>
          <w:szCs w:val="24"/>
        </w:rPr>
      </w:pPr>
      <w:r w:rsidRPr="00D92AA5">
        <w:rPr>
          <w:rFonts w:cs="Arial"/>
          <w:szCs w:val="24"/>
        </w:rPr>
        <w:t xml:space="preserve">в) телемеханик, автоматикийн схем; </w:t>
      </w:r>
    </w:p>
    <w:p w:rsidR="00D92AA5" w:rsidRDefault="002372D4" w:rsidP="00D92AA5">
      <w:pPr>
        <w:pStyle w:val="ListParagraph"/>
        <w:jc w:val="both"/>
        <w:rPr>
          <w:rFonts w:cs="Arial"/>
          <w:szCs w:val="24"/>
        </w:rPr>
      </w:pPr>
      <w:r w:rsidRPr="00D92AA5">
        <w:rPr>
          <w:rFonts w:cs="Arial"/>
          <w:szCs w:val="24"/>
        </w:rPr>
        <w:t>г) ус цуглуулж авах байгууламж, түүнд тавьсан төхөөрөмжийн паспорт;</w:t>
      </w:r>
    </w:p>
    <w:p w:rsidR="00D92AA5" w:rsidRDefault="002372D4" w:rsidP="006D4924">
      <w:pPr>
        <w:pStyle w:val="ListParagraph"/>
        <w:ind w:left="990" w:hanging="270"/>
        <w:jc w:val="both"/>
        <w:rPr>
          <w:rFonts w:cs="Arial"/>
          <w:szCs w:val="24"/>
        </w:rPr>
      </w:pPr>
      <w:r w:rsidRPr="00D92AA5">
        <w:rPr>
          <w:rFonts w:cs="Arial"/>
          <w:szCs w:val="24"/>
        </w:rPr>
        <w:t>д) эх үүсвэрээс авсан усны чанар, хэмжээний бүртгэлийн дэвтэр (энэ бүртгэлийг шуурхай удирдлагын төв дээр хийж болно);</w:t>
      </w:r>
    </w:p>
    <w:p w:rsidR="002372D4" w:rsidRPr="00B37AD9" w:rsidRDefault="002372D4" w:rsidP="00B37AD9">
      <w:pPr>
        <w:pStyle w:val="ListParagraph"/>
        <w:jc w:val="both"/>
        <w:rPr>
          <w:rFonts w:cs="Arial"/>
          <w:b/>
          <w:szCs w:val="24"/>
          <w:lang w:val="mn-MN"/>
        </w:rPr>
      </w:pPr>
      <w:r w:rsidRPr="00D92AA5">
        <w:rPr>
          <w:rFonts w:cs="Arial"/>
          <w:szCs w:val="24"/>
        </w:rPr>
        <w:t>е) төхөөрөмж, байгууламжийн ажиллагааны бүртгэлийн дэвтэр.</w:t>
      </w:r>
    </w:p>
    <w:p w:rsidR="00D92AA5" w:rsidRPr="00D92AA5" w:rsidRDefault="00161C9A" w:rsidP="00D92AA5">
      <w:pPr>
        <w:pStyle w:val="ListParagraph"/>
        <w:numPr>
          <w:ilvl w:val="2"/>
          <w:numId w:val="18"/>
        </w:numPr>
        <w:ind w:left="720"/>
        <w:jc w:val="both"/>
        <w:rPr>
          <w:rFonts w:cs="Arial"/>
          <w:b/>
          <w:szCs w:val="24"/>
          <w:lang w:val="mn-MN"/>
        </w:rPr>
      </w:pPr>
      <w:r w:rsidRPr="009558B3">
        <w:rPr>
          <w:rFonts w:cs="Arial"/>
          <w:szCs w:val="24"/>
        </w:rPr>
        <w:t>Газрын доорх ус цуглуулж авах байгууламжтай бол дээрхээс гадна цооногийн  дараах бичиг баримтууд бүрдүүлж хадгална:</w:t>
      </w:r>
    </w:p>
    <w:p w:rsidR="0048485A" w:rsidRDefault="00161C9A" w:rsidP="0048485A">
      <w:pPr>
        <w:pStyle w:val="ListParagraph"/>
        <w:jc w:val="both"/>
        <w:rPr>
          <w:rFonts w:cs="Arial"/>
          <w:szCs w:val="24"/>
        </w:rPr>
      </w:pPr>
      <w:r w:rsidRPr="00D92AA5">
        <w:rPr>
          <w:rFonts w:cs="Arial"/>
          <w:szCs w:val="24"/>
        </w:rPr>
        <w:t>а) өрөмдлөгийн журнал;</w:t>
      </w:r>
    </w:p>
    <w:p w:rsidR="0048485A" w:rsidRDefault="00161C9A" w:rsidP="0048485A">
      <w:pPr>
        <w:pStyle w:val="ListParagraph"/>
        <w:jc w:val="both"/>
        <w:rPr>
          <w:rFonts w:cs="Arial"/>
          <w:szCs w:val="24"/>
        </w:rPr>
      </w:pPr>
      <w:r w:rsidRPr="0048485A">
        <w:rPr>
          <w:rFonts w:cs="Arial"/>
          <w:szCs w:val="24"/>
        </w:rPr>
        <w:t>б) цооногийн гидрогеологи, техникийн гүйцэтгэлийн зүсэлт;</w:t>
      </w:r>
    </w:p>
    <w:p w:rsidR="0048485A" w:rsidRDefault="00161C9A" w:rsidP="0048485A">
      <w:pPr>
        <w:pStyle w:val="ListParagraph"/>
        <w:jc w:val="both"/>
        <w:rPr>
          <w:rFonts w:cs="Arial"/>
          <w:szCs w:val="24"/>
        </w:rPr>
      </w:pPr>
      <w:r w:rsidRPr="0048485A">
        <w:rPr>
          <w:rFonts w:cs="Arial"/>
          <w:szCs w:val="24"/>
        </w:rPr>
        <w:t xml:space="preserve">в) өрөмдлөгийн дараа цооногт шавхалт хийсэн материал; </w:t>
      </w:r>
    </w:p>
    <w:p w:rsidR="0048485A" w:rsidRDefault="00161C9A" w:rsidP="006D4924">
      <w:pPr>
        <w:pStyle w:val="ListParagraph"/>
        <w:ind w:left="990" w:hanging="270"/>
        <w:jc w:val="both"/>
        <w:rPr>
          <w:rFonts w:cs="Arial"/>
          <w:szCs w:val="24"/>
        </w:rPr>
      </w:pPr>
      <w:r w:rsidRPr="0048485A">
        <w:rPr>
          <w:rFonts w:cs="Arial"/>
          <w:szCs w:val="24"/>
        </w:rPr>
        <w:t>г) цооног өрөмдөж дууссаны дараах шавхалтын усны шинжилгээний үзүүлэлт;</w:t>
      </w:r>
    </w:p>
    <w:p w:rsidR="0048485A" w:rsidRDefault="00161C9A" w:rsidP="0048485A">
      <w:pPr>
        <w:pStyle w:val="ListParagraph"/>
        <w:jc w:val="both"/>
        <w:rPr>
          <w:rFonts w:cs="Arial"/>
          <w:szCs w:val="24"/>
        </w:rPr>
      </w:pPr>
      <w:r w:rsidRPr="0048485A">
        <w:rPr>
          <w:rFonts w:cs="Arial"/>
          <w:szCs w:val="24"/>
        </w:rPr>
        <w:t>д) цооног өрөмдөх явцад гарсан гажилт (зөрүү) –ын тухай акт;</w:t>
      </w:r>
    </w:p>
    <w:p w:rsidR="0048485A" w:rsidRDefault="00161C9A" w:rsidP="0048485A">
      <w:pPr>
        <w:pStyle w:val="ListParagraph"/>
        <w:jc w:val="both"/>
        <w:rPr>
          <w:rFonts w:cs="Arial"/>
          <w:szCs w:val="24"/>
        </w:rPr>
      </w:pPr>
      <w:r w:rsidRPr="0048485A">
        <w:rPr>
          <w:rFonts w:cs="Arial"/>
          <w:szCs w:val="24"/>
        </w:rPr>
        <w:t>е) цооногийн зураг өөрчилсөн шалтгааны тухай материал;</w:t>
      </w:r>
    </w:p>
    <w:p w:rsidR="0048485A" w:rsidRDefault="00161C9A" w:rsidP="006D4924">
      <w:pPr>
        <w:pStyle w:val="ListParagraph"/>
        <w:ind w:left="1170" w:hanging="450"/>
        <w:jc w:val="both"/>
        <w:rPr>
          <w:rFonts w:cs="Arial"/>
          <w:szCs w:val="24"/>
        </w:rPr>
      </w:pPr>
      <w:r w:rsidRPr="0048485A">
        <w:rPr>
          <w:rFonts w:cs="Arial"/>
          <w:szCs w:val="24"/>
        </w:rPr>
        <w:t>ж) ашиглалтын цооно</w:t>
      </w:r>
      <w:r w:rsidR="00534180">
        <w:rPr>
          <w:rFonts w:cs="Arial"/>
          <w:szCs w:val="24"/>
        </w:rPr>
        <w:t>гийн ундрага, усны түвшингийн</w:t>
      </w:r>
      <w:r w:rsidRPr="0048485A">
        <w:rPr>
          <w:rFonts w:cs="Arial"/>
          <w:szCs w:val="24"/>
        </w:rPr>
        <w:t xml:space="preserve"> тухай материал; </w:t>
      </w:r>
    </w:p>
    <w:p w:rsidR="0048485A" w:rsidRDefault="00161C9A" w:rsidP="006D4924">
      <w:pPr>
        <w:pStyle w:val="ListParagraph"/>
        <w:ind w:left="1080" w:hanging="360"/>
        <w:jc w:val="both"/>
        <w:rPr>
          <w:rFonts w:cs="Arial"/>
          <w:szCs w:val="24"/>
        </w:rPr>
      </w:pPr>
      <w:r w:rsidRPr="0048485A">
        <w:rPr>
          <w:rFonts w:cs="Arial"/>
          <w:szCs w:val="24"/>
        </w:rPr>
        <w:t xml:space="preserve">з) насос тавьсан гүн, түүний дээд, доод хязгаар, насос тогтоох арга (бэхэлгээ) - ын тухай матераил; </w:t>
      </w:r>
    </w:p>
    <w:p w:rsidR="0048485A" w:rsidRDefault="00161C9A" w:rsidP="0048485A">
      <w:pPr>
        <w:pStyle w:val="ListParagraph"/>
        <w:jc w:val="both"/>
        <w:rPr>
          <w:rFonts w:cs="Arial"/>
          <w:szCs w:val="24"/>
        </w:rPr>
      </w:pPr>
      <w:r w:rsidRPr="0048485A">
        <w:rPr>
          <w:rFonts w:cs="Arial"/>
          <w:szCs w:val="24"/>
        </w:rPr>
        <w:t xml:space="preserve">и) толгойн тоноглол, цооногийн холболтын тухай материал. </w:t>
      </w:r>
    </w:p>
    <w:p w:rsidR="00161C9A" w:rsidRPr="0048485A" w:rsidRDefault="00161C9A" w:rsidP="0048485A">
      <w:pPr>
        <w:pStyle w:val="ListParagraph"/>
        <w:jc w:val="both"/>
        <w:rPr>
          <w:rFonts w:cs="Arial"/>
          <w:b/>
          <w:szCs w:val="24"/>
          <w:lang w:val="mn-MN"/>
        </w:rPr>
      </w:pPr>
      <w:r w:rsidRPr="00161C9A">
        <w:rPr>
          <w:rFonts w:cs="Arial"/>
          <w:i/>
          <w:szCs w:val="24"/>
        </w:rPr>
        <w:t>Тайлбар:</w:t>
      </w:r>
      <w:r w:rsidRPr="00161C9A">
        <w:rPr>
          <w:rFonts w:cs="Arial"/>
          <w:sz w:val="20"/>
          <w:szCs w:val="20"/>
        </w:rPr>
        <w:t xml:space="preserve">Хэрэв ус цуглуулж авах байгууламж нь ашиглалтын байнгын ажилтангүй ажилладаг бол энэ баримт бичигүүдийг эдгээр байгууламжийн ашиглалт хариуцдаг нэгж дээр хадгална. </w:t>
      </w:r>
    </w:p>
    <w:p w:rsidR="00161C9A" w:rsidRDefault="00161C9A" w:rsidP="00161C9A">
      <w:pPr>
        <w:pStyle w:val="ListParagraph"/>
        <w:numPr>
          <w:ilvl w:val="2"/>
          <w:numId w:val="18"/>
        </w:numPr>
        <w:ind w:left="720"/>
        <w:jc w:val="both"/>
        <w:rPr>
          <w:rFonts w:cs="Arial"/>
          <w:b/>
          <w:szCs w:val="24"/>
          <w:lang w:val="mn-MN"/>
        </w:rPr>
      </w:pPr>
      <w:r w:rsidRPr="009558B3">
        <w:rPr>
          <w:rFonts w:cs="Arial"/>
          <w:szCs w:val="24"/>
        </w:rPr>
        <w:t>Ус цуглуулж авах байгууламжийн техникийн бичиг баримтад ашигла</w:t>
      </w:r>
      <w:r w:rsidR="00534180">
        <w:rPr>
          <w:rFonts w:cs="Arial"/>
          <w:szCs w:val="24"/>
        </w:rPr>
        <w:t>лтын явцад хийсэ</w:t>
      </w:r>
      <w:r w:rsidR="00534180">
        <w:rPr>
          <w:rFonts w:cs="Arial"/>
          <w:szCs w:val="24"/>
          <w:lang w:val="mn-MN"/>
        </w:rPr>
        <w:t>н</w:t>
      </w:r>
      <w:r w:rsidRPr="009558B3">
        <w:rPr>
          <w:rFonts w:cs="Arial"/>
          <w:szCs w:val="24"/>
        </w:rPr>
        <w:t xml:space="preserve"> техникийн байдлыг тогтоох тө</w:t>
      </w:r>
      <w:r w:rsidR="00534180">
        <w:rPr>
          <w:rFonts w:cs="Arial"/>
          <w:szCs w:val="24"/>
        </w:rPr>
        <w:t xml:space="preserve">лөвлөгөөт шалгалт, </w:t>
      </w:r>
      <w:r w:rsidRPr="009558B3">
        <w:rPr>
          <w:rFonts w:cs="Arial"/>
          <w:szCs w:val="24"/>
        </w:rPr>
        <w:t xml:space="preserve"> ажиллагааны горимын ажиглалт, усны шинжилгээний үр дүн  болон засварласан аж</w:t>
      </w:r>
      <w:r w:rsidR="00534180">
        <w:rPr>
          <w:rFonts w:cs="Arial"/>
          <w:szCs w:val="24"/>
        </w:rPr>
        <w:t>ил, сольсон төхөөрөмж, өөрчил</w:t>
      </w:r>
      <w:r w:rsidR="00534180">
        <w:rPr>
          <w:rFonts w:cs="Arial"/>
          <w:szCs w:val="24"/>
          <w:lang w:val="mn-MN"/>
        </w:rPr>
        <w:t>ж</w:t>
      </w:r>
      <w:r w:rsidRPr="009558B3">
        <w:rPr>
          <w:rFonts w:cs="Arial"/>
          <w:szCs w:val="24"/>
        </w:rPr>
        <w:t xml:space="preserve"> шинээр тавьсан сүлжээний схемийн бүх өөрчлөлт харуулсан тухай өгөгдөлийг тусгана.</w:t>
      </w:r>
    </w:p>
    <w:p w:rsidR="00161C9A" w:rsidRDefault="004C0999" w:rsidP="000113E9">
      <w:pPr>
        <w:pStyle w:val="ListParagraph"/>
        <w:numPr>
          <w:ilvl w:val="1"/>
          <w:numId w:val="18"/>
        </w:numPr>
        <w:tabs>
          <w:tab w:val="left" w:pos="-1170"/>
        </w:tabs>
        <w:ind w:left="90" w:firstLine="1350"/>
        <w:jc w:val="both"/>
        <w:rPr>
          <w:rFonts w:cs="Arial"/>
          <w:b/>
          <w:szCs w:val="24"/>
          <w:lang w:val="mn-MN"/>
        </w:rPr>
      </w:pPr>
      <w:r w:rsidRPr="00161C9A">
        <w:rPr>
          <w:rFonts w:cs="Arial"/>
          <w:b/>
          <w:szCs w:val="24"/>
        </w:rPr>
        <w:t>Газар доорх эх үүсвэр</w:t>
      </w:r>
      <w:r w:rsidRPr="00161C9A">
        <w:rPr>
          <w:rFonts w:cs="Arial"/>
          <w:b/>
          <w:szCs w:val="24"/>
          <w:lang w:val="mn-MN"/>
        </w:rPr>
        <w:t>ийн</w:t>
      </w:r>
      <w:r w:rsidRPr="00161C9A">
        <w:rPr>
          <w:rFonts w:cs="Arial"/>
          <w:b/>
          <w:szCs w:val="24"/>
        </w:rPr>
        <w:t xml:space="preserve"> ус цуглуул</w:t>
      </w:r>
      <w:r w:rsidRPr="00161C9A">
        <w:rPr>
          <w:rFonts w:cs="Arial"/>
          <w:b/>
          <w:szCs w:val="24"/>
          <w:lang w:val="mn-MN"/>
        </w:rPr>
        <w:t>ах</w:t>
      </w:r>
      <w:r w:rsidRPr="00161C9A">
        <w:rPr>
          <w:rFonts w:cs="Arial"/>
          <w:b/>
          <w:szCs w:val="24"/>
        </w:rPr>
        <w:t xml:space="preserve"> байгууламж</w:t>
      </w:r>
    </w:p>
    <w:p w:rsidR="0048485A" w:rsidRPr="0048485A" w:rsidRDefault="004C0999" w:rsidP="0048485A">
      <w:pPr>
        <w:pStyle w:val="ListParagraph"/>
        <w:numPr>
          <w:ilvl w:val="2"/>
          <w:numId w:val="18"/>
        </w:numPr>
        <w:tabs>
          <w:tab w:val="left" w:pos="-1170"/>
        </w:tabs>
        <w:ind w:left="630" w:hanging="630"/>
        <w:jc w:val="both"/>
        <w:rPr>
          <w:rFonts w:cs="Arial"/>
          <w:b/>
          <w:szCs w:val="24"/>
          <w:lang w:val="mn-MN"/>
        </w:rPr>
      </w:pPr>
      <w:r w:rsidRPr="00161C9A">
        <w:rPr>
          <w:rFonts w:cs="Arial"/>
          <w:szCs w:val="24"/>
        </w:rPr>
        <w:t>Газар доорх</w:t>
      </w:r>
      <w:r w:rsidR="009558B3" w:rsidRPr="00161C9A">
        <w:rPr>
          <w:rFonts w:cs="Arial"/>
          <w:szCs w:val="24"/>
        </w:rPr>
        <w:t xml:space="preserve"> эх үүсвэрийн</w:t>
      </w:r>
      <w:r w:rsidRPr="00161C9A">
        <w:rPr>
          <w:rFonts w:cs="Arial"/>
          <w:szCs w:val="24"/>
        </w:rPr>
        <w:t xml:space="preserve"> ус цуглуулж авах  байгууламжий</w:t>
      </w:r>
      <w:r w:rsidRPr="00161C9A">
        <w:rPr>
          <w:rFonts w:cs="Arial"/>
          <w:szCs w:val="24"/>
          <w:lang w:val="mn-MN"/>
        </w:rPr>
        <w:t>н</w:t>
      </w:r>
      <w:r w:rsidRPr="00161C9A">
        <w:rPr>
          <w:rFonts w:cs="Arial"/>
          <w:szCs w:val="24"/>
        </w:rPr>
        <w:t xml:space="preserve"> ашигла</w:t>
      </w:r>
      <w:r w:rsidRPr="00161C9A">
        <w:rPr>
          <w:rFonts w:cs="Arial"/>
          <w:szCs w:val="24"/>
          <w:lang w:val="mn-MN"/>
        </w:rPr>
        <w:t>лтын</w:t>
      </w:r>
      <w:r w:rsidR="009558B3" w:rsidRPr="00161C9A">
        <w:rPr>
          <w:rFonts w:cs="Arial"/>
          <w:szCs w:val="24"/>
        </w:rPr>
        <w:t xml:space="preserve"> ажилтан дараах үүрэгтэй ажиллана: </w:t>
      </w:r>
    </w:p>
    <w:p w:rsidR="0048485A" w:rsidRDefault="00B21CA4" w:rsidP="006D4924">
      <w:pPr>
        <w:pStyle w:val="ListParagraph"/>
        <w:tabs>
          <w:tab w:val="left" w:pos="-1170"/>
        </w:tabs>
        <w:ind w:left="1080" w:hanging="450"/>
        <w:jc w:val="both"/>
        <w:rPr>
          <w:rFonts w:cs="Arial"/>
          <w:szCs w:val="24"/>
        </w:rPr>
      </w:pPr>
      <w:r w:rsidRPr="0048485A">
        <w:rPr>
          <w:rFonts w:cs="Arial"/>
          <w:szCs w:val="24"/>
          <w:lang w:val="mn-MN"/>
        </w:rPr>
        <w:t xml:space="preserve"> </w:t>
      </w:r>
      <w:r w:rsidR="00161C9A" w:rsidRPr="0048485A">
        <w:rPr>
          <w:rFonts w:cs="Arial"/>
          <w:szCs w:val="24"/>
        </w:rPr>
        <w:t xml:space="preserve">а) ус хангамжийн эх үүсвэрийн байдалд системтэй ажиглалт хийх (  </w:t>
      </w:r>
      <w:r w:rsidRPr="0048485A">
        <w:rPr>
          <w:rFonts w:cs="Arial"/>
          <w:szCs w:val="24"/>
          <w:lang w:val="mn-MN"/>
        </w:rPr>
        <w:t xml:space="preserve">   </w:t>
      </w:r>
      <w:r w:rsidR="00161C9A" w:rsidRPr="0048485A">
        <w:rPr>
          <w:rFonts w:cs="Arial"/>
          <w:szCs w:val="24"/>
        </w:rPr>
        <w:t xml:space="preserve">цооногийн горимын усны түвшин, </w:t>
      </w:r>
      <w:r w:rsidR="00534180" w:rsidRPr="00534180">
        <w:rPr>
          <w:rFonts w:cs="Arial"/>
          <w:color w:val="FF0000"/>
          <w:szCs w:val="24"/>
          <w:lang w:val="mn-MN"/>
        </w:rPr>
        <w:t>эрүүл ахуйн</w:t>
      </w:r>
      <w:r w:rsidR="00161C9A" w:rsidRPr="00534180">
        <w:rPr>
          <w:rFonts w:cs="Arial"/>
          <w:color w:val="FF0000"/>
          <w:szCs w:val="24"/>
        </w:rPr>
        <w:t xml:space="preserve"> </w:t>
      </w:r>
      <w:r w:rsidR="00161C9A" w:rsidRPr="0048485A">
        <w:rPr>
          <w:rFonts w:cs="Arial"/>
          <w:szCs w:val="24"/>
        </w:rPr>
        <w:t>хамгаалалтын бүсийн хатуу дэглэмийн зурвас доторх газрын доорхи усны чанар);</w:t>
      </w:r>
    </w:p>
    <w:p w:rsidR="0048485A" w:rsidRDefault="00B21CA4" w:rsidP="006D4924">
      <w:pPr>
        <w:pStyle w:val="ListParagraph"/>
        <w:tabs>
          <w:tab w:val="left" w:pos="-1170"/>
        </w:tabs>
        <w:ind w:left="1080" w:hanging="450"/>
        <w:jc w:val="both"/>
        <w:rPr>
          <w:rFonts w:cs="Arial"/>
          <w:szCs w:val="24"/>
        </w:rPr>
      </w:pPr>
      <w:r w:rsidRPr="0048485A">
        <w:rPr>
          <w:rFonts w:cs="Arial"/>
          <w:szCs w:val="24"/>
          <w:lang w:val="mn-MN"/>
        </w:rPr>
        <w:t xml:space="preserve"> </w:t>
      </w:r>
      <w:r w:rsidR="006D4924">
        <w:rPr>
          <w:rFonts w:cs="Arial"/>
          <w:szCs w:val="24"/>
        </w:rPr>
        <w:t>б)</w:t>
      </w:r>
      <w:r w:rsidR="006D4924">
        <w:rPr>
          <w:rFonts w:cs="Arial"/>
          <w:szCs w:val="24"/>
          <w:lang w:val="mn-MN"/>
        </w:rPr>
        <w:t xml:space="preserve"> </w:t>
      </w:r>
      <w:r w:rsidR="00161C9A" w:rsidRPr="0048485A">
        <w:rPr>
          <w:rFonts w:cs="Arial"/>
          <w:szCs w:val="24"/>
        </w:rPr>
        <w:t>ус олборлох байгууламж болон түүний тоног төхөөрөмжийн ажиллагаанд тогтмол хяналт тавьж ажиллах (ашиглалтын ц</w:t>
      </w:r>
      <w:r w:rsidR="00534180">
        <w:rPr>
          <w:rFonts w:cs="Arial"/>
          <w:szCs w:val="24"/>
        </w:rPr>
        <w:t>ооногийн ундрага, түүнээс гар</w:t>
      </w:r>
      <w:r w:rsidR="00534180">
        <w:rPr>
          <w:rFonts w:cs="Arial"/>
          <w:szCs w:val="24"/>
          <w:lang w:val="mn-MN"/>
        </w:rPr>
        <w:t>ч</w:t>
      </w:r>
      <w:r w:rsidR="00161C9A" w:rsidRPr="0048485A">
        <w:rPr>
          <w:rFonts w:cs="Arial"/>
          <w:szCs w:val="24"/>
        </w:rPr>
        <w:t xml:space="preserve"> буй усны чанар, ус өргөх байгууламж ажиллаж байгаа үеийн усны хөдөлгөөнтэй түвшин, цооног ажиллаагүй байхад тогтсон усны үл хөдлөх түвшин);</w:t>
      </w:r>
    </w:p>
    <w:p w:rsidR="00161C9A" w:rsidRPr="0048485A" w:rsidRDefault="00161C9A" w:rsidP="0048485A">
      <w:pPr>
        <w:pStyle w:val="ListParagraph"/>
        <w:tabs>
          <w:tab w:val="left" w:pos="-1170"/>
        </w:tabs>
        <w:ind w:left="630"/>
        <w:jc w:val="both"/>
        <w:rPr>
          <w:rFonts w:cs="Arial"/>
          <w:b/>
          <w:szCs w:val="24"/>
          <w:lang w:val="mn-MN"/>
        </w:rPr>
      </w:pPr>
      <w:r w:rsidRPr="0048485A">
        <w:rPr>
          <w:rFonts w:cs="Arial"/>
          <w:szCs w:val="24"/>
        </w:rPr>
        <w:t xml:space="preserve">в) </w:t>
      </w:r>
      <w:r w:rsidR="006D4924">
        <w:rPr>
          <w:rFonts w:cs="Arial"/>
          <w:szCs w:val="24"/>
          <w:lang w:val="mn-MN"/>
        </w:rPr>
        <w:t xml:space="preserve"> </w:t>
      </w:r>
      <w:r w:rsidRPr="0048485A">
        <w:rPr>
          <w:rFonts w:cs="Arial"/>
          <w:szCs w:val="24"/>
        </w:rPr>
        <w:t xml:space="preserve">насос, ашиглалтын цооногийн ажлын өгөгдсөн горим хангаж ажиллах.      </w:t>
      </w:r>
    </w:p>
    <w:p w:rsidR="0048485A" w:rsidRPr="0048485A" w:rsidRDefault="00534180" w:rsidP="0048485A">
      <w:pPr>
        <w:pStyle w:val="ListParagraph"/>
        <w:numPr>
          <w:ilvl w:val="2"/>
          <w:numId w:val="18"/>
        </w:numPr>
        <w:tabs>
          <w:tab w:val="left" w:pos="-1170"/>
          <w:tab w:val="left" w:pos="810"/>
        </w:tabs>
        <w:ind w:left="720"/>
        <w:jc w:val="both"/>
        <w:rPr>
          <w:rFonts w:cs="Arial"/>
          <w:b/>
          <w:szCs w:val="24"/>
          <w:lang w:val="mn-MN"/>
        </w:rPr>
      </w:pPr>
      <w:r>
        <w:rPr>
          <w:rFonts w:cs="Arial"/>
          <w:szCs w:val="24"/>
          <w:lang w:val="mn-MN"/>
        </w:rPr>
        <w:t>Ц</w:t>
      </w:r>
      <w:r w:rsidR="00161C9A" w:rsidRPr="009558B3">
        <w:rPr>
          <w:rFonts w:cs="Arial"/>
          <w:szCs w:val="24"/>
        </w:rPr>
        <w:t xml:space="preserve">ооногийн насосны шахах хоолой дээр байрлуулсан усны зарцуулалт хэмжүүрээр </w:t>
      </w:r>
      <w:r>
        <w:rPr>
          <w:rFonts w:cs="Arial"/>
          <w:szCs w:val="24"/>
          <w:lang w:val="mn-MN"/>
        </w:rPr>
        <w:t>х</w:t>
      </w:r>
      <w:r w:rsidRPr="009558B3">
        <w:rPr>
          <w:rFonts w:cs="Arial"/>
          <w:szCs w:val="24"/>
        </w:rPr>
        <w:t>үч</w:t>
      </w:r>
      <w:r>
        <w:rPr>
          <w:rFonts w:cs="Arial"/>
          <w:szCs w:val="24"/>
        </w:rPr>
        <w:t xml:space="preserve"> чадлын тооцоо</w:t>
      </w:r>
      <w:r w:rsidRPr="009558B3">
        <w:rPr>
          <w:rFonts w:cs="Arial"/>
          <w:szCs w:val="24"/>
        </w:rPr>
        <w:t xml:space="preserve"> </w:t>
      </w:r>
      <w:r w:rsidR="00161C9A" w:rsidRPr="009558B3">
        <w:rPr>
          <w:rFonts w:cs="Arial"/>
          <w:szCs w:val="24"/>
        </w:rPr>
        <w:t>хийнэ. Ашиглалтын цооногуудын  динамик түвшинг сард 1-ээс доошгүй удаа, статик түвшинг насос зогсоосноос хойш статик түвшин сэргэсний дараа 2 сард 1-ээс доошгүй удаа тус тус хэмжинэ.</w:t>
      </w:r>
    </w:p>
    <w:p w:rsidR="00B21CA4" w:rsidRPr="0048485A" w:rsidRDefault="00B21CA4" w:rsidP="0048485A">
      <w:pPr>
        <w:pStyle w:val="ListParagraph"/>
        <w:tabs>
          <w:tab w:val="left" w:pos="-1170"/>
          <w:tab w:val="left" w:pos="810"/>
        </w:tabs>
        <w:jc w:val="both"/>
        <w:rPr>
          <w:rFonts w:cs="Arial"/>
          <w:b/>
          <w:szCs w:val="24"/>
          <w:lang w:val="mn-MN"/>
        </w:rPr>
      </w:pPr>
      <w:r w:rsidRPr="0048485A">
        <w:rPr>
          <w:rFonts w:cs="Arial"/>
          <w:i/>
          <w:szCs w:val="24"/>
        </w:rPr>
        <w:t>Тайлбар:</w:t>
      </w:r>
      <w:r w:rsidRPr="0048485A">
        <w:rPr>
          <w:rFonts w:cs="Arial"/>
          <w:szCs w:val="24"/>
        </w:rPr>
        <w:t xml:space="preserve"> </w:t>
      </w:r>
      <w:r w:rsidRPr="0048485A">
        <w:rPr>
          <w:rFonts w:cs="Arial"/>
          <w:sz w:val="20"/>
          <w:szCs w:val="20"/>
        </w:rPr>
        <w:t>Газар доорх у</w:t>
      </w:r>
      <w:r w:rsidR="00534180">
        <w:rPr>
          <w:rFonts w:cs="Arial"/>
          <w:sz w:val="20"/>
          <w:szCs w:val="20"/>
        </w:rPr>
        <w:t>ст үеийн усны түвшинг</w:t>
      </w:r>
      <w:r w:rsidRPr="0048485A">
        <w:rPr>
          <w:rFonts w:cs="Arial"/>
          <w:sz w:val="20"/>
          <w:szCs w:val="20"/>
        </w:rPr>
        <w:t xml:space="preserve"> цооногуудаар ажиглах журам, хугацааг орон нутгийн нөхцөлтэй</w:t>
      </w:r>
      <w:r w:rsidR="00534180">
        <w:rPr>
          <w:rFonts w:cs="Arial"/>
          <w:sz w:val="20"/>
          <w:szCs w:val="20"/>
        </w:rPr>
        <w:t xml:space="preserve"> уялдуулан</w:t>
      </w:r>
      <w:r w:rsidRPr="0048485A">
        <w:rPr>
          <w:rFonts w:cs="Arial"/>
          <w:sz w:val="20"/>
          <w:szCs w:val="20"/>
        </w:rPr>
        <w:t xml:space="preserve"> нутгийн</w:t>
      </w:r>
      <w:r w:rsidR="00534180">
        <w:rPr>
          <w:rFonts w:cs="Arial"/>
          <w:sz w:val="20"/>
          <w:szCs w:val="20"/>
          <w:lang w:val="mn-MN"/>
        </w:rPr>
        <w:t xml:space="preserve"> захиргааны</w:t>
      </w:r>
      <w:r w:rsidRPr="0048485A">
        <w:rPr>
          <w:rFonts w:cs="Arial"/>
          <w:sz w:val="20"/>
          <w:szCs w:val="20"/>
        </w:rPr>
        <w:t xml:space="preserve"> геологийн  байгууллагатай зөвшилцөж тогтооно. </w:t>
      </w:r>
      <w:r w:rsidRPr="0048485A">
        <w:rPr>
          <w:rFonts w:cs="Arial"/>
          <w:sz w:val="20"/>
          <w:szCs w:val="20"/>
          <w:lang w:val="mn-MN"/>
        </w:rPr>
        <w:t xml:space="preserve"> </w:t>
      </w:r>
    </w:p>
    <w:p w:rsidR="006D4924" w:rsidRPr="006D4924" w:rsidRDefault="00B21CA4" w:rsidP="0048485A">
      <w:pPr>
        <w:pStyle w:val="ListParagraph"/>
        <w:numPr>
          <w:ilvl w:val="2"/>
          <w:numId w:val="18"/>
        </w:numPr>
        <w:tabs>
          <w:tab w:val="left" w:pos="-1170"/>
        </w:tabs>
        <w:ind w:left="720"/>
        <w:jc w:val="both"/>
        <w:rPr>
          <w:rFonts w:cs="Arial"/>
          <w:b/>
          <w:szCs w:val="24"/>
          <w:lang w:val="mn-MN"/>
        </w:rPr>
      </w:pPr>
      <w:r w:rsidRPr="009558B3">
        <w:rPr>
          <w:rFonts w:cs="Arial"/>
          <w:szCs w:val="24"/>
        </w:rPr>
        <w:t>Цооногийн ундарга буурах юмуу усны чанар муудах үед орон нутгийн геологийн байгууллага болон хот, суурин</w:t>
      </w:r>
      <w:r w:rsidR="00534180">
        <w:rPr>
          <w:rFonts w:cs="Arial"/>
          <w:szCs w:val="24"/>
          <w:lang w:val="mn-MN"/>
        </w:rPr>
        <w:t>ы</w:t>
      </w:r>
      <w:r w:rsidRPr="009558B3">
        <w:rPr>
          <w:rFonts w:cs="Arial"/>
          <w:szCs w:val="24"/>
        </w:rPr>
        <w:t xml:space="preserve"> ундны ус хангамж, ус зайлуулах байгууламжийн зураг төсөл хийх лиценз бүхий байгууллагуудтай хамтран  </w:t>
      </w:r>
      <w:r>
        <w:rPr>
          <w:rFonts w:cs="Arial"/>
          <w:szCs w:val="24"/>
          <w:lang w:val="mn-MN"/>
        </w:rPr>
        <w:t>“</w:t>
      </w:r>
      <w:r w:rsidRPr="00534180">
        <w:rPr>
          <w:rFonts w:cs="Arial"/>
          <w:color w:val="FF0000"/>
          <w:szCs w:val="24"/>
        </w:rPr>
        <w:t>Ус сув</w:t>
      </w:r>
      <w:r w:rsidRPr="00534180">
        <w:rPr>
          <w:rFonts w:cs="Arial"/>
          <w:color w:val="FF0000"/>
          <w:szCs w:val="24"/>
          <w:lang w:val="mn-MN"/>
        </w:rPr>
        <w:t>а</w:t>
      </w:r>
      <w:r w:rsidRPr="00534180">
        <w:rPr>
          <w:rFonts w:cs="Arial"/>
          <w:color w:val="FF0000"/>
          <w:szCs w:val="24"/>
        </w:rPr>
        <w:t>г</w:t>
      </w:r>
      <w:r w:rsidRPr="00534180">
        <w:rPr>
          <w:rFonts w:cs="Arial"/>
          <w:color w:val="FF0000"/>
          <w:szCs w:val="24"/>
          <w:lang w:val="mn-MN"/>
        </w:rPr>
        <w:t>”-</w:t>
      </w:r>
      <w:r w:rsidRPr="009558B3">
        <w:rPr>
          <w:rFonts w:cs="Arial"/>
          <w:szCs w:val="24"/>
        </w:rPr>
        <w:t>аас цооногт тусгай</w:t>
      </w:r>
      <w:r>
        <w:rPr>
          <w:rFonts w:cs="Arial"/>
          <w:szCs w:val="24"/>
        </w:rPr>
        <w:t xml:space="preserve"> судалгаа зохион байгуулж хийнэ</w:t>
      </w:r>
      <w:r w:rsidR="009558B3" w:rsidRPr="00B21CA4">
        <w:rPr>
          <w:rFonts w:cs="Arial"/>
          <w:szCs w:val="24"/>
        </w:rPr>
        <w:t xml:space="preserve"> </w:t>
      </w:r>
      <w:r w:rsidRPr="009558B3">
        <w:rPr>
          <w:rFonts w:cs="Arial"/>
          <w:szCs w:val="24"/>
        </w:rPr>
        <w:t>Цооногийн үзлэгийн үр дүнг үндэслэн дараах арга хэмжээг авна:</w:t>
      </w:r>
    </w:p>
    <w:p w:rsidR="0048485A" w:rsidRPr="006D4924" w:rsidRDefault="00B21CA4" w:rsidP="006D4924">
      <w:pPr>
        <w:pStyle w:val="ListParagraph"/>
        <w:tabs>
          <w:tab w:val="left" w:pos="-1170"/>
          <w:tab w:val="left" w:pos="990"/>
        </w:tabs>
        <w:ind w:left="990" w:hanging="270"/>
        <w:jc w:val="both"/>
        <w:rPr>
          <w:rFonts w:cs="Arial"/>
          <w:b/>
          <w:szCs w:val="24"/>
          <w:lang w:val="mn-MN"/>
        </w:rPr>
      </w:pPr>
      <w:r w:rsidRPr="006D4924">
        <w:rPr>
          <w:rFonts w:cs="Arial"/>
          <w:szCs w:val="24"/>
        </w:rPr>
        <w:t xml:space="preserve">а) ус цуглуулж авах байгууламжийн хүч чадал мөн нэгэн зэрэг газар доорх уст үеийн усны түвшин буурсан, тооцоот хэмжээндээ тохирохгүй байвал газар доорх усны нөөцийг зохиомлоор нэмэгдүүлэх, ус цуглуулах байгууламжийн бүрэлдэхүүнд газар доорх ус нэмэгдүүлэх зохиомол байгууламж байвал түүнд тогтсон бөглөрөлт арилгах (декольматаци хийх), эргийн шүүлтүүрэн байгууламж байвал голыг гульдрилыг цэвэрлэх; </w:t>
      </w:r>
    </w:p>
    <w:p w:rsidR="0048485A" w:rsidRDefault="00B21CA4" w:rsidP="006D4924">
      <w:pPr>
        <w:pStyle w:val="ListParagraph"/>
        <w:tabs>
          <w:tab w:val="left" w:pos="-1170"/>
        </w:tabs>
        <w:ind w:left="1080" w:hanging="360"/>
        <w:jc w:val="both"/>
        <w:rPr>
          <w:rFonts w:cs="Arial"/>
          <w:szCs w:val="24"/>
        </w:rPr>
      </w:pPr>
      <w:r w:rsidRPr="0048485A">
        <w:rPr>
          <w:rFonts w:cs="Arial"/>
          <w:szCs w:val="24"/>
        </w:rPr>
        <w:t>б) цооногийн хүч чадал буурсан бол цооногийн ундрагыг сэргээх арга хэмжээ авах;</w:t>
      </w:r>
    </w:p>
    <w:p w:rsidR="0048485A" w:rsidRDefault="00B21CA4" w:rsidP="006D4924">
      <w:pPr>
        <w:pStyle w:val="ListParagraph"/>
        <w:tabs>
          <w:tab w:val="left" w:pos="-1170"/>
        </w:tabs>
        <w:ind w:left="990" w:hanging="270"/>
        <w:jc w:val="both"/>
        <w:rPr>
          <w:rFonts w:cs="Arial"/>
          <w:szCs w:val="24"/>
        </w:rPr>
      </w:pPr>
      <w:r w:rsidRPr="0048485A">
        <w:rPr>
          <w:rFonts w:cs="Arial"/>
          <w:szCs w:val="24"/>
        </w:rPr>
        <w:t xml:space="preserve">в) тодорхой нэг цооногийн усны чанар муудаж ус цуглуулах эзлэхүүн, ус түгээгүүрийн хоолой дотор шингэрэхгүй, цэвэрлэх </w:t>
      </w:r>
      <w:r w:rsidR="007E1503">
        <w:rPr>
          <w:rFonts w:cs="Arial"/>
          <w:szCs w:val="24"/>
        </w:rPr>
        <w:t>байгууламжи</w:t>
      </w:r>
      <w:r w:rsidR="007E1503">
        <w:rPr>
          <w:rFonts w:cs="Arial"/>
          <w:szCs w:val="24"/>
          <w:lang w:val="mn-MN"/>
        </w:rPr>
        <w:t>йн</w:t>
      </w:r>
      <w:r w:rsidRPr="0048485A">
        <w:rPr>
          <w:rFonts w:cs="Arial"/>
          <w:szCs w:val="24"/>
        </w:rPr>
        <w:t xml:space="preserve"> цэвэрлэгээнд арилахгүй байвал түүнийг ус цуглуулах гол хоолойноос салгаж нөөцөд тавих, шавхалт хийх, тампонажлах (цооногийг бөглөх арга) - ын аль нэгээр шийдвэрлэх;</w:t>
      </w:r>
    </w:p>
    <w:p w:rsidR="0048485A" w:rsidRDefault="00B21CA4" w:rsidP="006D4924">
      <w:pPr>
        <w:pStyle w:val="ListParagraph"/>
        <w:tabs>
          <w:tab w:val="left" w:pos="-1170"/>
        </w:tabs>
        <w:ind w:left="1080" w:hanging="360"/>
        <w:jc w:val="both"/>
        <w:rPr>
          <w:rFonts w:cs="Arial"/>
          <w:szCs w:val="24"/>
        </w:rPr>
      </w:pPr>
      <w:r w:rsidRPr="0048485A">
        <w:rPr>
          <w:rFonts w:cs="Arial"/>
          <w:szCs w:val="24"/>
        </w:rPr>
        <w:t>г) цооногт бохирдсон ус орсны улмаас усны чанар муудсан бол бохирдлын эх үүсвэрийг илрүүлэн арилгаж, дараа нь цооногт халдваргүйжүүлэлт хийх;</w:t>
      </w:r>
    </w:p>
    <w:p w:rsidR="00B21CA4" w:rsidRPr="0048485A" w:rsidRDefault="00B21CA4" w:rsidP="006D4924">
      <w:pPr>
        <w:pStyle w:val="ListParagraph"/>
        <w:tabs>
          <w:tab w:val="left" w:pos="-1170"/>
        </w:tabs>
        <w:ind w:left="990" w:hanging="270"/>
        <w:jc w:val="both"/>
        <w:rPr>
          <w:rFonts w:cs="Arial"/>
          <w:b/>
          <w:szCs w:val="24"/>
          <w:lang w:val="mn-MN"/>
        </w:rPr>
      </w:pPr>
      <w:r w:rsidRPr="0048485A">
        <w:rPr>
          <w:rFonts w:cs="Arial"/>
          <w:szCs w:val="24"/>
        </w:rPr>
        <w:t xml:space="preserve">д) эх үүсвэр доторх усны хольц нь хүлцэх хязгаарын нормчлогдсон концентрацаас давж нэмэгдсэний улмаас усны чанар муудсан бол энэ төрлийн хольц багатай усаар шингэрүүлэх буюу усыг цэвэрлэх ажил зохион байгуулах. </w:t>
      </w:r>
    </w:p>
    <w:p w:rsidR="00B21CA4" w:rsidRPr="00B21CA4" w:rsidRDefault="00B21CA4" w:rsidP="000113E9">
      <w:pPr>
        <w:pStyle w:val="ListParagraph"/>
        <w:numPr>
          <w:ilvl w:val="2"/>
          <w:numId w:val="18"/>
        </w:numPr>
        <w:tabs>
          <w:tab w:val="left" w:pos="-1170"/>
        </w:tabs>
        <w:ind w:left="720"/>
        <w:jc w:val="both"/>
        <w:rPr>
          <w:rFonts w:cs="Arial"/>
          <w:b/>
          <w:szCs w:val="24"/>
          <w:lang w:val="mn-MN"/>
        </w:rPr>
      </w:pPr>
      <w:r w:rsidRPr="009558B3">
        <w:rPr>
          <w:rFonts w:cs="Arial"/>
          <w:szCs w:val="24"/>
        </w:rPr>
        <w:t>Дээр дурдсан 2.3.3 дугаар заалтын аргууд үр дүн өгөхгүй бол цооногийг  бөглөж орхино.</w:t>
      </w:r>
      <w:r w:rsidR="009558B3" w:rsidRPr="00B21CA4">
        <w:rPr>
          <w:rFonts w:cs="Arial"/>
          <w:szCs w:val="24"/>
        </w:rPr>
        <w:t xml:space="preserve">. </w:t>
      </w:r>
    </w:p>
    <w:p w:rsidR="0048485A" w:rsidRPr="0048485A" w:rsidRDefault="009558B3" w:rsidP="0048485A">
      <w:pPr>
        <w:pStyle w:val="ListParagraph"/>
        <w:numPr>
          <w:ilvl w:val="2"/>
          <w:numId w:val="18"/>
        </w:numPr>
        <w:tabs>
          <w:tab w:val="left" w:pos="-1170"/>
        </w:tabs>
        <w:ind w:left="720"/>
        <w:jc w:val="both"/>
        <w:rPr>
          <w:rFonts w:cs="Arial"/>
          <w:b/>
          <w:szCs w:val="24"/>
          <w:lang w:val="mn-MN"/>
        </w:rPr>
      </w:pPr>
      <w:r w:rsidRPr="00B21CA4">
        <w:rPr>
          <w:rFonts w:cs="Arial"/>
          <w:szCs w:val="24"/>
        </w:rPr>
        <w:t xml:space="preserve"> Ц</w:t>
      </w:r>
      <w:r w:rsidR="007E1503">
        <w:rPr>
          <w:rFonts w:cs="Arial"/>
          <w:szCs w:val="24"/>
        </w:rPr>
        <w:t>ооногийн усны дээд, доод хэс</w:t>
      </w:r>
      <w:r w:rsidR="007E1503">
        <w:rPr>
          <w:rFonts w:cs="Arial"/>
          <w:szCs w:val="24"/>
          <w:lang w:val="mn-MN"/>
        </w:rPr>
        <w:t>эгт</w:t>
      </w:r>
      <w:r w:rsidRPr="00B21CA4">
        <w:rPr>
          <w:rFonts w:cs="Arial"/>
          <w:szCs w:val="24"/>
        </w:rPr>
        <w:t xml:space="preserve"> нэгэн зэрэг халдваргүйжүүлэлт хийнэ. Цооногийн шүүлтүүрийн дээр тусгаарлавч суурилуулан цооногийн усан доорх хэсгийг халдваргүйжүүлдэг бөгөөд 50 – 100 мг/л хлорын концентрацтай хлортой ус дүүргэж 3 – 6 цаг байлгана. Цооногийн усан доорх хэсэг доторх ус хлортой устай нийлсний дараах хлорын концентрац 50 мг/л – ээс багагүй байна. Контактын 3 – 6 цагийн хугацаа дууссаны дараа хлорын үнэр арилтал шавхалт хийж дээж авч нянгийн шинжилгээ хийнэ</w:t>
      </w:r>
      <w:r w:rsidR="00B21CA4">
        <w:rPr>
          <w:rFonts w:cs="Arial"/>
          <w:szCs w:val="24"/>
          <w:lang w:val="mn-MN"/>
        </w:rPr>
        <w:t>.</w:t>
      </w:r>
    </w:p>
    <w:p w:rsidR="00B21CA4" w:rsidRPr="0048485A" w:rsidRDefault="00B21CA4" w:rsidP="0048485A">
      <w:pPr>
        <w:pStyle w:val="ListParagraph"/>
        <w:tabs>
          <w:tab w:val="left" w:pos="-1170"/>
        </w:tabs>
        <w:jc w:val="both"/>
        <w:rPr>
          <w:rFonts w:cs="Arial"/>
          <w:b/>
          <w:szCs w:val="24"/>
          <w:lang w:val="mn-MN"/>
        </w:rPr>
      </w:pPr>
      <w:r w:rsidRPr="0048485A">
        <w:rPr>
          <w:rFonts w:cs="Arial"/>
          <w:i/>
          <w:szCs w:val="24"/>
        </w:rPr>
        <w:t>Тайлбар:</w:t>
      </w:r>
      <w:r w:rsidRPr="0048485A">
        <w:rPr>
          <w:rFonts w:cs="Arial"/>
          <w:szCs w:val="24"/>
        </w:rPr>
        <w:t xml:space="preserve"> </w:t>
      </w:r>
      <w:r w:rsidRPr="0048485A">
        <w:rPr>
          <w:rFonts w:cs="Arial"/>
          <w:sz w:val="20"/>
          <w:szCs w:val="20"/>
        </w:rPr>
        <w:t>Цооног доторх усан дээрх хэсгийг халдваргүйжүүлэхдээ статик түвшингээс хэдэн метрийн доор хийн бөглөө тавина.</w:t>
      </w:r>
      <w:r w:rsidRPr="0048485A">
        <w:rPr>
          <w:rFonts w:cs="Arial"/>
          <w:szCs w:val="24"/>
        </w:rPr>
        <w:t xml:space="preserve"> </w:t>
      </w:r>
    </w:p>
    <w:p w:rsidR="00B21CA4" w:rsidRPr="00B21CA4" w:rsidRDefault="00B21CA4" w:rsidP="00B21CA4">
      <w:pPr>
        <w:pStyle w:val="ListParagraph"/>
        <w:tabs>
          <w:tab w:val="left" w:pos="-1170"/>
        </w:tabs>
        <w:jc w:val="both"/>
        <w:rPr>
          <w:rFonts w:cs="Arial"/>
          <w:b/>
          <w:szCs w:val="24"/>
          <w:lang w:val="mn-MN"/>
        </w:rPr>
      </w:pPr>
    </w:p>
    <w:p w:rsidR="0048485A" w:rsidRPr="0048485A" w:rsidRDefault="00B21CA4" w:rsidP="0048485A">
      <w:pPr>
        <w:pStyle w:val="ListParagraph"/>
        <w:numPr>
          <w:ilvl w:val="2"/>
          <w:numId w:val="18"/>
        </w:numPr>
        <w:tabs>
          <w:tab w:val="left" w:pos="-1170"/>
        </w:tabs>
        <w:ind w:left="720"/>
        <w:jc w:val="both"/>
        <w:rPr>
          <w:rFonts w:cs="Arial"/>
          <w:b/>
          <w:szCs w:val="24"/>
          <w:lang w:val="mn-MN"/>
        </w:rPr>
      </w:pPr>
      <w:r w:rsidRPr="009558B3">
        <w:rPr>
          <w:rFonts w:cs="Arial"/>
          <w:szCs w:val="24"/>
        </w:rPr>
        <w:t xml:space="preserve">Цооногийг халдваргүйжүүлсний дараа нянгийн шинжилгээ эерэг үзүүлэлттэй байвал орон нутгийн </w:t>
      </w:r>
      <w:r w:rsidR="007E1503" w:rsidRPr="007E1503">
        <w:rPr>
          <w:rFonts w:cs="Arial"/>
          <w:color w:val="FF0000"/>
          <w:szCs w:val="24"/>
          <w:lang w:val="mn-MN"/>
        </w:rPr>
        <w:t>эрүүл ахуйн</w:t>
      </w:r>
      <w:r w:rsidRPr="007E1503">
        <w:rPr>
          <w:rFonts w:cs="Arial"/>
          <w:color w:val="FF0000"/>
          <w:szCs w:val="24"/>
        </w:rPr>
        <w:t xml:space="preserve"> </w:t>
      </w:r>
      <w:r w:rsidRPr="009558B3">
        <w:rPr>
          <w:rFonts w:cs="Arial"/>
          <w:szCs w:val="24"/>
        </w:rPr>
        <w:t>хяналтын байгууллагын зөвшөөрлөөр ашиглалтад оруулна.</w:t>
      </w:r>
    </w:p>
    <w:p w:rsidR="00B21CA4" w:rsidRPr="0048485A" w:rsidRDefault="00B21CA4" w:rsidP="0048485A">
      <w:pPr>
        <w:pStyle w:val="ListParagraph"/>
        <w:tabs>
          <w:tab w:val="left" w:pos="-1170"/>
        </w:tabs>
        <w:jc w:val="both"/>
        <w:rPr>
          <w:rFonts w:cs="Arial"/>
          <w:b/>
          <w:szCs w:val="24"/>
          <w:lang w:val="mn-MN"/>
        </w:rPr>
      </w:pPr>
      <w:r w:rsidRPr="0048485A">
        <w:rPr>
          <w:rFonts w:cs="Arial"/>
          <w:i/>
          <w:szCs w:val="24"/>
        </w:rPr>
        <w:t>Тайлбар:</w:t>
      </w:r>
      <w:r w:rsidRPr="0048485A">
        <w:rPr>
          <w:rFonts w:cs="Arial"/>
          <w:szCs w:val="24"/>
        </w:rPr>
        <w:t xml:space="preserve"> </w:t>
      </w:r>
      <w:r w:rsidRPr="0048485A">
        <w:rPr>
          <w:rFonts w:cs="Arial"/>
          <w:sz w:val="20"/>
          <w:szCs w:val="20"/>
        </w:rPr>
        <w:t>Хэрэв ямарваа нэг шалтгаанаар цооногт бохир ус орж ирсэн нь урт хугацааны судалгаагаар тогтоогдсон бол энэ цооногийг сэргээн засварлах буюу эсвэл бүрмөсөн хаана.</w:t>
      </w:r>
      <w:r w:rsidRPr="0048485A">
        <w:rPr>
          <w:rFonts w:cs="Arial"/>
          <w:szCs w:val="24"/>
        </w:rPr>
        <w:t xml:space="preserve"> </w:t>
      </w:r>
    </w:p>
    <w:p w:rsidR="00B21CA4" w:rsidRPr="00B21CA4" w:rsidRDefault="00B21CA4" w:rsidP="000113E9">
      <w:pPr>
        <w:pStyle w:val="ListParagraph"/>
        <w:numPr>
          <w:ilvl w:val="2"/>
          <w:numId w:val="18"/>
        </w:numPr>
        <w:tabs>
          <w:tab w:val="left" w:pos="-1170"/>
        </w:tabs>
        <w:ind w:left="720"/>
        <w:jc w:val="both"/>
        <w:rPr>
          <w:rFonts w:cs="Arial"/>
          <w:b/>
          <w:szCs w:val="24"/>
          <w:lang w:val="mn-MN"/>
        </w:rPr>
      </w:pPr>
      <w:r w:rsidRPr="009558B3">
        <w:rPr>
          <w:rFonts w:cs="Arial"/>
          <w:szCs w:val="24"/>
        </w:rPr>
        <w:t>Орон нутгийн нөхцөлтэй уялдуулан тогтоосон хугацаанд /жилд 1 удаа / цооног, тоног төхөөрөмж, дамжуулах шугам хоолойн байдалд ерөнхий үзлэг хийнэ.</w:t>
      </w:r>
    </w:p>
    <w:p w:rsidR="009558B3" w:rsidRPr="00B21CA4" w:rsidRDefault="009558B3" w:rsidP="000113E9">
      <w:pPr>
        <w:pStyle w:val="ListParagraph"/>
        <w:numPr>
          <w:ilvl w:val="2"/>
          <w:numId w:val="18"/>
        </w:numPr>
        <w:tabs>
          <w:tab w:val="left" w:pos="-1170"/>
        </w:tabs>
        <w:ind w:left="720"/>
        <w:jc w:val="both"/>
        <w:rPr>
          <w:rFonts w:cs="Arial"/>
          <w:b/>
          <w:szCs w:val="24"/>
          <w:lang w:val="mn-MN"/>
        </w:rPr>
      </w:pPr>
      <w:r w:rsidRPr="00B21CA4">
        <w:rPr>
          <w:rFonts w:cs="Arial"/>
          <w:szCs w:val="24"/>
        </w:rPr>
        <w:t xml:space="preserve"> Ерөнхий үзлэгээр шавхалт хийж цооног бүрийн </w:t>
      </w:r>
      <w:r w:rsidR="007E1503">
        <w:rPr>
          <w:rFonts w:cs="Arial"/>
          <w:szCs w:val="24"/>
        </w:rPr>
        <w:t>ундрага тодруулах, мөн ус өрг</w:t>
      </w:r>
      <w:r w:rsidR="007E1503">
        <w:rPr>
          <w:rFonts w:cs="Arial"/>
          <w:szCs w:val="24"/>
          <w:lang w:val="mn-MN"/>
        </w:rPr>
        <w:t>үүр</w:t>
      </w:r>
      <w:r w:rsidRPr="00B21CA4">
        <w:rPr>
          <w:rFonts w:cs="Arial"/>
          <w:szCs w:val="24"/>
        </w:rPr>
        <w:t xml:space="preserve"> /насос/ тавьж га</w:t>
      </w:r>
      <w:r w:rsidR="007E1503">
        <w:rPr>
          <w:rFonts w:cs="Arial"/>
          <w:szCs w:val="24"/>
        </w:rPr>
        <w:t xml:space="preserve">дагш ус хаях замаар </w:t>
      </w:r>
      <w:r w:rsidRPr="00B21CA4">
        <w:rPr>
          <w:rFonts w:cs="Arial"/>
          <w:szCs w:val="24"/>
        </w:rPr>
        <w:t xml:space="preserve">ундаргад </w:t>
      </w:r>
      <w:r w:rsidR="007E1503">
        <w:rPr>
          <w:rFonts w:cs="Arial"/>
          <w:szCs w:val="24"/>
          <w:lang w:val="mn-MN"/>
        </w:rPr>
        <w:t xml:space="preserve">нь </w:t>
      </w:r>
      <w:r w:rsidRPr="00B21CA4">
        <w:rPr>
          <w:rFonts w:cs="Arial"/>
          <w:szCs w:val="24"/>
        </w:rPr>
        <w:t xml:space="preserve">тохирсон цооног доторх усны түвшингийн уналт тодорхойлох, цооногийн хувийн ундрагын байдлыг үнэлж, ундрагын өөрчлөлтийн хандлага, түүний шалтгааныг тогтоох, ус цуглуулан авах байгууламжийн бүс доторх усны чанар шалгах, ус өргөх хоолой, цооногийн суулгамал (обсадная) хоолой, амсарын байдлыг эдгээр хоолойн дотор талын гадаргуу дээр тогтсон хурдас /хаг/-ын шинж байдлыг тодорхойлох, коррозийн процесс хэрхэн явагдаж байгаа явцтай хамт үзэх, цооногийн автоматжуулалт, хяналтын хэрэгсэл, арматур, сүлжээ, насос, хүчний төхөөрөмжийн байдлыг үзэж тогтооно. </w:t>
      </w:r>
    </w:p>
    <w:p w:rsidR="00B21CA4" w:rsidRPr="00B21CA4" w:rsidRDefault="00B21CA4" w:rsidP="009E5FBC">
      <w:pPr>
        <w:pStyle w:val="ListParagraph"/>
        <w:ind w:firstLine="90"/>
        <w:jc w:val="both"/>
        <w:rPr>
          <w:rFonts w:cs="Arial"/>
          <w:szCs w:val="24"/>
          <w:lang w:val="mn-MN"/>
        </w:rPr>
      </w:pPr>
      <w:r w:rsidRPr="00B21CA4">
        <w:rPr>
          <w:rFonts w:cs="Arial"/>
          <w:i/>
          <w:szCs w:val="24"/>
        </w:rPr>
        <w:t>Тайлбар:</w:t>
      </w:r>
      <w:r w:rsidRPr="00B21CA4">
        <w:rPr>
          <w:rFonts w:cs="Arial"/>
          <w:szCs w:val="24"/>
        </w:rPr>
        <w:t xml:space="preserve"> </w:t>
      </w:r>
      <w:r w:rsidRPr="00B21CA4">
        <w:rPr>
          <w:rFonts w:cs="Arial"/>
          <w:sz w:val="20"/>
          <w:szCs w:val="20"/>
        </w:rPr>
        <w:t>Хувийн ундрагын тухай зэрэгцүүлсэн өгөгдлийг 20% - оос илүүгүй ойролцоо түвшингийн уналтаар гаргана. Уналтын хэмжигдэхүүнийг шавхалт зогсоосны дараа усны статик түвшин сэргэж тогтворжих бодит - статик түвшингээс эхлэн тоолж эхлэнэ.</w:t>
      </w:r>
      <w:r w:rsidRPr="00B21CA4">
        <w:rPr>
          <w:rFonts w:cs="Arial"/>
          <w:szCs w:val="24"/>
        </w:rPr>
        <w:t xml:space="preserve"> </w:t>
      </w:r>
    </w:p>
    <w:p w:rsidR="009E5FBC" w:rsidRPr="009E5FBC" w:rsidRDefault="00B21CA4" w:rsidP="009E5FBC">
      <w:pPr>
        <w:pStyle w:val="ListParagraph"/>
        <w:numPr>
          <w:ilvl w:val="2"/>
          <w:numId w:val="18"/>
        </w:numPr>
        <w:tabs>
          <w:tab w:val="left" w:pos="-1170"/>
        </w:tabs>
        <w:ind w:left="720"/>
        <w:jc w:val="both"/>
        <w:rPr>
          <w:rFonts w:cs="Arial"/>
          <w:b/>
          <w:szCs w:val="24"/>
          <w:lang w:val="mn-MN"/>
        </w:rPr>
      </w:pPr>
      <w:r w:rsidRPr="009558B3">
        <w:rPr>
          <w:rFonts w:cs="Arial"/>
          <w:szCs w:val="24"/>
        </w:rPr>
        <w:t>Ерөнхий үзлэг, туршилтын дүнг цооног бүрийн ба нийт усны эх үүсвэрийн  байгууламжийн паспортанд тэмдэглэнэ.</w:t>
      </w:r>
      <w:r w:rsidR="009558B3" w:rsidRPr="00B21CA4">
        <w:rPr>
          <w:rFonts w:cs="Arial"/>
          <w:szCs w:val="24"/>
        </w:rPr>
        <w:t xml:space="preserve"> </w:t>
      </w:r>
    </w:p>
    <w:p w:rsidR="009E5FBC" w:rsidRPr="009E5FBC" w:rsidRDefault="009E5FBC" w:rsidP="001168D4">
      <w:pPr>
        <w:pStyle w:val="ListParagraph"/>
        <w:numPr>
          <w:ilvl w:val="2"/>
          <w:numId w:val="18"/>
        </w:numPr>
        <w:tabs>
          <w:tab w:val="left" w:pos="-1170"/>
        </w:tabs>
        <w:ind w:hanging="900"/>
        <w:jc w:val="both"/>
        <w:rPr>
          <w:rFonts w:cs="Arial"/>
          <w:b/>
          <w:szCs w:val="24"/>
          <w:lang w:val="mn-MN"/>
        </w:rPr>
      </w:pPr>
      <w:r w:rsidRPr="009E5FBC">
        <w:rPr>
          <w:rFonts w:cs="Arial"/>
          <w:szCs w:val="24"/>
        </w:rPr>
        <w:t>Цооног ба тоног төхөөрөмжийн ерөнхий үзлэгээр тэдгээрийн элэгдэлийн түвшин, насосны хүч чадал,  уст үеийн ашиглалтын гидрогеологийн нөхцөл болон усны чанарын өөрчлөлтийн шалтгаан,  цооногийн ус хуримтлагдах хэсэг, суулгамал хоолойн байдал зэргийг тогтооно. Шалгалтын үр дүнг үндэслэн засварын төрлийг тогтоож, ус цуглуулж авах байгууламжийн хэвийн ашиглалт хангах арга хэмжээ авна.</w:t>
      </w:r>
    </w:p>
    <w:p w:rsidR="009558B3" w:rsidRPr="009E5FBC" w:rsidRDefault="009558B3" w:rsidP="009E5FBC">
      <w:pPr>
        <w:pStyle w:val="ListParagraph"/>
        <w:numPr>
          <w:ilvl w:val="2"/>
          <w:numId w:val="18"/>
        </w:numPr>
        <w:tabs>
          <w:tab w:val="left" w:pos="0"/>
        </w:tabs>
        <w:ind w:hanging="900"/>
        <w:jc w:val="both"/>
        <w:rPr>
          <w:rFonts w:cs="Arial"/>
          <w:b/>
          <w:szCs w:val="24"/>
          <w:lang w:val="mn-MN"/>
        </w:rPr>
      </w:pPr>
      <w:r w:rsidRPr="009E5FBC">
        <w:rPr>
          <w:rFonts w:cs="Arial"/>
          <w:szCs w:val="24"/>
        </w:rPr>
        <w:t xml:space="preserve">Ерөнхий үзлэгийн үеэр цооног бүрийн бүтээмжийг нэг болон групп цооногийн шавхалтаар тодорхойлдог. </w:t>
      </w:r>
    </w:p>
    <w:p w:rsidR="009E5FBC" w:rsidRPr="009E5FBC" w:rsidRDefault="009558B3" w:rsidP="001168D4">
      <w:pPr>
        <w:pStyle w:val="ListParagraph"/>
        <w:numPr>
          <w:ilvl w:val="2"/>
          <w:numId w:val="18"/>
        </w:numPr>
        <w:tabs>
          <w:tab w:val="left" w:pos="1260"/>
        </w:tabs>
        <w:ind w:left="810" w:hanging="810"/>
        <w:jc w:val="both"/>
        <w:rPr>
          <w:rFonts w:cs="Arial"/>
          <w:szCs w:val="24"/>
          <w:lang w:val="mn-MN"/>
        </w:rPr>
      </w:pPr>
      <w:r w:rsidRPr="009E5FBC">
        <w:rPr>
          <w:rFonts w:cs="Arial"/>
          <w:szCs w:val="24"/>
        </w:rPr>
        <w:t>Цооногт тавьсан насос болон бусад ус өргөх хэрэгсэл мөн автоматжуулалт, хяналтын хэрэгслийн ашиглалтыг үйлдвэрлэгч – заводын заава</w:t>
      </w:r>
      <w:r w:rsidR="007E1503">
        <w:rPr>
          <w:rFonts w:cs="Arial"/>
          <w:szCs w:val="24"/>
        </w:rPr>
        <w:t>рт нийцүүлэн хэрэгжүүл</w:t>
      </w:r>
      <w:r w:rsidR="007E1503">
        <w:rPr>
          <w:rFonts w:cs="Arial"/>
          <w:szCs w:val="24"/>
          <w:lang w:val="mn-MN"/>
        </w:rPr>
        <w:t>нэ.</w:t>
      </w:r>
    </w:p>
    <w:p w:rsidR="0048485A" w:rsidRDefault="009558B3" w:rsidP="0048485A">
      <w:pPr>
        <w:pStyle w:val="ListParagraph"/>
        <w:numPr>
          <w:ilvl w:val="2"/>
          <w:numId w:val="18"/>
        </w:numPr>
        <w:ind w:hanging="900"/>
        <w:jc w:val="both"/>
        <w:rPr>
          <w:rFonts w:cs="Arial"/>
          <w:szCs w:val="24"/>
        </w:rPr>
      </w:pPr>
      <w:r w:rsidRPr="009E5FBC">
        <w:rPr>
          <w:rFonts w:cs="Arial"/>
          <w:szCs w:val="24"/>
        </w:rPr>
        <w:t>Цооног дээр ажилладаг ээлжийн ажилтны нэмэлт үүрэг:</w:t>
      </w:r>
    </w:p>
    <w:p w:rsidR="0048485A" w:rsidRDefault="001168D4" w:rsidP="00B201A2">
      <w:pPr>
        <w:pStyle w:val="ListParagraph"/>
        <w:ind w:left="1350" w:hanging="450"/>
        <w:jc w:val="both"/>
        <w:rPr>
          <w:rFonts w:cs="Arial"/>
          <w:szCs w:val="24"/>
        </w:rPr>
      </w:pPr>
      <w:r w:rsidRPr="0048485A">
        <w:rPr>
          <w:rFonts w:cs="Arial"/>
          <w:szCs w:val="24"/>
          <w:lang w:val="mn-MN"/>
        </w:rPr>
        <w:t xml:space="preserve"> </w:t>
      </w:r>
      <w:r w:rsidRPr="0048485A">
        <w:rPr>
          <w:rFonts w:cs="Arial"/>
          <w:szCs w:val="24"/>
        </w:rPr>
        <w:t xml:space="preserve">a) ус цуглуулж </w:t>
      </w:r>
      <w:r w:rsidR="007E1503">
        <w:rPr>
          <w:rFonts w:cs="Arial"/>
          <w:szCs w:val="24"/>
        </w:rPr>
        <w:t xml:space="preserve">авах байгууламжийн </w:t>
      </w:r>
      <w:r w:rsidR="007E1503" w:rsidRPr="007E1503">
        <w:rPr>
          <w:rFonts w:cs="Arial"/>
          <w:color w:val="FF0000"/>
          <w:szCs w:val="24"/>
          <w:lang w:val="mn-MN"/>
        </w:rPr>
        <w:t>эрүүл ахуйн</w:t>
      </w:r>
      <w:r w:rsidRPr="007E1503">
        <w:rPr>
          <w:rFonts w:cs="Arial"/>
          <w:color w:val="FF0000"/>
          <w:szCs w:val="24"/>
        </w:rPr>
        <w:t xml:space="preserve"> </w:t>
      </w:r>
      <w:r w:rsidRPr="0048485A">
        <w:rPr>
          <w:rFonts w:cs="Arial"/>
          <w:szCs w:val="24"/>
        </w:rPr>
        <w:t>байдлыг өндөр түвшинд байлгаж ажиллах;</w:t>
      </w:r>
    </w:p>
    <w:p w:rsidR="0048485A" w:rsidRDefault="001168D4" w:rsidP="00B201A2">
      <w:pPr>
        <w:pStyle w:val="ListParagraph"/>
        <w:ind w:left="1350" w:hanging="450"/>
        <w:jc w:val="both"/>
        <w:rPr>
          <w:rFonts w:cs="Arial"/>
          <w:szCs w:val="24"/>
        </w:rPr>
      </w:pPr>
      <w:r w:rsidRPr="0048485A">
        <w:rPr>
          <w:rFonts w:cs="Arial"/>
          <w:szCs w:val="24"/>
        </w:rPr>
        <w:t>б) цахилгаан хөдөлгүүр, холхив</w:t>
      </w:r>
      <w:r w:rsidR="007E1503">
        <w:rPr>
          <w:rFonts w:cs="Arial"/>
          <w:szCs w:val="24"/>
        </w:rPr>
        <w:t xml:space="preserve">чийн халалтын байдал, </w:t>
      </w:r>
      <w:r w:rsidRPr="0048485A">
        <w:rPr>
          <w:rFonts w:cs="Arial"/>
          <w:szCs w:val="24"/>
        </w:rPr>
        <w:t xml:space="preserve"> тосны түвшинг хянаж байх;</w:t>
      </w:r>
    </w:p>
    <w:p w:rsidR="0048485A" w:rsidRDefault="001168D4" w:rsidP="0048485A">
      <w:pPr>
        <w:pStyle w:val="ListParagraph"/>
        <w:ind w:left="900"/>
        <w:jc w:val="both"/>
        <w:rPr>
          <w:rFonts w:cs="Arial"/>
          <w:szCs w:val="24"/>
        </w:rPr>
      </w:pPr>
      <w:r w:rsidRPr="0048485A">
        <w:rPr>
          <w:rFonts w:cs="Arial"/>
          <w:szCs w:val="24"/>
        </w:rPr>
        <w:t>в) хэмжих, хянах багажийн заалтыг хянаж байх.</w:t>
      </w:r>
    </w:p>
    <w:p w:rsidR="0048485A" w:rsidRDefault="001168D4" w:rsidP="0048485A">
      <w:pPr>
        <w:pStyle w:val="ListParagraph"/>
        <w:ind w:left="900"/>
        <w:jc w:val="both"/>
        <w:rPr>
          <w:rFonts w:cs="Arial"/>
          <w:sz w:val="20"/>
          <w:szCs w:val="20"/>
        </w:rPr>
      </w:pPr>
      <w:r w:rsidRPr="00317F74">
        <w:rPr>
          <w:rFonts w:cs="Arial"/>
          <w:i/>
          <w:szCs w:val="24"/>
        </w:rPr>
        <w:t>Тайлбар</w:t>
      </w:r>
      <w:r w:rsidRPr="009558B3">
        <w:rPr>
          <w:rFonts w:cs="Arial"/>
          <w:szCs w:val="24"/>
        </w:rPr>
        <w:t xml:space="preserve">: </w:t>
      </w:r>
      <w:r w:rsidRPr="00317F74">
        <w:rPr>
          <w:rFonts w:cs="Arial"/>
          <w:sz w:val="20"/>
          <w:szCs w:val="20"/>
        </w:rPr>
        <w:t>1.</w:t>
      </w:r>
      <w:r w:rsidRPr="009558B3">
        <w:rPr>
          <w:rFonts w:cs="Arial"/>
          <w:szCs w:val="24"/>
        </w:rPr>
        <w:t xml:space="preserve"> </w:t>
      </w:r>
      <w:r w:rsidRPr="00317F74">
        <w:rPr>
          <w:rFonts w:cs="Arial"/>
          <w:sz w:val="20"/>
          <w:szCs w:val="20"/>
        </w:rPr>
        <w:t xml:space="preserve">Устай хамт элс гарвал  амперметрийн заалт нэмэгдэх ба түрэлтийн хоолой дээрх хаалтыг шахаж насосны ус өгөлтийг багасгана. Шавхалтын усан дотор  ус өргөх төхөөрөмжид тохируулан тогтоосон элсний зөвшөөрөгдөх агууламжийн хэмжээнээс давсан хольц байвал мөн дээрхийн адил ажил хийнэ. </w:t>
      </w:r>
    </w:p>
    <w:p w:rsidR="0048485A" w:rsidRDefault="0048485A" w:rsidP="0048485A">
      <w:pPr>
        <w:pStyle w:val="ListParagraph"/>
        <w:ind w:left="900"/>
        <w:jc w:val="both"/>
        <w:rPr>
          <w:rFonts w:cs="Arial"/>
          <w:sz w:val="20"/>
          <w:szCs w:val="20"/>
        </w:rPr>
      </w:pPr>
      <w:r>
        <w:rPr>
          <w:rFonts w:cs="Arial"/>
          <w:sz w:val="20"/>
          <w:szCs w:val="20"/>
        </w:rPr>
        <w:t xml:space="preserve"> </w:t>
      </w:r>
      <w:r w:rsidR="001168D4" w:rsidRPr="00317F74">
        <w:rPr>
          <w:rFonts w:cs="Arial"/>
          <w:sz w:val="20"/>
          <w:szCs w:val="20"/>
        </w:rPr>
        <w:t xml:space="preserve">2. Насос ажиллах явцад амперметрийн заалт огцом нэмэгдэх юмуу гаднын дуу чимээ гарвал хөдөлгүүрийг яаралтай зогсооно. </w:t>
      </w:r>
    </w:p>
    <w:p w:rsidR="009E5FBC" w:rsidRPr="0048485A" w:rsidRDefault="0048485A" w:rsidP="0048485A">
      <w:pPr>
        <w:pStyle w:val="ListParagraph"/>
        <w:ind w:left="900"/>
        <w:jc w:val="both"/>
        <w:rPr>
          <w:rFonts w:cs="Arial"/>
          <w:szCs w:val="24"/>
        </w:rPr>
      </w:pPr>
      <w:r>
        <w:rPr>
          <w:rFonts w:cs="Arial"/>
          <w:sz w:val="20"/>
          <w:szCs w:val="20"/>
        </w:rPr>
        <w:t xml:space="preserve">  </w:t>
      </w:r>
      <w:r w:rsidR="001168D4" w:rsidRPr="00317F74">
        <w:rPr>
          <w:rFonts w:cs="Arial"/>
          <w:sz w:val="20"/>
          <w:szCs w:val="20"/>
          <w:lang w:val="mn-MN"/>
        </w:rPr>
        <w:t xml:space="preserve">3. </w:t>
      </w:r>
      <w:r w:rsidR="001168D4" w:rsidRPr="00317F74">
        <w:rPr>
          <w:rFonts w:cs="Arial"/>
          <w:sz w:val="20"/>
          <w:szCs w:val="20"/>
        </w:rPr>
        <w:t>Насосны хэвийн ажиллагаа алдагдах бүрт ээлжийн шуурхай ажилтанд яаралтай мэдэгдэнэ</w:t>
      </w:r>
      <w:r w:rsidR="001168D4">
        <w:rPr>
          <w:rFonts w:cs="Arial"/>
          <w:sz w:val="20"/>
          <w:szCs w:val="20"/>
          <w:lang w:val="mn-MN"/>
        </w:rPr>
        <w:t>.</w:t>
      </w:r>
    </w:p>
    <w:p w:rsidR="001168D4" w:rsidRPr="001168D4" w:rsidRDefault="00D95FD9" w:rsidP="001168D4">
      <w:pPr>
        <w:pStyle w:val="ListParagraph"/>
        <w:numPr>
          <w:ilvl w:val="1"/>
          <w:numId w:val="18"/>
        </w:numPr>
        <w:jc w:val="center"/>
        <w:rPr>
          <w:rFonts w:cs="Arial"/>
          <w:szCs w:val="24"/>
        </w:rPr>
      </w:pPr>
      <w:r w:rsidRPr="00D95FD9">
        <w:rPr>
          <w:rFonts w:cs="Arial"/>
          <w:b/>
          <w:color w:val="FF0000"/>
          <w:szCs w:val="24"/>
          <w:lang w:val="mn-MN"/>
        </w:rPr>
        <w:t>Эрүүл ахуйн</w:t>
      </w:r>
      <w:r w:rsidR="009E5FBC" w:rsidRPr="00D95FD9">
        <w:rPr>
          <w:rFonts w:cs="Arial"/>
          <w:b/>
          <w:color w:val="FF0000"/>
          <w:szCs w:val="24"/>
        </w:rPr>
        <w:t xml:space="preserve"> </w:t>
      </w:r>
      <w:r w:rsidR="009E5FBC" w:rsidRPr="001168D4">
        <w:rPr>
          <w:rFonts w:cs="Arial"/>
          <w:b/>
          <w:szCs w:val="24"/>
        </w:rPr>
        <w:t>хамгаалалтын бүс</w:t>
      </w:r>
    </w:p>
    <w:p w:rsidR="00656EF4" w:rsidRDefault="009558B3" w:rsidP="00656EF4">
      <w:pPr>
        <w:pStyle w:val="ListParagraph"/>
        <w:numPr>
          <w:ilvl w:val="2"/>
          <w:numId w:val="18"/>
        </w:numPr>
        <w:ind w:hanging="810"/>
        <w:jc w:val="both"/>
        <w:rPr>
          <w:rFonts w:cs="Arial"/>
          <w:szCs w:val="24"/>
        </w:rPr>
      </w:pPr>
      <w:r w:rsidRPr="001168D4">
        <w:rPr>
          <w:rFonts w:cs="Arial"/>
          <w:szCs w:val="24"/>
        </w:rPr>
        <w:t xml:space="preserve"> Ус хангамжийн эх үүсвэр, унд – ахуйн з</w:t>
      </w:r>
      <w:r w:rsidR="00D95FD9">
        <w:rPr>
          <w:rFonts w:cs="Arial"/>
          <w:szCs w:val="24"/>
        </w:rPr>
        <w:t xml:space="preserve">ориулалттай  ус түгээгүүрт </w:t>
      </w:r>
      <w:r w:rsidRPr="001168D4">
        <w:rPr>
          <w:rFonts w:cs="Arial"/>
          <w:szCs w:val="24"/>
        </w:rPr>
        <w:t xml:space="preserve"> </w:t>
      </w:r>
      <w:r w:rsidR="00D95FD9" w:rsidRPr="00D95FD9">
        <w:rPr>
          <w:rFonts w:cs="Arial"/>
          <w:color w:val="FF0000"/>
          <w:szCs w:val="24"/>
          <w:lang w:val="mn-MN"/>
        </w:rPr>
        <w:t xml:space="preserve">эрүүл ахуйн </w:t>
      </w:r>
      <w:r w:rsidRPr="00D95FD9">
        <w:rPr>
          <w:rFonts w:cs="Arial"/>
          <w:color w:val="FF0000"/>
          <w:szCs w:val="24"/>
        </w:rPr>
        <w:t xml:space="preserve"> </w:t>
      </w:r>
      <w:r w:rsidRPr="001168D4">
        <w:rPr>
          <w:rFonts w:cs="Arial"/>
          <w:szCs w:val="24"/>
        </w:rPr>
        <w:t xml:space="preserve">хамгаалалтын бүс заавал байгуулна. </w:t>
      </w:r>
      <w:r w:rsidR="00D95FD9" w:rsidRPr="00D95FD9">
        <w:rPr>
          <w:rFonts w:cs="Arial"/>
          <w:color w:val="FF0000"/>
          <w:szCs w:val="24"/>
          <w:lang w:val="mn-MN"/>
        </w:rPr>
        <w:t>Эрүүл ахуйн</w:t>
      </w:r>
      <w:r w:rsidRPr="00D95FD9">
        <w:rPr>
          <w:rFonts w:cs="Arial"/>
          <w:color w:val="FF0000"/>
          <w:szCs w:val="24"/>
        </w:rPr>
        <w:t xml:space="preserve"> </w:t>
      </w:r>
      <w:r w:rsidR="00D95FD9">
        <w:rPr>
          <w:rFonts w:cs="Arial"/>
          <w:color w:val="FF0000"/>
          <w:szCs w:val="24"/>
          <w:lang w:val="mn-MN"/>
        </w:rPr>
        <w:t xml:space="preserve">бүс тогтоох, </w:t>
      </w:r>
      <w:r w:rsidR="00D95FD9">
        <w:rPr>
          <w:rFonts w:cs="Arial"/>
          <w:szCs w:val="24"/>
          <w:lang w:val="mn-MN"/>
        </w:rPr>
        <w:t xml:space="preserve">уг бүсэд хэрэгжүүлэх </w:t>
      </w:r>
      <w:r w:rsidRPr="001168D4">
        <w:rPr>
          <w:rFonts w:cs="Arial"/>
          <w:szCs w:val="24"/>
        </w:rPr>
        <w:t>ашиглалт, зохион байгуул</w:t>
      </w:r>
      <w:r w:rsidR="00D95FD9">
        <w:rPr>
          <w:rFonts w:cs="Arial"/>
          <w:szCs w:val="24"/>
        </w:rPr>
        <w:t>алт</w:t>
      </w:r>
      <w:r w:rsidR="00D95FD9">
        <w:rPr>
          <w:rFonts w:cs="Arial"/>
          <w:szCs w:val="24"/>
          <w:lang w:val="mn-MN"/>
        </w:rPr>
        <w:t xml:space="preserve">ыг мэргэжлийн байгууллагуудын баталсан </w:t>
      </w:r>
      <w:r w:rsidRPr="001168D4">
        <w:rPr>
          <w:rFonts w:cs="Arial"/>
          <w:szCs w:val="24"/>
        </w:rPr>
        <w:t xml:space="preserve"> </w:t>
      </w:r>
      <w:r w:rsidR="00D95FD9">
        <w:rPr>
          <w:rFonts w:cs="Arial"/>
          <w:szCs w:val="24"/>
          <w:lang w:val="mn-MN"/>
        </w:rPr>
        <w:t xml:space="preserve">дүрмээр </w:t>
      </w:r>
      <w:r w:rsidRPr="001168D4">
        <w:rPr>
          <w:rFonts w:cs="Arial"/>
          <w:szCs w:val="24"/>
        </w:rPr>
        <w:t>тогтоож өгнө</w:t>
      </w:r>
      <w:r w:rsidR="00D95FD9">
        <w:rPr>
          <w:rFonts w:cs="Arial"/>
          <w:szCs w:val="24"/>
          <w:lang w:val="mn-MN"/>
        </w:rPr>
        <w:t xml:space="preserve">. </w:t>
      </w:r>
      <w:r w:rsidRPr="001168D4">
        <w:rPr>
          <w:rFonts w:cs="Arial"/>
          <w:szCs w:val="24"/>
        </w:rPr>
        <w:t xml:space="preserve"> </w:t>
      </w:r>
    </w:p>
    <w:p w:rsidR="00613F51" w:rsidRPr="00613F51" w:rsidRDefault="009558B3" w:rsidP="00613F51">
      <w:pPr>
        <w:pStyle w:val="ListParagraph"/>
        <w:numPr>
          <w:ilvl w:val="1"/>
          <w:numId w:val="18"/>
        </w:numPr>
        <w:jc w:val="center"/>
        <w:rPr>
          <w:rFonts w:cs="Arial"/>
          <w:szCs w:val="24"/>
        </w:rPr>
      </w:pPr>
      <w:r w:rsidRPr="00613F51">
        <w:rPr>
          <w:rFonts w:cs="Arial"/>
          <w:b/>
          <w:szCs w:val="24"/>
        </w:rPr>
        <w:t>Ус дамжуулах хоолой, ус түгээгүүр (сүлжээ)</w:t>
      </w:r>
    </w:p>
    <w:p w:rsidR="00656EF4" w:rsidRDefault="00613F51" w:rsidP="00656EF4">
      <w:pPr>
        <w:pStyle w:val="ListParagraph"/>
        <w:numPr>
          <w:ilvl w:val="2"/>
          <w:numId w:val="18"/>
        </w:numPr>
        <w:ind w:hanging="810"/>
        <w:jc w:val="both"/>
        <w:rPr>
          <w:rFonts w:cs="Arial"/>
          <w:szCs w:val="24"/>
        </w:rPr>
      </w:pPr>
      <w:r w:rsidRPr="00613F51">
        <w:rPr>
          <w:rFonts w:cs="Arial"/>
          <w:b/>
          <w:szCs w:val="24"/>
        </w:rPr>
        <w:t xml:space="preserve"> </w:t>
      </w:r>
      <w:r w:rsidR="009558B3" w:rsidRPr="00613F51">
        <w:rPr>
          <w:rFonts w:cs="Arial"/>
          <w:szCs w:val="24"/>
        </w:rPr>
        <w:t>Ус дамжуулах хоолой, ус түгээгүүр</w:t>
      </w:r>
      <w:r w:rsidR="00290E18" w:rsidRPr="00613F51">
        <w:rPr>
          <w:rFonts w:cs="Arial"/>
          <w:szCs w:val="24"/>
          <w:lang w:val="mn-MN"/>
        </w:rPr>
        <w:t xml:space="preserve"> нь</w:t>
      </w:r>
      <w:r w:rsidR="009558B3" w:rsidRPr="00613F51">
        <w:rPr>
          <w:rFonts w:cs="Arial"/>
          <w:szCs w:val="24"/>
        </w:rPr>
        <w:t xml:space="preserve"> хэрэглэгчдийг чанарын хувьд стандартын шаардлагад тохирсон усаар найдвартай, </w:t>
      </w:r>
      <w:r w:rsidR="00290E18" w:rsidRPr="00613F51">
        <w:rPr>
          <w:rFonts w:cs="Arial"/>
          <w:szCs w:val="24"/>
        </w:rPr>
        <w:t>тасралтгүй ханга</w:t>
      </w:r>
      <w:r w:rsidR="00290E18" w:rsidRPr="00613F51">
        <w:rPr>
          <w:rFonts w:cs="Arial"/>
          <w:szCs w:val="24"/>
          <w:lang w:val="mn-MN"/>
        </w:rPr>
        <w:t>на</w:t>
      </w:r>
      <w:r w:rsidR="0048485A">
        <w:rPr>
          <w:rFonts w:cs="Arial"/>
          <w:szCs w:val="24"/>
        </w:rPr>
        <w:t>.</w:t>
      </w:r>
    </w:p>
    <w:p w:rsidR="00656EF4" w:rsidRPr="00656EF4" w:rsidRDefault="00290E18" w:rsidP="00656EF4">
      <w:pPr>
        <w:pStyle w:val="ListParagraph"/>
        <w:numPr>
          <w:ilvl w:val="2"/>
          <w:numId w:val="18"/>
        </w:numPr>
        <w:ind w:hanging="810"/>
        <w:jc w:val="both"/>
        <w:rPr>
          <w:rFonts w:cs="Arial"/>
          <w:szCs w:val="24"/>
        </w:rPr>
      </w:pPr>
      <w:r w:rsidRPr="00656EF4">
        <w:rPr>
          <w:rFonts w:cs="Arial"/>
          <w:szCs w:val="24"/>
        </w:rPr>
        <w:t>Сүлжээний техникийн</w:t>
      </w:r>
      <w:r w:rsidRPr="00656EF4">
        <w:rPr>
          <w:rFonts w:cs="Arial"/>
          <w:szCs w:val="24"/>
          <w:lang w:val="mn-MN"/>
        </w:rPr>
        <w:t xml:space="preserve"> </w:t>
      </w:r>
      <w:r w:rsidR="009558B3" w:rsidRPr="00656EF4">
        <w:rPr>
          <w:rFonts w:cs="Arial"/>
          <w:szCs w:val="24"/>
        </w:rPr>
        <w:t>ашиглалтын зорилтууд</w:t>
      </w:r>
      <w:r w:rsidR="009558B3" w:rsidRPr="00656EF4">
        <w:rPr>
          <w:rFonts w:cs="Arial"/>
          <w:color w:val="C00000"/>
          <w:szCs w:val="24"/>
        </w:rPr>
        <w:t>:</w:t>
      </w:r>
    </w:p>
    <w:p w:rsidR="00656EF4" w:rsidRDefault="0048485A" w:rsidP="00656EF4">
      <w:pPr>
        <w:pStyle w:val="ListParagraph"/>
        <w:tabs>
          <w:tab w:val="left" w:pos="1260"/>
        </w:tabs>
        <w:ind w:left="1080" w:hanging="270"/>
        <w:jc w:val="both"/>
        <w:rPr>
          <w:rFonts w:cs="Arial"/>
          <w:szCs w:val="24"/>
        </w:rPr>
      </w:pPr>
      <w:r w:rsidRPr="00656EF4">
        <w:rPr>
          <w:rFonts w:cs="Arial"/>
          <w:szCs w:val="24"/>
        </w:rPr>
        <w:t>a) сүлжээ төхөөрөмж, тоноглол, түүн дээр байгаа төхөөрөмжийн  бүрэн бүтэн, хэвийн  байдал, сүлжээний те</w:t>
      </w:r>
      <w:r w:rsidR="00656EF4">
        <w:rPr>
          <w:rFonts w:cs="Arial"/>
          <w:szCs w:val="24"/>
        </w:rPr>
        <w:t>хникийн ашиглалтад хяналт тавих</w:t>
      </w:r>
      <w:r w:rsidR="00651F19">
        <w:rPr>
          <w:rFonts w:cs="Arial"/>
          <w:szCs w:val="24"/>
        </w:rPr>
        <w:t>;</w:t>
      </w:r>
    </w:p>
    <w:p w:rsidR="0048485A" w:rsidRPr="00656EF4" w:rsidRDefault="0048485A" w:rsidP="00F240CE">
      <w:pPr>
        <w:pStyle w:val="ListParagraph"/>
        <w:tabs>
          <w:tab w:val="left" w:pos="1260"/>
        </w:tabs>
        <w:ind w:left="1260" w:hanging="450"/>
        <w:jc w:val="both"/>
        <w:rPr>
          <w:rFonts w:cs="Arial"/>
          <w:szCs w:val="24"/>
        </w:rPr>
      </w:pPr>
      <w:r w:rsidRPr="00656EF4">
        <w:rPr>
          <w:rFonts w:cs="Arial"/>
          <w:szCs w:val="24"/>
        </w:rPr>
        <w:t xml:space="preserve">б) </w:t>
      </w:r>
      <w:r w:rsidR="00651F19">
        <w:rPr>
          <w:rFonts w:cs="Arial"/>
          <w:szCs w:val="24"/>
          <w:lang w:val="mn-MN"/>
        </w:rPr>
        <w:t>“</w:t>
      </w:r>
      <w:r w:rsidRPr="000D1264">
        <w:rPr>
          <w:rFonts w:cs="Arial"/>
          <w:color w:val="FF0000"/>
          <w:szCs w:val="24"/>
        </w:rPr>
        <w:t>ус сув</w:t>
      </w:r>
      <w:r w:rsidR="00651F19" w:rsidRPr="000D1264">
        <w:rPr>
          <w:rFonts w:cs="Arial"/>
          <w:color w:val="FF0000"/>
          <w:szCs w:val="24"/>
          <w:lang w:val="mn-MN"/>
        </w:rPr>
        <w:t>а</w:t>
      </w:r>
      <w:r w:rsidRPr="000D1264">
        <w:rPr>
          <w:rFonts w:cs="Arial"/>
          <w:color w:val="FF0000"/>
          <w:szCs w:val="24"/>
        </w:rPr>
        <w:t>г</w:t>
      </w:r>
      <w:r w:rsidR="00651F19" w:rsidRPr="000D1264">
        <w:rPr>
          <w:rFonts w:cs="Arial"/>
          <w:color w:val="FF0000"/>
          <w:szCs w:val="24"/>
          <w:lang w:val="mn-MN"/>
        </w:rPr>
        <w:t>”-</w:t>
      </w:r>
      <w:r w:rsidRPr="00656EF4">
        <w:rPr>
          <w:rFonts w:cs="Arial"/>
          <w:szCs w:val="24"/>
        </w:rPr>
        <w:t xml:space="preserve">ийн </w:t>
      </w:r>
      <w:r w:rsidR="00651F19">
        <w:rPr>
          <w:rFonts w:cs="Arial"/>
          <w:szCs w:val="24"/>
          <w:lang w:val="mn-MN"/>
        </w:rPr>
        <w:t xml:space="preserve">нэгж, </w:t>
      </w:r>
      <w:r w:rsidRPr="00656EF4">
        <w:rPr>
          <w:rFonts w:cs="Arial"/>
          <w:szCs w:val="24"/>
        </w:rPr>
        <w:t>салбаруудтай хамтарч ус түгээх, хуваарилах системийг төгө</w:t>
      </w:r>
      <w:r w:rsidR="00651F19">
        <w:rPr>
          <w:rFonts w:cs="Arial"/>
          <w:szCs w:val="24"/>
        </w:rPr>
        <w:t>лдөржүүлэх мөн хот суурин</w:t>
      </w:r>
      <w:r w:rsidR="00651F19">
        <w:rPr>
          <w:rFonts w:cs="Arial"/>
          <w:szCs w:val="24"/>
          <w:lang w:val="mn-MN"/>
        </w:rPr>
        <w:t>ы</w:t>
      </w:r>
      <w:r w:rsidR="00B201A2" w:rsidRPr="00656EF4">
        <w:rPr>
          <w:rFonts w:cs="Arial"/>
          <w:szCs w:val="24"/>
          <w:lang w:val="mn-MN"/>
        </w:rPr>
        <w:t xml:space="preserve"> </w:t>
      </w:r>
      <w:r w:rsidRPr="00656EF4">
        <w:rPr>
          <w:rFonts w:cs="Arial"/>
          <w:szCs w:val="24"/>
        </w:rPr>
        <w:t>тохиромж муута</w:t>
      </w:r>
      <w:r w:rsidR="00651F19">
        <w:rPr>
          <w:rFonts w:cs="Arial"/>
          <w:szCs w:val="24"/>
        </w:rPr>
        <w:t>й байршилаас хамаарсан юмуу аварийн байдлаас</w:t>
      </w:r>
      <w:r w:rsidR="00651F19">
        <w:rPr>
          <w:rFonts w:cs="Arial"/>
          <w:szCs w:val="24"/>
          <w:lang w:val="mn-MN"/>
        </w:rPr>
        <w:t xml:space="preserve"> шалтгаалсан</w:t>
      </w:r>
      <w:r w:rsidRPr="00656EF4">
        <w:rPr>
          <w:rFonts w:cs="Arial"/>
          <w:szCs w:val="24"/>
        </w:rPr>
        <w:t xml:space="preserve"> усны тасалдлыг арилгах арга хэмжээ боловсруулах; </w:t>
      </w:r>
    </w:p>
    <w:p w:rsidR="0048485A" w:rsidRDefault="0048485A" w:rsidP="00B201A2">
      <w:pPr>
        <w:pStyle w:val="ListParagraph"/>
        <w:ind w:left="1350" w:hanging="90"/>
        <w:jc w:val="both"/>
        <w:rPr>
          <w:rFonts w:cs="Arial"/>
          <w:szCs w:val="24"/>
        </w:rPr>
      </w:pPr>
      <w:r w:rsidRPr="0048485A">
        <w:rPr>
          <w:rFonts w:cs="Arial"/>
          <w:szCs w:val="24"/>
        </w:rPr>
        <w:t>- системийн усны бодит оновчтой хэрэглээ, уг хэрэглээний цаашдын хэтийн төлвийн өөрчлөлтийн ажлын горим тогтоохын тулд шуурхай удирдлагын өгсөн үүрэгт нийцүүлэн сүлжээн дээр шилжүүлэг хийх;</w:t>
      </w:r>
    </w:p>
    <w:p w:rsidR="0048485A" w:rsidRDefault="00651F19" w:rsidP="00F240CE">
      <w:pPr>
        <w:pStyle w:val="ListParagraph"/>
        <w:tabs>
          <w:tab w:val="left" w:pos="1350"/>
        </w:tabs>
        <w:ind w:left="1350" w:hanging="90"/>
        <w:jc w:val="both"/>
        <w:rPr>
          <w:rFonts w:cs="Arial"/>
          <w:szCs w:val="24"/>
        </w:rPr>
      </w:pPr>
      <w:r>
        <w:rPr>
          <w:rFonts w:cs="Arial"/>
          <w:szCs w:val="24"/>
        </w:rPr>
        <w:t>- системийн аварийн болон хэвийн горим</w:t>
      </w:r>
      <w:r>
        <w:rPr>
          <w:rFonts w:cs="Arial"/>
          <w:szCs w:val="24"/>
          <w:lang w:val="mn-MN"/>
        </w:rPr>
        <w:t>ын үеийн</w:t>
      </w:r>
      <w:r w:rsidR="0048485A" w:rsidRPr="0048485A">
        <w:rPr>
          <w:rFonts w:cs="Arial"/>
          <w:szCs w:val="24"/>
        </w:rPr>
        <w:t xml:space="preserve"> тохируулгын эзэлхүүнүүд, насосны станц, сүлжээний харилцан ажиллагааны гидравликийн ба оновчтой тооцоог тооцоолон бодохын тулд сүлжээний техникийн байдлын тухай </w:t>
      </w:r>
      <w:r w:rsidRPr="0048485A">
        <w:rPr>
          <w:rFonts w:cs="Arial"/>
          <w:szCs w:val="24"/>
        </w:rPr>
        <w:t xml:space="preserve">шаардагдах </w:t>
      </w:r>
      <w:r w:rsidR="0048485A" w:rsidRPr="0048485A">
        <w:rPr>
          <w:rFonts w:cs="Arial"/>
          <w:szCs w:val="24"/>
        </w:rPr>
        <w:t xml:space="preserve">мэдээлэл бэлтгэх; </w:t>
      </w:r>
    </w:p>
    <w:p w:rsidR="0048485A" w:rsidRDefault="0048485A" w:rsidP="00B201A2">
      <w:pPr>
        <w:pStyle w:val="ListParagraph"/>
        <w:ind w:left="900" w:firstLine="270"/>
        <w:jc w:val="both"/>
        <w:rPr>
          <w:rFonts w:cs="Arial"/>
          <w:szCs w:val="24"/>
        </w:rPr>
      </w:pPr>
      <w:r w:rsidRPr="0048485A">
        <w:rPr>
          <w:rFonts w:cs="Arial"/>
          <w:szCs w:val="24"/>
        </w:rPr>
        <w:t xml:space="preserve">-  усны даралт, зарцуулалтын биет хэмжилт хийх; </w:t>
      </w:r>
    </w:p>
    <w:p w:rsidR="0048485A" w:rsidRDefault="0048485A" w:rsidP="00F240CE">
      <w:pPr>
        <w:pStyle w:val="ListParagraph"/>
        <w:tabs>
          <w:tab w:val="left" w:pos="1260"/>
        </w:tabs>
        <w:ind w:left="1350" w:hanging="180"/>
        <w:jc w:val="both"/>
        <w:rPr>
          <w:rFonts w:cs="Arial"/>
          <w:szCs w:val="24"/>
        </w:rPr>
      </w:pPr>
      <w:r w:rsidRPr="0048485A">
        <w:rPr>
          <w:rFonts w:cs="Arial"/>
          <w:szCs w:val="24"/>
        </w:rPr>
        <w:t xml:space="preserve">- биет хэмжилт хийж байх үеийн системийн техникийн бодит байдал, бодит ус хэрэглээгээр тооцооны схемийн </w:t>
      </w:r>
      <w:r w:rsidR="00651F19">
        <w:rPr>
          <w:rFonts w:cs="Arial"/>
          <w:szCs w:val="24"/>
          <w:lang w:val="mn-MN"/>
        </w:rPr>
        <w:t xml:space="preserve">горим </w:t>
      </w:r>
      <w:r w:rsidRPr="0048485A">
        <w:rPr>
          <w:rFonts w:cs="Arial"/>
          <w:szCs w:val="24"/>
        </w:rPr>
        <w:t>тохирсон эсэхийг шалгахын тулд тооцооны дүнтэй хэмжилтийг зэрэгцүүлж үзэх;</w:t>
      </w:r>
    </w:p>
    <w:p w:rsidR="0048485A" w:rsidRDefault="0048485A" w:rsidP="00F240CE">
      <w:pPr>
        <w:pStyle w:val="ListParagraph"/>
        <w:ind w:left="1260" w:hanging="360"/>
        <w:jc w:val="both"/>
        <w:rPr>
          <w:rFonts w:cs="Arial"/>
          <w:szCs w:val="24"/>
        </w:rPr>
      </w:pPr>
      <w:r w:rsidRPr="0048485A">
        <w:rPr>
          <w:rFonts w:cs="Arial"/>
          <w:szCs w:val="24"/>
        </w:rPr>
        <w:t>в) сүлжээн дээр төлөвлөгөөт – урьдчилсан үзлэг, үйлчилгээ, их, ур</w:t>
      </w:r>
      <w:r w:rsidR="00651F19">
        <w:rPr>
          <w:rFonts w:cs="Arial"/>
          <w:szCs w:val="24"/>
          <w:lang w:val="mn-MN"/>
        </w:rPr>
        <w:t>с</w:t>
      </w:r>
      <w:r w:rsidRPr="0048485A">
        <w:rPr>
          <w:rFonts w:cs="Arial"/>
          <w:szCs w:val="24"/>
        </w:rPr>
        <w:t>гал засвар хийх</w:t>
      </w:r>
    </w:p>
    <w:p w:rsidR="0048485A" w:rsidRDefault="0048485A" w:rsidP="0048485A">
      <w:pPr>
        <w:pStyle w:val="ListParagraph"/>
        <w:ind w:left="900"/>
        <w:jc w:val="both"/>
        <w:rPr>
          <w:rFonts w:cs="Arial"/>
          <w:szCs w:val="24"/>
        </w:rPr>
      </w:pPr>
      <w:r w:rsidRPr="0048485A">
        <w:rPr>
          <w:rFonts w:cs="Arial"/>
          <w:szCs w:val="24"/>
        </w:rPr>
        <w:t>г) техникийн бичиг баримт, тайланг хөтлөж байх;</w:t>
      </w:r>
    </w:p>
    <w:p w:rsidR="0048485A" w:rsidRDefault="0048485A" w:rsidP="00B201A2">
      <w:pPr>
        <w:pStyle w:val="ListParagraph"/>
        <w:ind w:left="1260" w:hanging="360"/>
        <w:jc w:val="both"/>
        <w:rPr>
          <w:rFonts w:cs="Arial"/>
          <w:szCs w:val="24"/>
        </w:rPr>
      </w:pPr>
      <w:r w:rsidRPr="0048485A">
        <w:rPr>
          <w:rFonts w:cs="Arial"/>
          <w:szCs w:val="24"/>
        </w:rPr>
        <w:t>д) шинээр барих, өргөтгөх барилга байгууламжийг ус хангамж, ариутгах  татуургын сүлжээнд холбохдоо техникийн нөхцөлд тусгагдсан шаардлагыг хангаж буй эсэхэд хяналт тавьж, барилга байгууламжийг ашиглалтад хүлээн авах.</w:t>
      </w:r>
    </w:p>
    <w:p w:rsidR="0048485A" w:rsidRDefault="0048485A" w:rsidP="00B201A2">
      <w:pPr>
        <w:pStyle w:val="ListParagraph"/>
        <w:ind w:left="1260" w:hanging="360"/>
        <w:jc w:val="both"/>
        <w:rPr>
          <w:rFonts w:cs="Arial"/>
          <w:szCs w:val="24"/>
        </w:rPr>
      </w:pPr>
      <w:r>
        <w:rPr>
          <w:rFonts w:cs="Arial"/>
          <w:szCs w:val="24"/>
        </w:rPr>
        <w:t xml:space="preserve">е) </w:t>
      </w:r>
      <w:r w:rsidRPr="0048485A">
        <w:rPr>
          <w:rFonts w:cs="Arial"/>
          <w:szCs w:val="24"/>
        </w:rPr>
        <w:t xml:space="preserve">сүлжээний </w:t>
      </w:r>
      <w:r w:rsidR="00651F19">
        <w:rPr>
          <w:rFonts w:cs="Arial"/>
          <w:szCs w:val="24"/>
          <w:lang w:val="mn-MN"/>
        </w:rPr>
        <w:t xml:space="preserve">горимд </w:t>
      </w:r>
      <w:r w:rsidRPr="0048485A">
        <w:rPr>
          <w:rFonts w:cs="Arial"/>
          <w:szCs w:val="24"/>
        </w:rPr>
        <w:t>шинжилгээ хийж, системийг боловсронгуй болгох, системийг удирдах, шинэ хийцийн хоолой, арматур, хоолой сэргээн засварлах арга  хэрэглэх тухай санал, санаачлага бэлтгэх;</w:t>
      </w:r>
    </w:p>
    <w:p w:rsidR="0048485A" w:rsidRDefault="0048485A" w:rsidP="00F240CE">
      <w:pPr>
        <w:pStyle w:val="ListParagraph"/>
        <w:ind w:left="1260" w:hanging="450"/>
        <w:jc w:val="both"/>
        <w:rPr>
          <w:rFonts w:cs="Arial"/>
          <w:szCs w:val="24"/>
        </w:rPr>
      </w:pPr>
      <w:r>
        <w:rPr>
          <w:rFonts w:cs="Arial"/>
          <w:szCs w:val="24"/>
        </w:rPr>
        <w:t xml:space="preserve">ж) </w:t>
      </w:r>
      <w:r w:rsidRPr="0048485A">
        <w:rPr>
          <w:rFonts w:cs="Arial"/>
          <w:szCs w:val="24"/>
        </w:rPr>
        <w:t>байгууламж,</w:t>
      </w:r>
      <w:r w:rsidR="00651F19">
        <w:rPr>
          <w:rFonts w:cs="Arial"/>
          <w:szCs w:val="24"/>
        </w:rPr>
        <w:t xml:space="preserve"> сүлжээнд гарсан бүх гэмтэл, ав</w:t>
      </w:r>
      <w:r w:rsidRPr="0048485A">
        <w:rPr>
          <w:rFonts w:cs="Arial"/>
          <w:szCs w:val="24"/>
        </w:rPr>
        <w:t>арийн өгөгдөл тэдг</w:t>
      </w:r>
      <w:r w:rsidR="00651F19">
        <w:rPr>
          <w:rFonts w:cs="Arial"/>
          <w:szCs w:val="24"/>
        </w:rPr>
        <w:t>ээрийн гарсан шалтгааныг суд</w:t>
      </w:r>
      <w:r w:rsidR="00651F19">
        <w:rPr>
          <w:rFonts w:cs="Arial"/>
          <w:szCs w:val="24"/>
          <w:lang w:val="mn-MN"/>
        </w:rPr>
        <w:t>алж</w:t>
      </w:r>
      <w:r w:rsidR="00651F19">
        <w:rPr>
          <w:rFonts w:cs="Arial"/>
          <w:szCs w:val="24"/>
        </w:rPr>
        <w:t xml:space="preserve"> үнэл</w:t>
      </w:r>
      <w:r w:rsidR="00651F19">
        <w:rPr>
          <w:rFonts w:cs="Arial"/>
          <w:szCs w:val="24"/>
          <w:lang w:val="mn-MN"/>
        </w:rPr>
        <w:t>эх</w:t>
      </w:r>
      <w:r w:rsidRPr="0048485A">
        <w:rPr>
          <w:rFonts w:cs="Arial"/>
          <w:szCs w:val="24"/>
        </w:rPr>
        <w:t>, хяналт тавих зорилгоор  найдвартай байдлын үзүүлэлтийг цуглуулах, хадгалах, системчлэх;</w:t>
      </w:r>
    </w:p>
    <w:p w:rsidR="0048485A" w:rsidRPr="00B201A2" w:rsidRDefault="0048485A" w:rsidP="00B201A2">
      <w:pPr>
        <w:pStyle w:val="ListParagraph"/>
        <w:ind w:left="900"/>
        <w:jc w:val="both"/>
        <w:rPr>
          <w:rFonts w:cs="Arial"/>
          <w:szCs w:val="24"/>
          <w:lang w:val="mn-MN"/>
        </w:rPr>
      </w:pPr>
      <w:r>
        <w:rPr>
          <w:rFonts w:cs="Arial"/>
          <w:szCs w:val="24"/>
        </w:rPr>
        <w:t xml:space="preserve">з) </w:t>
      </w:r>
      <w:r w:rsidR="00B201A2">
        <w:rPr>
          <w:rFonts w:cs="Arial"/>
          <w:szCs w:val="24"/>
          <w:lang w:val="mn-MN"/>
        </w:rPr>
        <w:t xml:space="preserve"> </w:t>
      </w:r>
      <w:r w:rsidRPr="0048485A">
        <w:rPr>
          <w:rFonts w:cs="Arial"/>
          <w:szCs w:val="24"/>
        </w:rPr>
        <w:t>цахилгааны хамгаалалтын төхөө</w:t>
      </w:r>
      <w:r w:rsidR="00B201A2">
        <w:rPr>
          <w:rFonts w:cs="Arial"/>
          <w:szCs w:val="24"/>
        </w:rPr>
        <w:t xml:space="preserve">рөмжийг үр ашигтай ажиллуулах. </w:t>
      </w:r>
    </w:p>
    <w:p w:rsidR="00F240CE" w:rsidRDefault="0048485A" w:rsidP="00F240CE">
      <w:pPr>
        <w:pStyle w:val="ListParagraph"/>
        <w:numPr>
          <w:ilvl w:val="2"/>
          <w:numId w:val="18"/>
        </w:numPr>
        <w:ind w:hanging="810"/>
        <w:jc w:val="both"/>
        <w:rPr>
          <w:rFonts w:cs="Arial"/>
          <w:szCs w:val="24"/>
        </w:rPr>
      </w:pPr>
      <w:r w:rsidRPr="009558B3">
        <w:rPr>
          <w:rFonts w:cs="Arial"/>
          <w:szCs w:val="24"/>
        </w:rPr>
        <w:t>Ус хангамжийн сүлжээний ашиглалтыг сүлжээний урт, ажлын хэм</w:t>
      </w:r>
      <w:r w:rsidR="00651F19">
        <w:rPr>
          <w:rFonts w:cs="Arial"/>
          <w:szCs w:val="24"/>
        </w:rPr>
        <w:t xml:space="preserve">жээнээс хамааруулж байгуулсан </w:t>
      </w:r>
      <w:r w:rsidR="00651F19">
        <w:rPr>
          <w:rFonts w:cs="Arial"/>
          <w:szCs w:val="24"/>
          <w:lang w:val="mn-MN"/>
        </w:rPr>
        <w:t>нэгж</w:t>
      </w:r>
      <w:r w:rsidR="00651F19">
        <w:rPr>
          <w:rFonts w:cs="Arial"/>
          <w:szCs w:val="24"/>
        </w:rPr>
        <w:t>, салбар хариуцан</w:t>
      </w:r>
      <w:r w:rsidR="00651F19">
        <w:rPr>
          <w:rFonts w:cs="Arial"/>
          <w:szCs w:val="24"/>
          <w:lang w:val="mn-MN"/>
        </w:rPr>
        <w:t>а</w:t>
      </w:r>
      <w:r w:rsidRPr="009558B3">
        <w:rPr>
          <w:rFonts w:cs="Arial"/>
          <w:szCs w:val="24"/>
        </w:rPr>
        <w:t>.</w:t>
      </w:r>
    </w:p>
    <w:p w:rsidR="00E22A15" w:rsidRPr="00F240CE" w:rsidRDefault="009558B3" w:rsidP="00F240CE">
      <w:pPr>
        <w:pStyle w:val="ListParagraph"/>
        <w:numPr>
          <w:ilvl w:val="2"/>
          <w:numId w:val="18"/>
        </w:numPr>
        <w:ind w:hanging="810"/>
        <w:jc w:val="both"/>
        <w:rPr>
          <w:rFonts w:cs="Arial"/>
          <w:szCs w:val="24"/>
        </w:rPr>
      </w:pPr>
      <w:r w:rsidRPr="00F240CE">
        <w:rPr>
          <w:rFonts w:cs="Arial"/>
          <w:szCs w:val="24"/>
        </w:rPr>
        <w:t>Сүлжээний урт 300 км – ээс илүүгүй, хамгийн алсын цэг хүртэлх зай 10 км – ээс бага бол уг сүлжээг райончилж зохион байгуулна</w:t>
      </w:r>
      <w:r w:rsidR="00E22A15" w:rsidRPr="00F240CE">
        <w:rPr>
          <w:rFonts w:cs="Arial"/>
          <w:szCs w:val="24"/>
        </w:rPr>
        <w:t>.</w:t>
      </w:r>
    </w:p>
    <w:p w:rsidR="00F240CE" w:rsidRPr="00651F19" w:rsidRDefault="009558B3" w:rsidP="00F240CE">
      <w:pPr>
        <w:pStyle w:val="ListParagraph"/>
        <w:ind w:left="900"/>
        <w:jc w:val="both"/>
        <w:rPr>
          <w:rFonts w:cs="Arial"/>
          <w:b/>
          <w:i/>
          <w:szCs w:val="24"/>
        </w:rPr>
      </w:pPr>
      <w:r w:rsidRPr="00651F19">
        <w:rPr>
          <w:rFonts w:cs="Arial"/>
          <w:b/>
          <w:i/>
          <w:szCs w:val="24"/>
        </w:rPr>
        <w:t>Сүлжээний</w:t>
      </w:r>
      <w:r w:rsidR="00F240CE" w:rsidRPr="00651F19">
        <w:rPr>
          <w:rFonts w:cs="Arial"/>
          <w:b/>
          <w:i/>
          <w:szCs w:val="24"/>
        </w:rPr>
        <w:t xml:space="preserve"> ашиглалт, засварт хяналт тавих</w:t>
      </w:r>
    </w:p>
    <w:p w:rsidR="00E22A15" w:rsidRPr="00F240CE" w:rsidRDefault="00E22A15" w:rsidP="00F240CE">
      <w:pPr>
        <w:pStyle w:val="ListParagraph"/>
        <w:ind w:left="900"/>
        <w:jc w:val="both"/>
        <w:rPr>
          <w:rFonts w:cs="Arial"/>
          <w:i/>
          <w:szCs w:val="24"/>
        </w:rPr>
      </w:pPr>
      <w:r w:rsidRPr="00F240CE">
        <w:rPr>
          <w:rFonts w:cs="Arial"/>
          <w:szCs w:val="24"/>
        </w:rPr>
        <w:t>Сүлжээний төхөөрөмж, байгууламжийн ажиллагааг шалгах, хоолойд үзлэг хийх замаар сүлжээний ашиглалтад тавих хяналтыг хэрэгжүүлнэ.</w:t>
      </w:r>
    </w:p>
    <w:p w:rsidR="00F240CE" w:rsidRDefault="009558B3" w:rsidP="00F240CE">
      <w:pPr>
        <w:pStyle w:val="ListParagraph"/>
        <w:numPr>
          <w:ilvl w:val="2"/>
          <w:numId w:val="18"/>
        </w:numPr>
        <w:ind w:hanging="810"/>
        <w:jc w:val="both"/>
        <w:rPr>
          <w:rFonts w:cs="Arial"/>
          <w:szCs w:val="24"/>
        </w:rPr>
      </w:pPr>
      <w:r w:rsidRPr="00E22A15">
        <w:rPr>
          <w:rFonts w:cs="Arial"/>
          <w:szCs w:val="24"/>
        </w:rPr>
        <w:t xml:space="preserve">Тоног төхөөрөмжийн найдвартай байдлын түвшинг үнэлж, үйл ажиллагааны   үзлэг шалгалтын үр дүнгийн үндсэн дээр урьдчилан сэрэмжлэх, урсгал ба их засвар хийх арга хэмжээ боловсруулан хэрэгжүүлнэ. </w:t>
      </w:r>
    </w:p>
    <w:p w:rsidR="00F240CE" w:rsidRDefault="009558B3" w:rsidP="00F240CE">
      <w:pPr>
        <w:pStyle w:val="ListParagraph"/>
        <w:numPr>
          <w:ilvl w:val="2"/>
          <w:numId w:val="18"/>
        </w:numPr>
        <w:ind w:hanging="810"/>
        <w:jc w:val="both"/>
        <w:rPr>
          <w:rFonts w:cs="Arial"/>
          <w:szCs w:val="24"/>
        </w:rPr>
      </w:pPr>
      <w:r w:rsidRPr="00F240CE">
        <w:rPr>
          <w:rFonts w:cs="Arial"/>
          <w:szCs w:val="24"/>
        </w:rPr>
        <w:t xml:space="preserve">Сүлжээний ашиглалтын байдалд хяналт тавих, засвар, үзлэг хийх зэрэг </w:t>
      </w:r>
      <w:r w:rsidR="00651F19">
        <w:rPr>
          <w:rFonts w:cs="Arial"/>
          <w:szCs w:val="24"/>
        </w:rPr>
        <w:t>ашиглалт явуулах ажлыг ашиглалт</w:t>
      </w:r>
      <w:r w:rsidR="00651F19">
        <w:rPr>
          <w:rFonts w:cs="Arial"/>
          <w:szCs w:val="24"/>
          <w:lang w:val="mn-MN"/>
        </w:rPr>
        <w:t xml:space="preserve">ын ба </w:t>
      </w:r>
      <w:r w:rsidRPr="00F240CE">
        <w:rPr>
          <w:rFonts w:cs="Arial"/>
          <w:szCs w:val="24"/>
        </w:rPr>
        <w:t xml:space="preserve"> засвар</w:t>
      </w:r>
      <w:r w:rsidR="00651F19">
        <w:rPr>
          <w:rFonts w:cs="Arial"/>
          <w:szCs w:val="24"/>
          <w:lang w:val="mn-MN"/>
        </w:rPr>
        <w:t>ын мөн</w:t>
      </w:r>
      <w:r w:rsidRPr="00F240CE">
        <w:rPr>
          <w:rFonts w:cs="Arial"/>
          <w:szCs w:val="24"/>
        </w:rPr>
        <w:t xml:space="preserve"> ээлжийн ажилтан хийх ба тэдгээрийн тоо, бүрэлдэхүүнийг </w:t>
      </w:r>
      <w:r w:rsidR="000D1264">
        <w:rPr>
          <w:rFonts w:cs="Arial"/>
          <w:szCs w:val="24"/>
          <w:lang w:val="mn-MN"/>
        </w:rPr>
        <w:t xml:space="preserve">сүлжээ тавьсан байршлаас </w:t>
      </w:r>
      <w:r w:rsidRPr="00F240CE">
        <w:rPr>
          <w:rFonts w:cs="Arial"/>
          <w:szCs w:val="24"/>
        </w:rPr>
        <w:t xml:space="preserve">хамааруулж тогтооно. </w:t>
      </w:r>
    </w:p>
    <w:p w:rsidR="00F240CE" w:rsidRDefault="00E22A15" w:rsidP="00F240CE">
      <w:pPr>
        <w:pStyle w:val="ListParagraph"/>
        <w:numPr>
          <w:ilvl w:val="2"/>
          <w:numId w:val="18"/>
        </w:numPr>
        <w:ind w:hanging="810"/>
        <w:jc w:val="both"/>
        <w:rPr>
          <w:rFonts w:cs="Arial"/>
          <w:szCs w:val="24"/>
        </w:rPr>
      </w:pPr>
      <w:r w:rsidRPr="00F240CE">
        <w:rPr>
          <w:rFonts w:cs="Arial"/>
          <w:szCs w:val="24"/>
        </w:rPr>
        <w:t xml:space="preserve"> Ава</w:t>
      </w:r>
      <w:r w:rsidR="009558B3" w:rsidRPr="00F240CE">
        <w:rPr>
          <w:rFonts w:cs="Arial"/>
          <w:szCs w:val="24"/>
        </w:rPr>
        <w:t xml:space="preserve">ри арилгах ажлаас бусад бүх ашиглалтын ажлыг тухайн өдөр өгөгдсөн ажлын хэмжээ, шинж байдлаас хамааруулж сүлжээний ашиглалтын батлагдсан төлөвлөгөөний дагуу тодорхой маршрутаар явж ажилладаг ашиглалтын бригад гүйцэтгэнэ. </w:t>
      </w:r>
    </w:p>
    <w:p w:rsidR="00F240CE" w:rsidRDefault="009558B3" w:rsidP="00F240CE">
      <w:pPr>
        <w:pStyle w:val="ListParagraph"/>
        <w:numPr>
          <w:ilvl w:val="2"/>
          <w:numId w:val="18"/>
        </w:numPr>
        <w:ind w:hanging="810"/>
        <w:jc w:val="both"/>
        <w:rPr>
          <w:rFonts w:cs="Arial"/>
          <w:szCs w:val="24"/>
        </w:rPr>
      </w:pPr>
      <w:r w:rsidRPr="00F240CE">
        <w:rPr>
          <w:rFonts w:cs="Arial"/>
          <w:szCs w:val="24"/>
        </w:rPr>
        <w:t>Бригад бүрт урьд өдөр нь урьдчилан бэлтгэсэн эргүүл хийх нарядыг өдөр бүр өгөх ба ийм нарядгүй бол бригад ажилд гарахгүй. Бригадад шаардлагатай техникийн бичиг баримт (эргүүл хийх маршрутын схем, сүлжээн дээр илрсэн гэмтэл тэмдэглэх дэвтэр), унаа, багаж, төрөл бүрийн хэрэгсэл хогшил (олс, дэгээ, хувин, түлээ) ус соруулах</w:t>
      </w:r>
      <w:r w:rsidR="000D1264">
        <w:rPr>
          <w:rFonts w:cs="Arial"/>
          <w:szCs w:val="24"/>
          <w:lang w:val="mn-MN"/>
        </w:rPr>
        <w:t>, худаг салхилуулах</w:t>
      </w:r>
      <w:r w:rsidRPr="00F240CE">
        <w:rPr>
          <w:rFonts w:cs="Arial"/>
          <w:szCs w:val="24"/>
        </w:rPr>
        <w:t xml:space="preserve"> хэрэгсэл, техникийн аюулгүй ажиллагаанд шаардагдах хэрэгслийн </w:t>
      </w:r>
      <w:r w:rsidR="000D1264">
        <w:rPr>
          <w:rFonts w:cs="Arial"/>
          <w:szCs w:val="24"/>
          <w:lang w:val="mn-MN"/>
        </w:rPr>
        <w:t>жагсаалт</w:t>
      </w:r>
      <w:r w:rsidRPr="00F240CE">
        <w:rPr>
          <w:rFonts w:cs="Arial"/>
          <w:szCs w:val="24"/>
        </w:rPr>
        <w:t xml:space="preserve"> гаргаж өгнө.</w:t>
      </w:r>
    </w:p>
    <w:p w:rsidR="00E22A15" w:rsidRPr="00F240CE" w:rsidRDefault="009558B3" w:rsidP="00F240CE">
      <w:pPr>
        <w:pStyle w:val="ListParagraph"/>
        <w:numPr>
          <w:ilvl w:val="2"/>
          <w:numId w:val="18"/>
        </w:numPr>
        <w:ind w:hanging="810"/>
        <w:jc w:val="both"/>
        <w:rPr>
          <w:rFonts w:cs="Arial"/>
          <w:szCs w:val="24"/>
        </w:rPr>
      </w:pPr>
      <w:r w:rsidRPr="00F240CE">
        <w:rPr>
          <w:rFonts w:cs="Arial"/>
          <w:szCs w:val="24"/>
        </w:rPr>
        <w:t xml:space="preserve">Ашиглалтын бригадын ажлыг </w:t>
      </w:r>
      <w:r w:rsidR="000D1264">
        <w:rPr>
          <w:rFonts w:cs="Arial"/>
          <w:szCs w:val="24"/>
          <w:lang w:val="mn-MN"/>
        </w:rPr>
        <w:t>“</w:t>
      </w:r>
      <w:r w:rsidRPr="000D1264">
        <w:rPr>
          <w:rFonts w:cs="Arial"/>
          <w:color w:val="FF0000"/>
          <w:szCs w:val="24"/>
        </w:rPr>
        <w:t>ус сув</w:t>
      </w:r>
      <w:r w:rsidR="000D1264" w:rsidRPr="000D1264">
        <w:rPr>
          <w:rFonts w:cs="Arial"/>
          <w:color w:val="FF0000"/>
          <w:szCs w:val="24"/>
          <w:lang w:val="mn-MN"/>
        </w:rPr>
        <w:t>а</w:t>
      </w:r>
      <w:r w:rsidRPr="000D1264">
        <w:rPr>
          <w:rFonts w:cs="Arial"/>
          <w:color w:val="FF0000"/>
          <w:szCs w:val="24"/>
        </w:rPr>
        <w:t>г</w:t>
      </w:r>
      <w:r w:rsidR="000D1264">
        <w:rPr>
          <w:rFonts w:cs="Arial"/>
          <w:szCs w:val="24"/>
          <w:lang w:val="mn-MN"/>
        </w:rPr>
        <w:t>”-</w:t>
      </w:r>
      <w:r w:rsidRPr="00F240CE">
        <w:rPr>
          <w:rFonts w:cs="Arial"/>
          <w:szCs w:val="24"/>
        </w:rPr>
        <w:t xml:space="preserve">ийн </w:t>
      </w:r>
      <w:r w:rsidR="000D1264">
        <w:rPr>
          <w:rFonts w:cs="Arial"/>
          <w:szCs w:val="24"/>
        </w:rPr>
        <w:t>удирдлаг</w:t>
      </w:r>
      <w:r w:rsidR="000D1264">
        <w:rPr>
          <w:rFonts w:cs="Arial"/>
          <w:szCs w:val="24"/>
          <w:lang w:val="mn-MN"/>
        </w:rPr>
        <w:t>а</w:t>
      </w:r>
      <w:r w:rsidRPr="00F240CE">
        <w:rPr>
          <w:rFonts w:cs="Arial"/>
          <w:szCs w:val="24"/>
        </w:rPr>
        <w:t xml:space="preserve"> батласан ажлын байрны тодорхойлолтод нийцүүлэн зохион байгуулна. </w:t>
      </w:r>
    </w:p>
    <w:p w:rsidR="00E22A15" w:rsidRDefault="009558B3" w:rsidP="00F240CE">
      <w:pPr>
        <w:pStyle w:val="ListParagraph"/>
        <w:numPr>
          <w:ilvl w:val="2"/>
          <w:numId w:val="18"/>
        </w:numPr>
        <w:ind w:hanging="810"/>
        <w:jc w:val="both"/>
        <w:rPr>
          <w:rFonts w:cs="Arial"/>
          <w:szCs w:val="24"/>
        </w:rPr>
      </w:pPr>
      <w:r w:rsidRPr="00E22A15">
        <w:rPr>
          <w:rFonts w:cs="Arial"/>
          <w:szCs w:val="24"/>
        </w:rPr>
        <w:t xml:space="preserve">Ус түгээгүүрийн сүлжээний гадна талын үзлэг, эргүүлийг 2 сар тутам 1-ээс доошгүй удаа хийнэ. Энэ үед дараах зүйлийг шалгана. Үүнд: </w:t>
      </w:r>
    </w:p>
    <w:p w:rsidR="00E22A15" w:rsidRDefault="00E22A15" w:rsidP="00E22A15">
      <w:pPr>
        <w:pStyle w:val="ListParagraph"/>
        <w:ind w:left="900"/>
        <w:jc w:val="both"/>
        <w:rPr>
          <w:rFonts w:cs="Arial"/>
          <w:szCs w:val="24"/>
        </w:rPr>
      </w:pPr>
      <w:r w:rsidRPr="00E22A15">
        <w:rPr>
          <w:rFonts w:cs="Arial"/>
          <w:szCs w:val="24"/>
        </w:rPr>
        <w:t>a) байршлын (координат) хүснэгт, гидрантын хаалтуудын байдал;</w:t>
      </w:r>
    </w:p>
    <w:p w:rsidR="00E22A15" w:rsidRDefault="00E22A15" w:rsidP="00B201A2">
      <w:pPr>
        <w:pStyle w:val="ListParagraph"/>
        <w:ind w:left="1170" w:hanging="270"/>
        <w:jc w:val="both"/>
        <w:rPr>
          <w:rFonts w:cs="Arial"/>
          <w:szCs w:val="24"/>
        </w:rPr>
      </w:pPr>
      <w:r w:rsidRPr="00E22A15">
        <w:rPr>
          <w:rFonts w:cs="Arial"/>
          <w:szCs w:val="24"/>
        </w:rPr>
        <w:t xml:space="preserve">б) худгийн </w:t>
      </w:r>
      <w:r w:rsidR="00EE24B0">
        <w:rPr>
          <w:rFonts w:cs="Arial"/>
          <w:szCs w:val="24"/>
        </w:rPr>
        <w:t>гадаад байдал</w:t>
      </w:r>
      <w:r w:rsidR="00EE24B0">
        <w:rPr>
          <w:rFonts w:cs="Arial"/>
          <w:szCs w:val="24"/>
          <w:lang w:val="mn-MN"/>
        </w:rPr>
        <w:t xml:space="preserve"> үзэж</w:t>
      </w:r>
      <w:r w:rsidR="000D1264">
        <w:rPr>
          <w:rFonts w:cs="Arial"/>
          <w:szCs w:val="24"/>
          <w:lang w:val="mn-MN"/>
        </w:rPr>
        <w:t xml:space="preserve"> </w:t>
      </w:r>
      <w:r w:rsidR="000D1264">
        <w:rPr>
          <w:rFonts w:cs="Arial"/>
          <w:szCs w:val="24"/>
        </w:rPr>
        <w:t>таг</w:t>
      </w:r>
      <w:r w:rsidR="00EE24B0">
        <w:rPr>
          <w:rFonts w:cs="Arial"/>
          <w:szCs w:val="24"/>
          <w:lang w:val="mn-MN"/>
        </w:rPr>
        <w:t>ийг</w:t>
      </w:r>
      <w:r w:rsidRPr="00E22A15">
        <w:rPr>
          <w:rFonts w:cs="Arial"/>
          <w:szCs w:val="24"/>
        </w:rPr>
        <w:t xml:space="preserve"> нягт суу</w:t>
      </w:r>
      <w:r w:rsidR="000D1264">
        <w:rPr>
          <w:rFonts w:cs="Arial"/>
          <w:szCs w:val="24"/>
          <w:lang w:val="mn-MN"/>
        </w:rPr>
        <w:t>лга</w:t>
      </w:r>
      <w:r w:rsidR="000D1264">
        <w:rPr>
          <w:rFonts w:cs="Arial"/>
          <w:szCs w:val="24"/>
        </w:rPr>
        <w:t xml:space="preserve">сан </w:t>
      </w:r>
      <w:r w:rsidR="000D1264">
        <w:rPr>
          <w:rFonts w:cs="Arial"/>
          <w:szCs w:val="24"/>
          <w:lang w:val="mn-MN"/>
        </w:rPr>
        <w:t>эсэх</w:t>
      </w:r>
      <w:r w:rsidRPr="00E22A15">
        <w:rPr>
          <w:rFonts w:cs="Arial"/>
          <w:szCs w:val="24"/>
        </w:rPr>
        <w:t xml:space="preserve">,  </w:t>
      </w:r>
      <w:r w:rsidR="000D1264">
        <w:rPr>
          <w:rFonts w:cs="Arial"/>
          <w:szCs w:val="24"/>
          <w:lang w:val="mn-MN"/>
        </w:rPr>
        <w:t xml:space="preserve">худаг доторх </w:t>
      </w:r>
      <w:r w:rsidRPr="00E22A15">
        <w:rPr>
          <w:rFonts w:cs="Arial"/>
          <w:szCs w:val="24"/>
        </w:rPr>
        <w:t>шат, гишгүүр, хүзүүвч</w:t>
      </w:r>
      <w:r w:rsidR="000D1264">
        <w:rPr>
          <w:rFonts w:cs="Arial"/>
          <w:szCs w:val="24"/>
        </w:rPr>
        <w:t>ний гэмтэл</w:t>
      </w:r>
      <w:r w:rsidR="00EE24B0">
        <w:rPr>
          <w:rFonts w:cs="Arial"/>
          <w:szCs w:val="24"/>
          <w:lang w:val="mn-MN"/>
        </w:rPr>
        <w:t xml:space="preserve"> шалгах,</w:t>
      </w:r>
      <w:r w:rsidRPr="00E22A15">
        <w:rPr>
          <w:rFonts w:cs="Arial"/>
          <w:szCs w:val="24"/>
        </w:rPr>
        <w:t xml:space="preserve"> худгийн таг дээрх мөс цас, хог шороог цэвэрлэж</w:t>
      </w:r>
      <w:r w:rsidR="000D1264">
        <w:rPr>
          <w:rFonts w:cs="Arial"/>
          <w:szCs w:val="24"/>
          <w:lang w:val="mn-MN"/>
        </w:rPr>
        <w:t>,</w:t>
      </w:r>
      <w:r w:rsidRPr="00E22A15">
        <w:rPr>
          <w:rFonts w:cs="Arial"/>
          <w:szCs w:val="24"/>
        </w:rPr>
        <w:t xml:space="preserve">  худаг</w:t>
      </w:r>
      <w:r w:rsidR="000D1264">
        <w:rPr>
          <w:rFonts w:cs="Arial"/>
          <w:szCs w:val="24"/>
          <w:lang w:val="mn-MN"/>
        </w:rPr>
        <w:t>т</w:t>
      </w:r>
      <w:r w:rsidRPr="00E22A15">
        <w:rPr>
          <w:rFonts w:cs="Arial"/>
          <w:szCs w:val="24"/>
        </w:rPr>
        <w:t xml:space="preserve"> ус байгаа эсэхийг </w:t>
      </w:r>
      <w:r w:rsidR="00EE24B0">
        <w:rPr>
          <w:rFonts w:cs="Arial"/>
          <w:szCs w:val="24"/>
          <w:lang w:val="mn-MN"/>
        </w:rPr>
        <w:t xml:space="preserve">тус  тус </w:t>
      </w:r>
      <w:r w:rsidRPr="00E22A15">
        <w:rPr>
          <w:rFonts w:cs="Arial"/>
          <w:szCs w:val="24"/>
        </w:rPr>
        <w:t xml:space="preserve">үзэж нягтлах; </w:t>
      </w:r>
    </w:p>
    <w:p w:rsidR="00E22A15" w:rsidRDefault="00E22A15" w:rsidP="00E22A15">
      <w:pPr>
        <w:pStyle w:val="ListParagraph"/>
        <w:ind w:left="900"/>
        <w:jc w:val="both"/>
        <w:rPr>
          <w:rFonts w:cs="Arial"/>
          <w:szCs w:val="24"/>
        </w:rPr>
      </w:pPr>
      <w:r w:rsidRPr="00E22A15">
        <w:rPr>
          <w:rFonts w:cs="Arial"/>
          <w:szCs w:val="24"/>
        </w:rPr>
        <w:t>в) худагт хий байгаа эсэхийг багажийн заалтаар тогтоож байх;</w:t>
      </w:r>
    </w:p>
    <w:p w:rsidR="00E22A15" w:rsidRDefault="00E22A15" w:rsidP="00B201A2">
      <w:pPr>
        <w:pStyle w:val="ListParagraph"/>
        <w:ind w:left="1170" w:hanging="270"/>
        <w:jc w:val="both"/>
        <w:rPr>
          <w:rFonts w:cs="Arial"/>
          <w:szCs w:val="24"/>
        </w:rPr>
      </w:pPr>
      <w:r w:rsidRPr="00E22A15">
        <w:rPr>
          <w:rFonts w:cs="Arial"/>
          <w:szCs w:val="24"/>
        </w:rPr>
        <w:t>г) сүлжээнд зөвшөөрөлгүй холболт хийсэн, сүлжээний трассаар газар малт</w:t>
      </w:r>
      <w:r w:rsidR="00EE24B0">
        <w:rPr>
          <w:rFonts w:cs="Arial"/>
          <w:szCs w:val="24"/>
        </w:rPr>
        <w:t>сан эсвэл сүлжээний трасс дагуу</w:t>
      </w:r>
      <w:r w:rsidR="00EE24B0">
        <w:rPr>
          <w:rFonts w:cs="Arial"/>
          <w:szCs w:val="24"/>
          <w:lang w:val="mn-MN"/>
        </w:rPr>
        <w:t xml:space="preserve"> юмуу</w:t>
      </w:r>
      <w:r w:rsidRPr="00E22A15">
        <w:rPr>
          <w:rFonts w:cs="Arial"/>
          <w:szCs w:val="24"/>
        </w:rPr>
        <w:t xml:space="preserve"> худаг дээр хог, шороо асгаж  да</w:t>
      </w:r>
      <w:r w:rsidR="00EE24B0">
        <w:rPr>
          <w:rFonts w:cs="Arial"/>
          <w:szCs w:val="24"/>
        </w:rPr>
        <w:t xml:space="preserve">рсан, сүлжээний трасс дагуу </w:t>
      </w:r>
      <w:r w:rsidR="00EE24B0">
        <w:rPr>
          <w:rFonts w:cs="Arial"/>
          <w:szCs w:val="24"/>
          <w:lang w:val="mn-MN"/>
        </w:rPr>
        <w:t>болон</w:t>
      </w:r>
      <w:r w:rsidRPr="00E22A15">
        <w:rPr>
          <w:rFonts w:cs="Arial"/>
          <w:szCs w:val="24"/>
        </w:rPr>
        <w:t xml:space="preserve"> худгийн ойролцоо хөрсний суулт байгаа эсэх;</w:t>
      </w:r>
    </w:p>
    <w:p w:rsidR="00E22A15" w:rsidRDefault="00E22A15" w:rsidP="00E22A15">
      <w:pPr>
        <w:pStyle w:val="ListParagraph"/>
        <w:ind w:left="900"/>
        <w:jc w:val="both"/>
        <w:rPr>
          <w:rFonts w:cs="Arial"/>
          <w:szCs w:val="24"/>
        </w:rPr>
      </w:pPr>
      <w:r w:rsidRPr="00E22A15">
        <w:rPr>
          <w:rFonts w:cs="Arial"/>
          <w:szCs w:val="24"/>
        </w:rPr>
        <w:t>д) сүлжээн дээр барьсан ус түгээх байрны ажиллагаа</w:t>
      </w:r>
      <w:r w:rsidR="00EE24B0">
        <w:rPr>
          <w:rFonts w:cs="Arial"/>
          <w:szCs w:val="24"/>
          <w:lang w:val="mn-MN"/>
        </w:rPr>
        <w:t>г</w:t>
      </w:r>
      <w:r w:rsidRPr="00E22A15">
        <w:rPr>
          <w:rFonts w:cs="Arial"/>
          <w:szCs w:val="24"/>
        </w:rPr>
        <w:t xml:space="preserve"> үзэх.</w:t>
      </w:r>
    </w:p>
    <w:p w:rsidR="00E22A15" w:rsidRPr="00E22A15" w:rsidRDefault="00E22A15" w:rsidP="00E22A15">
      <w:pPr>
        <w:pStyle w:val="ListParagraph"/>
        <w:ind w:left="900"/>
        <w:jc w:val="both"/>
        <w:rPr>
          <w:rFonts w:cs="Arial"/>
          <w:sz w:val="20"/>
          <w:szCs w:val="20"/>
        </w:rPr>
      </w:pPr>
      <w:r w:rsidRPr="00E22A15">
        <w:rPr>
          <w:rFonts w:cs="Arial"/>
          <w:i/>
          <w:szCs w:val="24"/>
        </w:rPr>
        <w:t>Тайлбар:</w:t>
      </w:r>
      <w:r w:rsidRPr="00E22A15">
        <w:rPr>
          <w:rFonts w:cs="Arial"/>
          <w:szCs w:val="24"/>
        </w:rPr>
        <w:t xml:space="preserve"> </w:t>
      </w:r>
      <w:r w:rsidRPr="00E22A15">
        <w:rPr>
          <w:rFonts w:cs="Arial"/>
          <w:sz w:val="20"/>
          <w:szCs w:val="20"/>
        </w:rPr>
        <w:t>Сүлжээний трасс дагуу гадна талын</w:t>
      </w:r>
      <w:r w:rsidR="00EE24B0">
        <w:rPr>
          <w:rFonts w:cs="Arial"/>
          <w:sz w:val="20"/>
          <w:szCs w:val="20"/>
        </w:rPr>
        <w:t xml:space="preserve"> үзлэг</w:t>
      </w:r>
      <w:r w:rsidR="00EE24B0">
        <w:rPr>
          <w:rFonts w:cs="Arial"/>
          <w:sz w:val="20"/>
          <w:szCs w:val="20"/>
          <w:lang w:val="mn-MN"/>
        </w:rPr>
        <w:t>,</w:t>
      </w:r>
      <w:r w:rsidR="00EE24B0">
        <w:rPr>
          <w:rFonts w:cs="Arial"/>
          <w:sz w:val="20"/>
          <w:szCs w:val="20"/>
        </w:rPr>
        <w:t xml:space="preserve"> </w:t>
      </w:r>
      <w:r w:rsidR="00EE24B0">
        <w:rPr>
          <w:rFonts w:cs="Arial"/>
          <w:sz w:val="20"/>
          <w:szCs w:val="20"/>
          <w:lang w:val="mn-MN"/>
        </w:rPr>
        <w:t>эргүүл хийж байхдаа</w:t>
      </w:r>
      <w:r w:rsidR="00EE24B0">
        <w:rPr>
          <w:rFonts w:cs="Arial"/>
          <w:sz w:val="20"/>
          <w:szCs w:val="20"/>
        </w:rPr>
        <w:t xml:space="preserve"> худагт хүн о</w:t>
      </w:r>
      <w:r w:rsidR="00EE24B0">
        <w:rPr>
          <w:rFonts w:cs="Arial"/>
          <w:sz w:val="20"/>
          <w:szCs w:val="20"/>
          <w:lang w:val="mn-MN"/>
        </w:rPr>
        <w:t>ро</w:t>
      </w:r>
      <w:r w:rsidRPr="00E22A15">
        <w:rPr>
          <w:rFonts w:cs="Arial"/>
          <w:sz w:val="20"/>
          <w:szCs w:val="20"/>
        </w:rPr>
        <w:t xml:space="preserve">хыг хоиглоно. </w:t>
      </w:r>
    </w:p>
    <w:p w:rsidR="00DA0B25" w:rsidRDefault="00E22A15" w:rsidP="00F240CE">
      <w:pPr>
        <w:pStyle w:val="ListParagraph"/>
        <w:numPr>
          <w:ilvl w:val="2"/>
          <w:numId w:val="18"/>
        </w:numPr>
        <w:tabs>
          <w:tab w:val="left" w:pos="1260"/>
        </w:tabs>
        <w:ind w:hanging="810"/>
        <w:jc w:val="both"/>
        <w:rPr>
          <w:rFonts w:cs="Arial"/>
          <w:szCs w:val="24"/>
        </w:rPr>
      </w:pPr>
      <w:r w:rsidRPr="009558B3">
        <w:rPr>
          <w:rFonts w:cs="Arial"/>
          <w:szCs w:val="24"/>
        </w:rPr>
        <w:t>Сүлжээний төхөөрөмж, байгууламжид ерөнхий сэрэмжлэх үйлчилгээг жилд 2 удаа хийнэ. Үүгээр дараах ажлууд хийнэ:</w:t>
      </w:r>
    </w:p>
    <w:p w:rsidR="00DA0B25" w:rsidRDefault="00DA0B25" w:rsidP="00DA0B25">
      <w:pPr>
        <w:pStyle w:val="ListParagraph"/>
        <w:numPr>
          <w:ilvl w:val="0"/>
          <w:numId w:val="21"/>
        </w:numPr>
        <w:jc w:val="both"/>
        <w:rPr>
          <w:rFonts w:cs="Arial"/>
          <w:szCs w:val="24"/>
        </w:rPr>
      </w:pPr>
      <w:r w:rsidRPr="00DA0B25">
        <w:rPr>
          <w:rFonts w:cs="Arial"/>
          <w:szCs w:val="24"/>
        </w:rPr>
        <w:t>худаг, камер дотор бол – ус шавхаж, хүзүүвчийн мөс хагалж  цэвэрлэгээ хийх, фланц ба раструб холболтод сэрэмжлэх үйлчилгээ</w:t>
      </w:r>
      <w:r w:rsidR="00EE24B0">
        <w:rPr>
          <w:rFonts w:cs="Arial"/>
          <w:szCs w:val="24"/>
        </w:rPr>
        <w:t xml:space="preserve"> хийх, хаалтны гол</w:t>
      </w:r>
      <w:r w:rsidRPr="00DA0B25">
        <w:rPr>
          <w:rFonts w:cs="Arial"/>
          <w:szCs w:val="24"/>
        </w:rPr>
        <w:t xml:space="preserve"> үзэх (разгонка), байпас (тойруу хоолой) - ын ажиллагааг шалгах, цахилгаан хөтлүүр тохируулах, вантуз болон бусад төхөөрөмжид үзлэг хийх, галын гидрант дээр стендер тавьж ажиллагааг нь шалгах, шаардлагатай бол худгийн таг, шат түүний </w:t>
      </w:r>
      <w:r w:rsidR="00EE24B0">
        <w:rPr>
          <w:rFonts w:cs="Arial"/>
          <w:szCs w:val="24"/>
        </w:rPr>
        <w:t>бэхэлгээх солих зэрэг ажил хийх;</w:t>
      </w:r>
    </w:p>
    <w:p w:rsidR="00B201A2" w:rsidRDefault="00DA0B25" w:rsidP="00B201A2">
      <w:pPr>
        <w:pStyle w:val="ListParagraph"/>
        <w:ind w:left="1320"/>
        <w:jc w:val="both"/>
        <w:rPr>
          <w:rFonts w:cs="Arial"/>
          <w:sz w:val="20"/>
          <w:szCs w:val="20"/>
          <w:lang w:val="mn-MN"/>
        </w:rPr>
      </w:pPr>
      <w:r w:rsidRPr="00DA0B25">
        <w:rPr>
          <w:rFonts w:cs="Arial"/>
          <w:i/>
          <w:szCs w:val="24"/>
        </w:rPr>
        <w:t>Тайлбар:</w:t>
      </w:r>
      <w:r w:rsidRPr="00DA0B25">
        <w:rPr>
          <w:rFonts w:cs="Arial"/>
          <w:szCs w:val="24"/>
        </w:rPr>
        <w:t xml:space="preserve"> </w:t>
      </w:r>
      <w:r w:rsidRPr="00DA0B25">
        <w:rPr>
          <w:rFonts w:cs="Arial"/>
          <w:sz w:val="20"/>
          <w:szCs w:val="20"/>
        </w:rPr>
        <w:t xml:space="preserve">Гэмтэл илрүүлснээс хойш 1 хоногийн дотор галын гидрантын засвар хийж дуусгана. Гэмтэл илрүүлсэн, гидрант засварлаж дуусгасан тухай гал унтраах байгууллагад </w:t>
      </w:r>
      <w:r w:rsidR="00EE24B0">
        <w:rPr>
          <w:rFonts w:cs="Arial"/>
          <w:sz w:val="20"/>
          <w:szCs w:val="20"/>
          <w:lang w:val="mn-MN"/>
        </w:rPr>
        <w:t>“</w:t>
      </w:r>
      <w:r w:rsidRPr="00EE24B0">
        <w:rPr>
          <w:rFonts w:cs="Arial"/>
          <w:color w:val="FF0000"/>
          <w:sz w:val="20"/>
          <w:szCs w:val="20"/>
        </w:rPr>
        <w:t>ус сув</w:t>
      </w:r>
      <w:r w:rsidR="00EE24B0" w:rsidRPr="00EE24B0">
        <w:rPr>
          <w:rFonts w:cs="Arial"/>
          <w:color w:val="FF0000"/>
          <w:sz w:val="20"/>
          <w:szCs w:val="20"/>
          <w:lang w:val="mn-MN"/>
        </w:rPr>
        <w:t>а</w:t>
      </w:r>
      <w:r w:rsidRPr="00EE24B0">
        <w:rPr>
          <w:rFonts w:cs="Arial"/>
          <w:color w:val="FF0000"/>
          <w:sz w:val="20"/>
          <w:szCs w:val="20"/>
        </w:rPr>
        <w:t>г</w:t>
      </w:r>
      <w:r w:rsidR="00EE24B0" w:rsidRPr="00EE24B0">
        <w:rPr>
          <w:rFonts w:cs="Arial"/>
          <w:color w:val="FF0000"/>
          <w:sz w:val="20"/>
          <w:szCs w:val="20"/>
          <w:lang w:val="mn-MN"/>
        </w:rPr>
        <w:t>”-</w:t>
      </w:r>
      <w:r w:rsidRPr="00DA0B25">
        <w:rPr>
          <w:rFonts w:cs="Arial"/>
          <w:sz w:val="20"/>
          <w:szCs w:val="20"/>
        </w:rPr>
        <w:t xml:space="preserve">ийн захиргаа мэдэгдэх үүрэгтэй. </w:t>
      </w:r>
    </w:p>
    <w:p w:rsidR="00DA0B25" w:rsidRPr="00B201A2" w:rsidRDefault="00EE24B0" w:rsidP="00B201A2">
      <w:pPr>
        <w:pStyle w:val="ListParagraph"/>
        <w:ind w:left="1320" w:hanging="330"/>
        <w:jc w:val="both"/>
        <w:rPr>
          <w:rFonts w:cs="Arial"/>
          <w:sz w:val="20"/>
          <w:szCs w:val="20"/>
        </w:rPr>
      </w:pPr>
      <w:r>
        <w:rPr>
          <w:rFonts w:cs="Arial"/>
          <w:szCs w:val="24"/>
        </w:rPr>
        <w:t xml:space="preserve">б) дюкер </w:t>
      </w:r>
      <w:r>
        <w:rPr>
          <w:rFonts w:cs="Arial"/>
          <w:szCs w:val="24"/>
          <w:lang w:val="mn-MN"/>
        </w:rPr>
        <w:t>байгаа</w:t>
      </w:r>
      <w:r w:rsidR="00DA0B25" w:rsidRPr="00B201A2">
        <w:rPr>
          <w:rFonts w:cs="Arial"/>
          <w:szCs w:val="24"/>
        </w:rPr>
        <w:t xml:space="preserve"> бол – усны алдагдалыг шалгах;</w:t>
      </w:r>
    </w:p>
    <w:p w:rsidR="00DA0B25" w:rsidRDefault="00DA0B25" w:rsidP="00CD6FCD">
      <w:pPr>
        <w:pStyle w:val="ListParagraph"/>
        <w:ind w:left="1350" w:hanging="360"/>
        <w:jc w:val="both"/>
        <w:rPr>
          <w:rFonts w:cs="Arial"/>
          <w:szCs w:val="24"/>
        </w:rPr>
      </w:pPr>
      <w:r w:rsidRPr="00DA0B25">
        <w:rPr>
          <w:rFonts w:cs="Arial"/>
          <w:szCs w:val="24"/>
        </w:rPr>
        <w:t>в) зам доогуурх гарц, хүн явж болох суваг дотор бол – хий ялгарч байгаа эсэхийг шалгаж, суваг, га</w:t>
      </w:r>
      <w:r w:rsidR="00EE24B0">
        <w:rPr>
          <w:rFonts w:cs="Arial"/>
          <w:szCs w:val="24"/>
        </w:rPr>
        <w:t>рц түүн дээр угсарсан тоноглол</w:t>
      </w:r>
      <w:r w:rsidR="00EE24B0">
        <w:rPr>
          <w:rFonts w:cs="Arial"/>
          <w:szCs w:val="24"/>
          <w:lang w:val="mn-MN"/>
        </w:rPr>
        <w:t>д</w:t>
      </w:r>
      <w:r w:rsidRPr="00DA0B25">
        <w:rPr>
          <w:rFonts w:cs="Arial"/>
          <w:szCs w:val="24"/>
        </w:rPr>
        <w:t xml:space="preserve"> </w:t>
      </w:r>
      <w:r w:rsidR="00EE24B0">
        <w:rPr>
          <w:rFonts w:cs="Arial"/>
          <w:szCs w:val="24"/>
          <w:lang w:val="mn-MN"/>
        </w:rPr>
        <w:t>үзлэг хийх</w:t>
      </w:r>
      <w:r w:rsidRPr="00DA0B25">
        <w:rPr>
          <w:rFonts w:cs="Arial"/>
          <w:szCs w:val="24"/>
        </w:rPr>
        <w:t>;</w:t>
      </w:r>
    </w:p>
    <w:p w:rsidR="00DA0B25" w:rsidRPr="00DA0B25" w:rsidRDefault="00DA0B25" w:rsidP="00CD6FCD">
      <w:pPr>
        <w:pStyle w:val="ListParagraph"/>
        <w:ind w:left="1320" w:hanging="330"/>
        <w:jc w:val="both"/>
        <w:rPr>
          <w:rFonts w:cs="Arial"/>
          <w:sz w:val="20"/>
          <w:szCs w:val="20"/>
        </w:rPr>
      </w:pPr>
      <w:r w:rsidRPr="00DA0B25">
        <w:rPr>
          <w:rFonts w:cs="Arial"/>
          <w:szCs w:val="24"/>
        </w:rPr>
        <w:t xml:space="preserve">г) сүлжээнд холбогдсон ус түгээх байруудад бол – худгийн барилга, хаяавч, ус түгээх тоноглолуудын ашиглалтад үзлэг хийж, элэгдсэн эд анги сольж засварлах, тохируулах. </w:t>
      </w:r>
    </w:p>
    <w:p w:rsidR="00DA0B25" w:rsidRDefault="00DA0B25" w:rsidP="00F240CE">
      <w:pPr>
        <w:pStyle w:val="ListParagraph"/>
        <w:numPr>
          <w:ilvl w:val="2"/>
          <w:numId w:val="18"/>
        </w:numPr>
        <w:ind w:hanging="810"/>
        <w:jc w:val="both"/>
        <w:rPr>
          <w:rFonts w:cs="Arial"/>
          <w:szCs w:val="24"/>
        </w:rPr>
      </w:pPr>
      <w:r w:rsidRPr="009558B3">
        <w:rPr>
          <w:rFonts w:cs="Arial"/>
          <w:szCs w:val="24"/>
        </w:rPr>
        <w:t xml:space="preserve">Ус хангамжийн тасралтгүй байдлыг хангах арга хэмжээ боловсруулж хэрэгжүүлэх, ус шахаж түгээх системд </w:t>
      </w:r>
      <w:r w:rsidR="00EE24B0">
        <w:rPr>
          <w:rFonts w:cs="Arial"/>
          <w:szCs w:val="24"/>
          <w:lang w:val="mn-MN"/>
        </w:rPr>
        <w:t>илэрсэн</w:t>
      </w:r>
      <w:r w:rsidRPr="009558B3">
        <w:rPr>
          <w:rFonts w:cs="Arial"/>
          <w:szCs w:val="24"/>
        </w:rPr>
        <w:t xml:space="preserve"> “эмзэг цэг” - ийг арилгах, хуучирсан хийц,  хэлбэртэй арматур солих, усыг сүлжээ, ус дамжу</w:t>
      </w:r>
      <w:r w:rsidR="00EE24B0">
        <w:rPr>
          <w:rFonts w:cs="Arial"/>
          <w:szCs w:val="24"/>
        </w:rPr>
        <w:t>улах хоолой</w:t>
      </w:r>
      <w:r w:rsidR="00EE24B0">
        <w:rPr>
          <w:rFonts w:cs="Arial"/>
          <w:szCs w:val="24"/>
          <w:lang w:val="mn-MN"/>
        </w:rPr>
        <w:t xml:space="preserve">д </w:t>
      </w:r>
      <w:r w:rsidRPr="009558B3">
        <w:rPr>
          <w:rFonts w:cs="Arial"/>
          <w:szCs w:val="24"/>
        </w:rPr>
        <w:t>бохирдо</w:t>
      </w:r>
      <w:r w:rsidR="00EE24B0">
        <w:rPr>
          <w:rFonts w:cs="Arial"/>
          <w:szCs w:val="24"/>
          <w:lang w:val="mn-MN"/>
        </w:rPr>
        <w:t xml:space="preserve">л үүсэхээс </w:t>
      </w:r>
      <w:r w:rsidRPr="009558B3">
        <w:rPr>
          <w:rFonts w:cs="Arial"/>
          <w:szCs w:val="24"/>
        </w:rPr>
        <w:t xml:space="preserve">хамгаалсан арга хэмжээг хэрэгжүүлэх үед нэмэлт сэрэмжлэх засвар хийнэ. Арга хэмжээний төлөвлөгөөг шаардлагатай бол холбогдох мэргэжлийн байгууллага оролцуулан </w:t>
      </w:r>
      <w:r w:rsidR="006E05D8">
        <w:rPr>
          <w:rFonts w:cs="Arial"/>
          <w:szCs w:val="24"/>
          <w:lang w:val="mn-MN"/>
        </w:rPr>
        <w:t>“</w:t>
      </w:r>
      <w:r w:rsidRPr="006E05D8">
        <w:rPr>
          <w:rFonts w:cs="Arial"/>
          <w:color w:val="FF0000"/>
          <w:szCs w:val="24"/>
        </w:rPr>
        <w:t>ус сув</w:t>
      </w:r>
      <w:r w:rsidR="006E05D8" w:rsidRPr="006E05D8">
        <w:rPr>
          <w:rFonts w:cs="Arial"/>
          <w:color w:val="FF0000"/>
          <w:szCs w:val="24"/>
          <w:lang w:val="mn-MN"/>
        </w:rPr>
        <w:t>а</w:t>
      </w:r>
      <w:r w:rsidRPr="006E05D8">
        <w:rPr>
          <w:rFonts w:cs="Arial"/>
          <w:color w:val="FF0000"/>
          <w:szCs w:val="24"/>
        </w:rPr>
        <w:t>г</w:t>
      </w:r>
      <w:r w:rsidR="006E05D8">
        <w:rPr>
          <w:rFonts w:cs="Arial"/>
          <w:szCs w:val="24"/>
          <w:lang w:val="mn-MN"/>
        </w:rPr>
        <w:t>”-</w:t>
      </w:r>
      <w:r w:rsidR="006E05D8">
        <w:rPr>
          <w:rFonts w:cs="Arial"/>
          <w:szCs w:val="24"/>
        </w:rPr>
        <w:t>ийн</w:t>
      </w:r>
      <w:r w:rsidRPr="009558B3">
        <w:rPr>
          <w:rFonts w:cs="Arial"/>
          <w:szCs w:val="24"/>
        </w:rPr>
        <w:t xml:space="preserve"> удирдлага боловсруулж орон нутгийн захиргаагаар батлуулж мөрдөнө. Усыг тасалдалгүй түгээх шалгууры</w:t>
      </w:r>
      <w:r w:rsidR="006E05D8">
        <w:rPr>
          <w:rFonts w:cs="Arial"/>
          <w:szCs w:val="24"/>
        </w:rPr>
        <w:t>г БНбД –д зааснаар тогтооно. Ав</w:t>
      </w:r>
      <w:r w:rsidRPr="009558B3">
        <w:rPr>
          <w:rFonts w:cs="Arial"/>
          <w:szCs w:val="24"/>
        </w:rPr>
        <w:t>ари гарсан сүлжээний хэсгийн материал, диаметр, хаах хаалтны тоо,</w:t>
      </w:r>
      <w:r w:rsidR="006E05D8">
        <w:rPr>
          <w:rFonts w:cs="Arial"/>
          <w:szCs w:val="24"/>
        </w:rPr>
        <w:t xml:space="preserve"> жилийн улирлаас хамааруулан ав</w:t>
      </w:r>
      <w:r w:rsidRPr="009558B3">
        <w:rPr>
          <w:rFonts w:cs="Arial"/>
          <w:szCs w:val="24"/>
        </w:rPr>
        <w:t>а</w:t>
      </w:r>
      <w:r w:rsidR="006E05D8">
        <w:rPr>
          <w:rFonts w:cs="Arial"/>
          <w:szCs w:val="24"/>
        </w:rPr>
        <w:t xml:space="preserve">ри илрүүлж хохирлын хүрээг </w:t>
      </w:r>
      <w:r w:rsidR="006E05D8">
        <w:rPr>
          <w:rFonts w:cs="Arial"/>
          <w:szCs w:val="24"/>
          <w:lang w:val="mn-MN"/>
        </w:rPr>
        <w:t>багасгаж</w:t>
      </w:r>
      <w:r w:rsidRPr="009558B3">
        <w:rPr>
          <w:rFonts w:cs="Arial"/>
          <w:szCs w:val="24"/>
        </w:rPr>
        <w:t xml:space="preserve"> зогсоох хугацааг </w:t>
      </w:r>
      <w:r w:rsidR="006E05D8" w:rsidRPr="006E05D8">
        <w:rPr>
          <w:rFonts w:cs="Arial"/>
          <w:color w:val="FF0000"/>
          <w:szCs w:val="24"/>
          <w:lang w:val="mn-MN"/>
        </w:rPr>
        <w:t>“</w:t>
      </w:r>
      <w:r w:rsidRPr="006E05D8">
        <w:rPr>
          <w:rFonts w:cs="Arial"/>
          <w:color w:val="FF0000"/>
          <w:szCs w:val="24"/>
        </w:rPr>
        <w:t>ус сув</w:t>
      </w:r>
      <w:r w:rsidR="006E05D8" w:rsidRPr="006E05D8">
        <w:rPr>
          <w:rFonts w:cs="Arial"/>
          <w:color w:val="FF0000"/>
          <w:szCs w:val="24"/>
          <w:lang w:val="mn-MN"/>
        </w:rPr>
        <w:t>а</w:t>
      </w:r>
      <w:r w:rsidRPr="006E05D8">
        <w:rPr>
          <w:rFonts w:cs="Arial"/>
          <w:color w:val="FF0000"/>
          <w:szCs w:val="24"/>
        </w:rPr>
        <w:t>г</w:t>
      </w:r>
      <w:r w:rsidR="006E05D8">
        <w:rPr>
          <w:rFonts w:cs="Arial"/>
          <w:szCs w:val="24"/>
          <w:lang w:val="mn-MN"/>
        </w:rPr>
        <w:t>”-</w:t>
      </w:r>
      <w:r w:rsidR="006E05D8">
        <w:rPr>
          <w:rFonts w:cs="Arial"/>
          <w:szCs w:val="24"/>
        </w:rPr>
        <w:t>и</w:t>
      </w:r>
      <w:r w:rsidR="006E05D8">
        <w:rPr>
          <w:rFonts w:cs="Arial"/>
          <w:szCs w:val="24"/>
          <w:lang w:val="mn-MN"/>
        </w:rPr>
        <w:t>йн</w:t>
      </w:r>
      <w:r w:rsidRPr="009558B3">
        <w:rPr>
          <w:rFonts w:cs="Arial"/>
          <w:szCs w:val="24"/>
        </w:rPr>
        <w:t xml:space="preserve"> у</w:t>
      </w:r>
      <w:r w:rsidR="006E05D8">
        <w:rPr>
          <w:rFonts w:cs="Arial"/>
          <w:szCs w:val="24"/>
        </w:rPr>
        <w:t>дирдлага тогтоож журамлана. Ава</w:t>
      </w:r>
      <w:r w:rsidRPr="009558B3">
        <w:rPr>
          <w:rFonts w:cs="Arial"/>
          <w:szCs w:val="24"/>
        </w:rPr>
        <w:t>рийн хохирол учруулах хүрээг багасгах явцад нэг мянгаас илүү хүний усыг хязгаарлаж үл болно. Хүн амын</w:t>
      </w:r>
      <w:r w:rsidR="006E05D8">
        <w:rPr>
          <w:rFonts w:cs="Arial"/>
          <w:szCs w:val="24"/>
        </w:rPr>
        <w:t xml:space="preserve"> тоо үүнээс илүү гарах юмуу аварийг 24 цагаас  и</w:t>
      </w:r>
      <w:r w:rsidR="006E05D8">
        <w:rPr>
          <w:rFonts w:cs="Arial"/>
          <w:szCs w:val="24"/>
          <w:lang w:val="mn-MN"/>
        </w:rPr>
        <w:t>лүү</w:t>
      </w:r>
      <w:r w:rsidRPr="009558B3">
        <w:rPr>
          <w:rFonts w:cs="Arial"/>
          <w:szCs w:val="24"/>
        </w:rPr>
        <w:t xml:space="preserve"> хугацаанд арилгах бол </w:t>
      </w:r>
      <w:r w:rsidR="006E05D8">
        <w:rPr>
          <w:rFonts w:cs="Arial"/>
          <w:szCs w:val="24"/>
          <w:lang w:val="mn-MN"/>
        </w:rPr>
        <w:t>хэрэглэгчийг усаар түр хангах ажлыг</w:t>
      </w:r>
      <w:r w:rsidRPr="009558B3">
        <w:rPr>
          <w:rFonts w:cs="Arial"/>
          <w:szCs w:val="24"/>
        </w:rPr>
        <w:t xml:space="preserve"> зохион байгуулах хэрэгтэй.</w:t>
      </w:r>
    </w:p>
    <w:p w:rsidR="00DA0B25" w:rsidRDefault="009558B3" w:rsidP="00F240CE">
      <w:pPr>
        <w:pStyle w:val="ListParagraph"/>
        <w:numPr>
          <w:ilvl w:val="2"/>
          <w:numId w:val="18"/>
        </w:numPr>
        <w:ind w:hanging="810"/>
        <w:jc w:val="both"/>
        <w:rPr>
          <w:rFonts w:cs="Arial"/>
          <w:szCs w:val="24"/>
        </w:rPr>
      </w:pPr>
      <w:r w:rsidRPr="00DA0B25">
        <w:rPr>
          <w:rFonts w:cs="Arial"/>
          <w:szCs w:val="24"/>
        </w:rPr>
        <w:t xml:space="preserve"> Сүлжээн дээрх төхөөрөмж, тоноглолыг хөлдөлтөөс хамгаалах арга хэмжээ (дулаалга тавих, </w:t>
      </w:r>
      <w:r w:rsidR="006E05D8">
        <w:rPr>
          <w:rFonts w:cs="Arial"/>
          <w:szCs w:val="24"/>
          <w:lang w:val="mn-MN"/>
        </w:rPr>
        <w:t xml:space="preserve">түүнийг </w:t>
      </w:r>
      <w:r w:rsidRPr="00DA0B25">
        <w:rPr>
          <w:rFonts w:cs="Arial"/>
          <w:szCs w:val="24"/>
        </w:rPr>
        <w:t xml:space="preserve">буцааж буулгаж авах, мөс цэвэрлэх) - г сэрэмжлэх засварт хамааруулна. </w:t>
      </w:r>
    </w:p>
    <w:p w:rsidR="00DA0B25" w:rsidRPr="00DA0B25" w:rsidRDefault="00DA0B25" w:rsidP="00DA0B25">
      <w:pPr>
        <w:pStyle w:val="ListParagraph"/>
        <w:ind w:left="900"/>
        <w:jc w:val="both"/>
        <w:rPr>
          <w:rFonts w:cs="Arial"/>
          <w:szCs w:val="24"/>
        </w:rPr>
      </w:pPr>
      <w:r w:rsidRPr="00DA0B25">
        <w:rPr>
          <w:rFonts w:cs="Arial"/>
          <w:i/>
          <w:szCs w:val="24"/>
        </w:rPr>
        <w:t xml:space="preserve">Тайлбар: </w:t>
      </w:r>
      <w:r w:rsidRPr="00DA0B25">
        <w:rPr>
          <w:rFonts w:cs="Arial"/>
          <w:sz w:val="20"/>
          <w:szCs w:val="20"/>
        </w:rPr>
        <w:t xml:space="preserve">Худаг дулаалахдаа барилгын төрөл бүрийн дулаалах материал ашиглаж болно. Түүнийг худгийн тагаас доош 0.4 – 0,5 м – т хучилт дээр зулж тавина. </w:t>
      </w:r>
    </w:p>
    <w:p w:rsidR="00DA0B25" w:rsidRDefault="00DA0B25" w:rsidP="00DA0B25">
      <w:pPr>
        <w:pStyle w:val="ListParagraph"/>
        <w:ind w:left="900"/>
        <w:jc w:val="both"/>
        <w:rPr>
          <w:rFonts w:cs="Arial"/>
          <w:szCs w:val="24"/>
        </w:rPr>
      </w:pPr>
    </w:p>
    <w:p w:rsidR="009558B3" w:rsidRDefault="00317F74" w:rsidP="00F240CE">
      <w:pPr>
        <w:pStyle w:val="ListParagraph"/>
        <w:numPr>
          <w:ilvl w:val="2"/>
          <w:numId w:val="18"/>
        </w:numPr>
        <w:ind w:hanging="810"/>
        <w:jc w:val="both"/>
        <w:rPr>
          <w:rFonts w:cs="Arial"/>
          <w:szCs w:val="24"/>
        </w:rPr>
      </w:pPr>
      <w:r w:rsidRPr="00DA0B25">
        <w:rPr>
          <w:rFonts w:cs="Arial"/>
          <w:szCs w:val="24"/>
          <w:lang w:val="mn-MN"/>
        </w:rPr>
        <w:t>“</w:t>
      </w:r>
      <w:r w:rsidR="009558B3" w:rsidRPr="00DA0B25">
        <w:rPr>
          <w:rFonts w:cs="Arial"/>
          <w:szCs w:val="24"/>
        </w:rPr>
        <w:t>Ус сув</w:t>
      </w:r>
      <w:r w:rsidRPr="00DA0B25">
        <w:rPr>
          <w:rFonts w:cs="Arial"/>
          <w:szCs w:val="24"/>
          <w:lang w:val="mn-MN"/>
        </w:rPr>
        <w:t>а</w:t>
      </w:r>
      <w:r w:rsidR="009558B3" w:rsidRPr="00DA0B25">
        <w:rPr>
          <w:rFonts w:cs="Arial"/>
          <w:szCs w:val="24"/>
        </w:rPr>
        <w:t>г</w:t>
      </w:r>
      <w:r w:rsidRPr="00DA0B25">
        <w:rPr>
          <w:rFonts w:cs="Arial"/>
          <w:szCs w:val="24"/>
          <w:lang w:val="mn-MN"/>
        </w:rPr>
        <w:t>”-</w:t>
      </w:r>
      <w:r w:rsidRPr="00DA0B25">
        <w:rPr>
          <w:rFonts w:cs="Arial"/>
          <w:szCs w:val="24"/>
        </w:rPr>
        <w:t>ийн хэрэглэг</w:t>
      </w:r>
      <w:r w:rsidRPr="00DA0B25">
        <w:rPr>
          <w:rFonts w:cs="Arial"/>
          <w:szCs w:val="24"/>
          <w:lang w:val="mn-MN"/>
        </w:rPr>
        <w:t>чид үйлчлэх</w:t>
      </w:r>
      <w:r w:rsidR="009558B3" w:rsidRPr="00DA0B25">
        <w:rPr>
          <w:rFonts w:cs="Arial"/>
          <w:szCs w:val="24"/>
        </w:rPr>
        <w:t xml:space="preserve"> алба сүлжээний ашиглалтын алба хамтран жилд 1 удаа ус хэмжүүрийн зангилаа, хэрэглэгчийн холболтод техникийн судалгаа хийнэ. Энэ үедээ ус түгээгүүрийн оруулга, усны хэмжүүр, хэмжих – хянах, тохируулах аппаратурын техникийн байдал, хэрэглэгчийн ус түгээгүүрийн</w:t>
      </w:r>
      <w:r w:rsidR="006E05D8">
        <w:rPr>
          <w:rFonts w:cs="Arial"/>
          <w:szCs w:val="24"/>
        </w:rPr>
        <w:t xml:space="preserve"> сүлжээ доторх усны алдагд</w:t>
      </w:r>
      <w:r w:rsidR="009558B3" w:rsidRPr="00DA0B25">
        <w:rPr>
          <w:rFonts w:cs="Arial"/>
          <w:szCs w:val="24"/>
        </w:rPr>
        <w:t>л</w:t>
      </w:r>
      <w:r w:rsidR="006E05D8">
        <w:rPr>
          <w:rFonts w:cs="Arial"/>
          <w:szCs w:val="24"/>
          <w:lang w:val="mn-MN"/>
        </w:rPr>
        <w:t>ыг</w:t>
      </w:r>
      <w:r w:rsidR="009558B3" w:rsidRPr="00DA0B25">
        <w:rPr>
          <w:rFonts w:cs="Arial"/>
          <w:szCs w:val="24"/>
        </w:rPr>
        <w:t xml:space="preserve"> шалгана. Усны хэмжүүрийг засварлах боломжгүй юмуу эвдэрсэн бол шинэ хэмжүүрээр сольж өгнө. </w:t>
      </w:r>
    </w:p>
    <w:p w:rsidR="00DA0B25" w:rsidRDefault="00DA0B25" w:rsidP="00F240CE">
      <w:pPr>
        <w:pStyle w:val="ListParagraph"/>
        <w:numPr>
          <w:ilvl w:val="2"/>
          <w:numId w:val="18"/>
        </w:numPr>
        <w:ind w:hanging="810"/>
        <w:jc w:val="both"/>
        <w:rPr>
          <w:rFonts w:cs="Arial"/>
          <w:szCs w:val="24"/>
        </w:rPr>
      </w:pPr>
      <w:r w:rsidRPr="009558B3">
        <w:rPr>
          <w:rFonts w:cs="Arial"/>
          <w:szCs w:val="24"/>
        </w:rPr>
        <w:t>. Худаг, камер, дюкер, зам доорх гарц дотор сэрэмжлэх засвар хийж байгаа бригадынхан “Ус хангамж, ариутгах татуургын системийн ашиглалтын техникийн аюулгүй  ажиллагааны дүрэм” мөрдөж ажиллана.</w:t>
      </w:r>
      <w:r w:rsidR="009558B3" w:rsidRPr="00DA0B25">
        <w:rPr>
          <w:rFonts w:cs="Arial"/>
          <w:szCs w:val="24"/>
        </w:rPr>
        <w:t xml:space="preserve"> </w:t>
      </w:r>
    </w:p>
    <w:p w:rsidR="00DA0B25" w:rsidRPr="00F240CE" w:rsidRDefault="00DA0B25" w:rsidP="00DA0B25">
      <w:pPr>
        <w:pStyle w:val="ListParagraph"/>
        <w:ind w:left="900"/>
        <w:jc w:val="both"/>
        <w:rPr>
          <w:rFonts w:cs="Arial"/>
          <w:b/>
          <w:szCs w:val="24"/>
        </w:rPr>
      </w:pPr>
      <w:r w:rsidRPr="00F240CE">
        <w:rPr>
          <w:rFonts w:cs="Arial"/>
          <w:b/>
          <w:i/>
          <w:szCs w:val="24"/>
        </w:rPr>
        <w:t>Төлөвлөгөөт сэрэмжлэх засвар, их за</w:t>
      </w:r>
      <w:r w:rsidR="00C463BC">
        <w:rPr>
          <w:rFonts w:cs="Arial"/>
          <w:b/>
          <w:i/>
          <w:szCs w:val="24"/>
        </w:rPr>
        <w:t>свар хийх ба ава</w:t>
      </w:r>
      <w:r w:rsidRPr="00F240CE">
        <w:rPr>
          <w:rFonts w:cs="Arial"/>
          <w:b/>
          <w:i/>
          <w:szCs w:val="24"/>
        </w:rPr>
        <w:t xml:space="preserve">ри арилгах </w:t>
      </w:r>
    </w:p>
    <w:p w:rsidR="00F240CE" w:rsidRDefault="00DA0B25" w:rsidP="00F240CE">
      <w:pPr>
        <w:pStyle w:val="ListParagraph"/>
        <w:numPr>
          <w:ilvl w:val="2"/>
          <w:numId w:val="18"/>
        </w:numPr>
        <w:ind w:hanging="810"/>
        <w:jc w:val="both"/>
        <w:rPr>
          <w:rFonts w:cs="Arial"/>
          <w:szCs w:val="24"/>
        </w:rPr>
      </w:pPr>
      <w:r w:rsidRPr="009558B3">
        <w:rPr>
          <w:rFonts w:cs="Arial"/>
          <w:szCs w:val="24"/>
        </w:rPr>
        <w:t>Сүлжээн дээрх төхөөрөмж, тоноглолын ажиллагаа, байгууламжийн ашиглалтыг шалгах замаар хийсэн сэрэмжлэх засвар, үзлэгийн дүнг   гэмтлийн жагсаалт үйлдэх, зураг төсвийн баримт бичиг боловсруулах, төлөвлөгөөт сэрэмжлэх болон их засвар хийхэд ашиглана.</w:t>
      </w:r>
    </w:p>
    <w:p w:rsidR="00EA1476" w:rsidRPr="00F240CE" w:rsidRDefault="00DA0B25" w:rsidP="00F240CE">
      <w:pPr>
        <w:pStyle w:val="ListParagraph"/>
        <w:numPr>
          <w:ilvl w:val="2"/>
          <w:numId w:val="18"/>
        </w:numPr>
        <w:ind w:hanging="810"/>
        <w:jc w:val="both"/>
        <w:rPr>
          <w:rFonts w:cs="Arial"/>
          <w:szCs w:val="24"/>
        </w:rPr>
      </w:pPr>
      <w:r w:rsidRPr="00F240CE">
        <w:rPr>
          <w:rFonts w:cs="Arial"/>
          <w:szCs w:val="24"/>
        </w:rPr>
        <w:t>Төлөвлөгөөт сэрэмжлэх засвараар доорх ажлууд хийнэ:</w:t>
      </w:r>
    </w:p>
    <w:p w:rsidR="00EA1476" w:rsidRDefault="00AC0AB9" w:rsidP="00F240CE">
      <w:pPr>
        <w:pStyle w:val="ListParagraph"/>
        <w:tabs>
          <w:tab w:val="left" w:pos="1170"/>
        </w:tabs>
        <w:ind w:left="1260" w:hanging="360"/>
        <w:jc w:val="both"/>
        <w:rPr>
          <w:rFonts w:cs="Arial"/>
          <w:szCs w:val="24"/>
        </w:rPr>
      </w:pPr>
      <w:r>
        <w:rPr>
          <w:rFonts w:cs="Arial"/>
          <w:szCs w:val="24"/>
        </w:rPr>
        <w:t>a)</w:t>
      </w:r>
      <w:r>
        <w:rPr>
          <w:rFonts w:cs="Arial"/>
          <w:szCs w:val="24"/>
          <w:lang w:val="mn-MN"/>
        </w:rPr>
        <w:t xml:space="preserve"> </w:t>
      </w:r>
      <w:r w:rsidR="00EA1476" w:rsidRPr="00EA1476">
        <w:rPr>
          <w:rFonts w:cs="Arial"/>
          <w:szCs w:val="24"/>
        </w:rPr>
        <w:t>сэрэмжлэх ажил – сүлжээ цэвэрлэх, угаах, мөс хагалж арилгах, худаг, камерийн хог цэвэрлэх, ус шавхах болон энэ дүрмийн “Сүлжээний ашиглалт, засварт хяналт тавих” гэсэн хэсэгт дурдсан ажлууд;</w:t>
      </w:r>
    </w:p>
    <w:p w:rsidR="00DA0B25" w:rsidRPr="00EA1476" w:rsidRDefault="00AC0AB9" w:rsidP="00F240CE">
      <w:pPr>
        <w:pStyle w:val="ListParagraph"/>
        <w:ind w:left="1260" w:hanging="360"/>
        <w:jc w:val="both"/>
        <w:rPr>
          <w:rFonts w:cs="Arial"/>
          <w:szCs w:val="24"/>
        </w:rPr>
      </w:pPr>
      <w:r>
        <w:rPr>
          <w:rFonts w:cs="Arial"/>
          <w:szCs w:val="24"/>
        </w:rPr>
        <w:t>б)</w:t>
      </w:r>
      <w:r>
        <w:rPr>
          <w:rFonts w:cs="Arial"/>
          <w:szCs w:val="24"/>
          <w:lang w:val="mn-MN"/>
        </w:rPr>
        <w:t xml:space="preserve"> </w:t>
      </w:r>
      <w:r w:rsidR="00EA1476" w:rsidRPr="00EA1476">
        <w:rPr>
          <w:rFonts w:cs="Arial"/>
          <w:szCs w:val="24"/>
        </w:rPr>
        <w:t>засварын ажил – бэхэлгээ, люк солих, худгийн хүзүүвч засвар</w:t>
      </w:r>
      <w:r w:rsidR="006E05D8">
        <w:rPr>
          <w:rFonts w:cs="Arial"/>
          <w:szCs w:val="24"/>
        </w:rPr>
        <w:t>лах, худгийн люк өргөх, намсгах.</w:t>
      </w:r>
    </w:p>
    <w:p w:rsidR="00EA1476" w:rsidRDefault="00EA1476" w:rsidP="00EA1476">
      <w:pPr>
        <w:pStyle w:val="ListParagraph"/>
        <w:numPr>
          <w:ilvl w:val="2"/>
          <w:numId w:val="18"/>
        </w:numPr>
        <w:ind w:hanging="900"/>
        <w:jc w:val="both"/>
        <w:rPr>
          <w:rFonts w:cs="Arial"/>
          <w:szCs w:val="24"/>
        </w:rPr>
      </w:pPr>
      <w:r w:rsidRPr="00DA0B25">
        <w:rPr>
          <w:rFonts w:cs="Arial"/>
          <w:szCs w:val="24"/>
        </w:rPr>
        <w:t>Сүлжээний их засвараар хийх ажлууд:</w:t>
      </w:r>
    </w:p>
    <w:p w:rsidR="00EA1476" w:rsidRDefault="00AC0AB9" w:rsidP="00CD6FCD">
      <w:pPr>
        <w:pStyle w:val="ListParagraph"/>
        <w:tabs>
          <w:tab w:val="left" w:pos="810"/>
        </w:tabs>
        <w:ind w:left="1260" w:hanging="360"/>
        <w:jc w:val="both"/>
        <w:rPr>
          <w:rFonts w:cs="Arial"/>
          <w:szCs w:val="24"/>
        </w:rPr>
      </w:pPr>
      <w:r>
        <w:rPr>
          <w:rFonts w:cs="Arial"/>
          <w:szCs w:val="24"/>
        </w:rPr>
        <w:t>a)</w:t>
      </w:r>
      <w:r>
        <w:rPr>
          <w:rFonts w:cs="Arial"/>
          <w:szCs w:val="24"/>
          <w:lang w:val="mn-MN"/>
        </w:rPr>
        <w:t xml:space="preserve"> </w:t>
      </w:r>
      <w:r w:rsidR="00EA1476" w:rsidRPr="00EA1476">
        <w:rPr>
          <w:rFonts w:cs="Arial"/>
          <w:szCs w:val="24"/>
        </w:rPr>
        <w:t>худаг, камерийн өргөтгөл, шинэтгэлийг  бүрэн буюу хэсэгчлэн шинээр хийх;</w:t>
      </w:r>
    </w:p>
    <w:p w:rsidR="00EA1476" w:rsidRDefault="00EA1476" w:rsidP="00EA1476">
      <w:pPr>
        <w:pStyle w:val="ListParagraph"/>
        <w:ind w:left="900"/>
        <w:jc w:val="both"/>
        <w:rPr>
          <w:rFonts w:cs="Arial"/>
          <w:szCs w:val="24"/>
        </w:rPr>
      </w:pPr>
      <w:r w:rsidRPr="00EA1476">
        <w:rPr>
          <w:rFonts w:cs="Arial"/>
          <w:szCs w:val="24"/>
        </w:rPr>
        <w:t>б)</w:t>
      </w:r>
      <w:r w:rsidR="00AC0AB9">
        <w:rPr>
          <w:rFonts w:cs="Arial"/>
          <w:szCs w:val="24"/>
          <w:lang w:val="mn-MN"/>
        </w:rPr>
        <w:t xml:space="preserve"> </w:t>
      </w:r>
      <w:r w:rsidR="00CD6FCD">
        <w:rPr>
          <w:rFonts w:cs="Arial"/>
          <w:szCs w:val="24"/>
          <w:lang w:val="mn-MN"/>
        </w:rPr>
        <w:t xml:space="preserve"> </w:t>
      </w:r>
      <w:r w:rsidRPr="00EA1476">
        <w:rPr>
          <w:rFonts w:cs="Arial"/>
          <w:szCs w:val="24"/>
        </w:rPr>
        <w:t>сүлжээний тодорхой хэсэг дээр хоолойг хэсэгчлэн юмуу бүрэн солих;</w:t>
      </w:r>
    </w:p>
    <w:p w:rsidR="00EA1476" w:rsidRDefault="00AC0AB9" w:rsidP="00CD6FCD">
      <w:pPr>
        <w:pStyle w:val="ListParagraph"/>
        <w:ind w:left="1260" w:hanging="360"/>
        <w:jc w:val="both"/>
        <w:rPr>
          <w:rFonts w:cs="Arial"/>
          <w:szCs w:val="24"/>
        </w:rPr>
      </w:pPr>
      <w:r>
        <w:rPr>
          <w:rFonts w:cs="Arial"/>
          <w:szCs w:val="24"/>
        </w:rPr>
        <w:t>в)</w:t>
      </w:r>
      <w:r>
        <w:rPr>
          <w:rFonts w:cs="Arial"/>
          <w:szCs w:val="24"/>
          <w:lang w:val="mn-MN"/>
        </w:rPr>
        <w:t xml:space="preserve"> </w:t>
      </w:r>
      <w:r w:rsidR="00EA1476" w:rsidRPr="00EA1476">
        <w:rPr>
          <w:rFonts w:cs="Arial"/>
          <w:szCs w:val="24"/>
        </w:rPr>
        <w:t>гидрант, хаалт, эргэдэг хаалтуур, вантуз болон бусад төхөөрөмж, эсвэл тэдгээрийн элэгдсэн хэсэг солих;</w:t>
      </w:r>
    </w:p>
    <w:p w:rsidR="00EA1476" w:rsidRDefault="00AC0AB9" w:rsidP="00CD6FCD">
      <w:pPr>
        <w:pStyle w:val="ListParagraph"/>
        <w:ind w:left="1260" w:hanging="360"/>
        <w:jc w:val="both"/>
        <w:rPr>
          <w:rFonts w:cs="Arial"/>
          <w:szCs w:val="24"/>
        </w:rPr>
      </w:pPr>
      <w:r>
        <w:rPr>
          <w:rFonts w:cs="Arial"/>
          <w:szCs w:val="24"/>
        </w:rPr>
        <w:t>г)</w:t>
      </w:r>
      <w:r>
        <w:rPr>
          <w:rFonts w:cs="Arial"/>
          <w:szCs w:val="24"/>
          <w:lang w:val="mn-MN"/>
        </w:rPr>
        <w:t xml:space="preserve"> </w:t>
      </w:r>
      <w:r w:rsidR="00EA1476" w:rsidRPr="00EA1476">
        <w:rPr>
          <w:rFonts w:cs="Arial"/>
          <w:szCs w:val="24"/>
        </w:rPr>
        <w:t>сүлжээн дээрх тодорхой байгууламж ба хоолойн дотор гадаргууд хусам үүсэхээс хамгаалж цэвэрлэх үүрэгтэ</w:t>
      </w:r>
      <w:r w:rsidR="006E05D8">
        <w:rPr>
          <w:rFonts w:cs="Arial"/>
          <w:szCs w:val="24"/>
        </w:rPr>
        <w:t>й төхөөрөмж, тоноглол засварлах;</w:t>
      </w:r>
      <w:r w:rsidR="00EA1476" w:rsidRPr="00EA1476">
        <w:rPr>
          <w:rFonts w:cs="Arial"/>
          <w:szCs w:val="24"/>
        </w:rPr>
        <w:t xml:space="preserve"> </w:t>
      </w:r>
    </w:p>
    <w:p w:rsidR="00EA1476" w:rsidRDefault="00AC0AB9" w:rsidP="00EA1476">
      <w:pPr>
        <w:pStyle w:val="ListParagraph"/>
        <w:ind w:left="900"/>
        <w:jc w:val="both"/>
        <w:rPr>
          <w:rFonts w:cs="Arial"/>
          <w:szCs w:val="24"/>
        </w:rPr>
      </w:pPr>
      <w:r>
        <w:rPr>
          <w:rFonts w:cs="Arial"/>
          <w:szCs w:val="24"/>
        </w:rPr>
        <w:t>д)</w:t>
      </w:r>
      <w:r>
        <w:rPr>
          <w:rFonts w:cs="Arial"/>
          <w:szCs w:val="24"/>
          <w:lang w:val="mn-MN"/>
        </w:rPr>
        <w:t xml:space="preserve"> </w:t>
      </w:r>
      <w:r w:rsidR="00CD6FCD">
        <w:rPr>
          <w:rFonts w:cs="Arial"/>
          <w:szCs w:val="24"/>
          <w:lang w:val="mn-MN"/>
        </w:rPr>
        <w:t xml:space="preserve"> </w:t>
      </w:r>
      <w:r w:rsidR="00EA1476" w:rsidRPr="00EA1476">
        <w:rPr>
          <w:rFonts w:cs="Arial"/>
          <w:szCs w:val="24"/>
        </w:rPr>
        <w:t>сүлжээг коррози ба тэнэмэл тогны цахилгаан коррозиос хамгаалах;</w:t>
      </w:r>
    </w:p>
    <w:p w:rsidR="00EA1476" w:rsidRPr="00EA1476" w:rsidRDefault="00AC0AB9" w:rsidP="00EA1476">
      <w:pPr>
        <w:pStyle w:val="ListParagraph"/>
        <w:ind w:left="900"/>
        <w:jc w:val="both"/>
        <w:rPr>
          <w:rFonts w:cs="Arial"/>
          <w:szCs w:val="24"/>
        </w:rPr>
      </w:pPr>
      <w:r>
        <w:rPr>
          <w:rFonts w:cs="Arial"/>
          <w:szCs w:val="24"/>
        </w:rPr>
        <w:t>е)</w:t>
      </w:r>
      <w:r w:rsidR="00CD6FCD">
        <w:rPr>
          <w:rFonts w:cs="Arial"/>
          <w:szCs w:val="24"/>
          <w:lang w:val="mn-MN"/>
        </w:rPr>
        <w:t xml:space="preserve"> </w:t>
      </w:r>
      <w:r>
        <w:rPr>
          <w:rFonts w:cs="Arial"/>
          <w:szCs w:val="24"/>
          <w:lang w:val="mn-MN"/>
        </w:rPr>
        <w:t xml:space="preserve"> </w:t>
      </w:r>
      <w:r w:rsidR="00EA1476" w:rsidRPr="00EA1476">
        <w:rPr>
          <w:rFonts w:cs="Arial"/>
          <w:szCs w:val="24"/>
        </w:rPr>
        <w:t xml:space="preserve">дюкер болон зам доорх гарцын гэмтэл арилгах. </w:t>
      </w:r>
    </w:p>
    <w:p w:rsidR="00EA1476" w:rsidRPr="00EA1476" w:rsidRDefault="00EA1476" w:rsidP="00F240CE">
      <w:pPr>
        <w:pStyle w:val="ListParagraph"/>
        <w:numPr>
          <w:ilvl w:val="2"/>
          <w:numId w:val="18"/>
        </w:numPr>
        <w:ind w:hanging="810"/>
        <w:jc w:val="both"/>
        <w:rPr>
          <w:rFonts w:cs="Arial"/>
          <w:szCs w:val="24"/>
        </w:rPr>
      </w:pPr>
      <w:r w:rsidRPr="009558B3">
        <w:rPr>
          <w:rFonts w:cs="Arial"/>
          <w:szCs w:val="24"/>
        </w:rPr>
        <w:t>У</w:t>
      </w:r>
      <w:r>
        <w:rPr>
          <w:rFonts w:cs="Arial"/>
          <w:szCs w:val="24"/>
        </w:rPr>
        <w:t>с түгээгүүрийн сүлжээн дээрх ав</w:t>
      </w:r>
      <w:r w:rsidRPr="009558B3">
        <w:rPr>
          <w:rFonts w:cs="Arial"/>
          <w:szCs w:val="24"/>
        </w:rPr>
        <w:t>ари гэдэг бол сүлжээн дээрх хоолой, байгууламж, төхөөрөмжийн  гэмтэл, хэрэглэгчийн ус түгээлт бүрэн буюу хэсэгчлэн зогсох, нутаг дэвсгэр усанд авахуулахад  хү</w:t>
      </w:r>
      <w:r>
        <w:rPr>
          <w:rFonts w:cs="Arial"/>
          <w:szCs w:val="24"/>
        </w:rPr>
        <w:t xml:space="preserve">ргэж буй ашиглалтын зөрчил </w:t>
      </w:r>
      <w:r>
        <w:rPr>
          <w:rFonts w:cs="Arial"/>
          <w:szCs w:val="24"/>
          <w:lang w:val="mn-MN"/>
        </w:rPr>
        <w:t>болно</w:t>
      </w:r>
      <w:r w:rsidRPr="009558B3">
        <w:rPr>
          <w:rFonts w:cs="Arial"/>
          <w:szCs w:val="24"/>
        </w:rPr>
        <w:t>.</w:t>
      </w:r>
    </w:p>
    <w:p w:rsidR="00EA1476" w:rsidRPr="00EA1476" w:rsidRDefault="009558B3" w:rsidP="00F240CE">
      <w:pPr>
        <w:pStyle w:val="ListParagraph"/>
        <w:numPr>
          <w:ilvl w:val="2"/>
          <w:numId w:val="18"/>
        </w:numPr>
        <w:ind w:hanging="810"/>
        <w:jc w:val="both"/>
        <w:rPr>
          <w:rFonts w:cs="Arial"/>
          <w:szCs w:val="24"/>
        </w:rPr>
      </w:pPr>
      <w:r w:rsidRPr="00EA1476">
        <w:rPr>
          <w:rFonts w:cs="Arial"/>
          <w:szCs w:val="24"/>
        </w:rPr>
        <w:t>Ус түгээгүүр, байгууламж, төхөөрөмжийн тодорхой хэсгийг зогсоож байгаа дараах то</w:t>
      </w:r>
      <w:r w:rsidR="00EA1476">
        <w:rPr>
          <w:rFonts w:cs="Arial"/>
          <w:szCs w:val="24"/>
        </w:rPr>
        <w:t>хиолдолуудыг ус түгээгүүрийн ав</w:t>
      </w:r>
      <w:r w:rsidRPr="00EA1476">
        <w:rPr>
          <w:rFonts w:cs="Arial"/>
          <w:szCs w:val="24"/>
        </w:rPr>
        <w:t>ари гэж үзэхгүй:</w:t>
      </w:r>
    </w:p>
    <w:p w:rsidR="00EA1476" w:rsidRDefault="00AC0AB9" w:rsidP="00EA1476">
      <w:pPr>
        <w:pStyle w:val="ListParagraph"/>
        <w:ind w:left="900"/>
        <w:jc w:val="both"/>
        <w:rPr>
          <w:rFonts w:cs="Arial"/>
          <w:szCs w:val="24"/>
          <w:lang w:val="mn-MN"/>
        </w:rPr>
      </w:pPr>
      <w:r>
        <w:rPr>
          <w:rFonts w:cs="Arial"/>
          <w:szCs w:val="24"/>
        </w:rPr>
        <w:t>a)</w:t>
      </w:r>
      <w:r>
        <w:rPr>
          <w:rFonts w:cs="Arial"/>
          <w:szCs w:val="24"/>
          <w:lang w:val="mn-MN"/>
        </w:rPr>
        <w:t xml:space="preserve"> </w:t>
      </w:r>
      <w:r w:rsidR="00EA1476" w:rsidRPr="00EA1476">
        <w:rPr>
          <w:rFonts w:cs="Arial"/>
          <w:szCs w:val="24"/>
        </w:rPr>
        <w:t>хэрэглэгчид өгөх усыг тасалдуулахгүй арилгасан авари;</w:t>
      </w:r>
    </w:p>
    <w:p w:rsidR="00EA1476" w:rsidRDefault="00AC0AB9" w:rsidP="00EA1476">
      <w:pPr>
        <w:pStyle w:val="ListParagraph"/>
        <w:ind w:left="900"/>
        <w:jc w:val="both"/>
        <w:rPr>
          <w:rFonts w:cs="Arial"/>
          <w:szCs w:val="24"/>
          <w:lang w:val="mn-MN"/>
        </w:rPr>
      </w:pPr>
      <w:r>
        <w:rPr>
          <w:rFonts w:cs="Arial"/>
          <w:szCs w:val="24"/>
        </w:rPr>
        <w:t>б)</w:t>
      </w:r>
      <w:r>
        <w:rPr>
          <w:rFonts w:cs="Arial"/>
          <w:szCs w:val="24"/>
          <w:lang w:val="mn-MN"/>
        </w:rPr>
        <w:t xml:space="preserve"> </w:t>
      </w:r>
      <w:r w:rsidR="00EA1476" w:rsidRPr="00EA1476">
        <w:rPr>
          <w:rFonts w:cs="Arial"/>
          <w:szCs w:val="24"/>
        </w:rPr>
        <w:t>гал унтраахад ус нэмж өгсөний улмаас хэрэглэгчийн ус тасалдсан;</w:t>
      </w:r>
    </w:p>
    <w:p w:rsidR="00EA1476" w:rsidRPr="00EA1476" w:rsidRDefault="00AC0AB9" w:rsidP="00CD6FCD">
      <w:pPr>
        <w:pStyle w:val="ListParagraph"/>
        <w:ind w:left="1170" w:hanging="270"/>
        <w:jc w:val="both"/>
        <w:rPr>
          <w:rFonts w:cs="Arial"/>
          <w:szCs w:val="24"/>
          <w:lang w:val="mn-MN"/>
        </w:rPr>
      </w:pPr>
      <w:r>
        <w:rPr>
          <w:rFonts w:cs="Arial"/>
          <w:szCs w:val="24"/>
        </w:rPr>
        <w:t>в)</w:t>
      </w:r>
      <w:r>
        <w:rPr>
          <w:rFonts w:cs="Arial"/>
          <w:szCs w:val="24"/>
          <w:lang w:val="mn-MN"/>
        </w:rPr>
        <w:t xml:space="preserve"> </w:t>
      </w:r>
      <w:r w:rsidR="00EA1476" w:rsidRPr="00EA1476">
        <w:rPr>
          <w:rFonts w:cs="Arial"/>
          <w:szCs w:val="24"/>
        </w:rPr>
        <w:t>төлөвлөгөөт сэрэмжлэх засвар, халдваргүйжүүлэлт хийсэн, ажиллаж байгаа сүлжээнд шинэ сүлжээ, барилга холбохдоо ус хаах цаг, үргэлжлэх хугацааг хэрэглэгчдэд урьдчилан мэдэгдсэн;</w:t>
      </w:r>
    </w:p>
    <w:p w:rsidR="00F240CE" w:rsidRDefault="00F240CE" w:rsidP="00F240CE">
      <w:pPr>
        <w:pStyle w:val="ListParagraph"/>
        <w:numPr>
          <w:ilvl w:val="2"/>
          <w:numId w:val="18"/>
        </w:numPr>
        <w:ind w:hanging="810"/>
        <w:jc w:val="both"/>
        <w:rPr>
          <w:rFonts w:cs="Arial"/>
          <w:szCs w:val="24"/>
        </w:rPr>
      </w:pPr>
      <w:r>
        <w:rPr>
          <w:rFonts w:cs="Arial"/>
          <w:szCs w:val="24"/>
        </w:rPr>
        <w:t>Ав</w:t>
      </w:r>
      <w:r w:rsidR="00EA1476" w:rsidRPr="009558B3">
        <w:rPr>
          <w:rFonts w:cs="Arial"/>
          <w:szCs w:val="24"/>
        </w:rPr>
        <w:t>ари арилгах хугацааг “Ус хангамж. Гадна сүлжээ, байгууламж” гэсэн БНбД – д заасан норматив баримтлан заавал тогтоож өгсөн байна.</w:t>
      </w:r>
    </w:p>
    <w:p w:rsidR="00EA1476" w:rsidRPr="00F240CE" w:rsidRDefault="009558B3" w:rsidP="00F240CE">
      <w:pPr>
        <w:pStyle w:val="ListParagraph"/>
        <w:numPr>
          <w:ilvl w:val="2"/>
          <w:numId w:val="18"/>
        </w:numPr>
        <w:ind w:hanging="810"/>
        <w:jc w:val="both"/>
        <w:rPr>
          <w:rFonts w:cs="Arial"/>
          <w:szCs w:val="24"/>
        </w:rPr>
      </w:pPr>
      <w:r w:rsidRPr="00F240CE">
        <w:rPr>
          <w:rFonts w:cs="Arial"/>
          <w:szCs w:val="24"/>
        </w:rPr>
        <w:t>Сүлжээн дээрх гэмтлийн хэмжээ, хийх ажлын байдлаас хамааран дараах зайлшгүй шаардлагууд үүсэж болно:</w:t>
      </w:r>
    </w:p>
    <w:p w:rsidR="00EA1476" w:rsidRDefault="00AC0AB9" w:rsidP="00EA1476">
      <w:pPr>
        <w:pStyle w:val="ListParagraph"/>
        <w:ind w:left="900"/>
        <w:jc w:val="both"/>
        <w:rPr>
          <w:rFonts w:cs="Arial"/>
          <w:szCs w:val="24"/>
          <w:lang w:val="mn-MN"/>
        </w:rPr>
      </w:pPr>
      <w:r>
        <w:rPr>
          <w:rFonts w:cs="Arial"/>
          <w:szCs w:val="24"/>
        </w:rPr>
        <w:t>а)</w:t>
      </w:r>
      <w:r>
        <w:rPr>
          <w:rFonts w:cs="Arial"/>
          <w:szCs w:val="24"/>
          <w:lang w:val="mn-MN"/>
        </w:rPr>
        <w:t xml:space="preserve"> </w:t>
      </w:r>
      <w:r w:rsidR="00EA1476" w:rsidRPr="00EA1476">
        <w:rPr>
          <w:rFonts w:cs="Arial"/>
          <w:szCs w:val="24"/>
        </w:rPr>
        <w:t>ус түгээгүүрийн ажиллагааг нэн яаралтай зогсоох;</w:t>
      </w:r>
    </w:p>
    <w:p w:rsidR="00EA1476" w:rsidRPr="00EA1476" w:rsidRDefault="00AC0AB9" w:rsidP="00EA1476">
      <w:pPr>
        <w:pStyle w:val="ListParagraph"/>
        <w:ind w:left="900"/>
        <w:jc w:val="both"/>
        <w:rPr>
          <w:rFonts w:cs="Arial"/>
          <w:szCs w:val="24"/>
          <w:lang w:val="mn-MN"/>
        </w:rPr>
      </w:pPr>
      <w:r>
        <w:rPr>
          <w:rFonts w:cs="Arial"/>
          <w:szCs w:val="24"/>
        </w:rPr>
        <w:t>б)</w:t>
      </w:r>
      <w:r>
        <w:rPr>
          <w:rFonts w:cs="Arial"/>
          <w:szCs w:val="24"/>
          <w:lang w:val="mn-MN"/>
        </w:rPr>
        <w:t xml:space="preserve"> </w:t>
      </w:r>
      <w:r w:rsidR="00EB59C0">
        <w:rPr>
          <w:rFonts w:cs="Arial"/>
          <w:szCs w:val="24"/>
        </w:rPr>
        <w:t>ус түгээгүүрийн ажиллагааг ав</w:t>
      </w:r>
      <w:r w:rsidR="00EA1476" w:rsidRPr="00EA1476">
        <w:rPr>
          <w:rFonts w:cs="Arial"/>
          <w:szCs w:val="24"/>
        </w:rPr>
        <w:t xml:space="preserve">ари арилгах ажил </w:t>
      </w:r>
      <w:r w:rsidR="00EB59C0">
        <w:rPr>
          <w:rFonts w:cs="Arial"/>
          <w:szCs w:val="24"/>
          <w:lang w:val="mn-MN"/>
        </w:rPr>
        <w:t xml:space="preserve">эхлэнгүүт </w:t>
      </w:r>
      <w:r w:rsidR="00EA1476" w:rsidRPr="00EA1476">
        <w:rPr>
          <w:rFonts w:cs="Arial"/>
          <w:szCs w:val="24"/>
        </w:rPr>
        <w:t>зогсоох.</w:t>
      </w:r>
    </w:p>
    <w:p w:rsidR="00EA1476" w:rsidRPr="00EA1476" w:rsidRDefault="009558B3" w:rsidP="00F240CE">
      <w:pPr>
        <w:pStyle w:val="ListParagraph"/>
        <w:numPr>
          <w:ilvl w:val="2"/>
          <w:numId w:val="18"/>
        </w:numPr>
        <w:ind w:hanging="810"/>
        <w:jc w:val="both"/>
        <w:rPr>
          <w:rFonts w:cs="Arial"/>
          <w:szCs w:val="24"/>
        </w:rPr>
      </w:pPr>
      <w:r w:rsidRPr="00EA1476">
        <w:rPr>
          <w:rFonts w:cs="Arial"/>
          <w:szCs w:val="24"/>
        </w:rPr>
        <w:t>Дараах тохиолдолд ус түгээгүүрийн ажиллагааг нэн яаралтай зогсооно:</w:t>
      </w:r>
    </w:p>
    <w:p w:rsidR="00EA1476" w:rsidRDefault="00AC0AB9" w:rsidP="00CD6FCD">
      <w:pPr>
        <w:pStyle w:val="ListParagraph"/>
        <w:tabs>
          <w:tab w:val="left" w:pos="1260"/>
        </w:tabs>
        <w:ind w:left="1260" w:hanging="360"/>
        <w:jc w:val="both"/>
        <w:rPr>
          <w:rFonts w:cs="Arial"/>
          <w:szCs w:val="24"/>
          <w:lang w:val="mn-MN"/>
        </w:rPr>
      </w:pPr>
      <w:r>
        <w:rPr>
          <w:rFonts w:cs="Arial"/>
          <w:szCs w:val="24"/>
        </w:rPr>
        <w:t>a)</w:t>
      </w:r>
      <w:r>
        <w:rPr>
          <w:rFonts w:cs="Arial"/>
          <w:szCs w:val="24"/>
          <w:lang w:val="mn-MN"/>
        </w:rPr>
        <w:t xml:space="preserve"> </w:t>
      </w:r>
      <w:r w:rsidR="00EA1476" w:rsidRPr="00EA1476">
        <w:rPr>
          <w:rFonts w:cs="Arial"/>
          <w:szCs w:val="24"/>
        </w:rPr>
        <w:t>хоолойн гэмтсэн хэсгээс ус асгарч замын бүрхүүл гэмтээж, барилгын подвал, гудамж усанд авахуулах зэрэг гамшгийн шинжтэй гэмтэл гарвал;</w:t>
      </w:r>
    </w:p>
    <w:p w:rsidR="00EA1476" w:rsidRPr="00CD6FCD" w:rsidRDefault="00AC0AB9" w:rsidP="00CD6FCD">
      <w:pPr>
        <w:pStyle w:val="ListParagraph"/>
        <w:ind w:left="1260" w:hanging="360"/>
        <w:jc w:val="both"/>
        <w:rPr>
          <w:rFonts w:cs="Arial"/>
          <w:szCs w:val="24"/>
          <w:lang w:val="mn-MN"/>
        </w:rPr>
      </w:pPr>
      <w:r>
        <w:rPr>
          <w:rFonts w:cs="Arial"/>
          <w:szCs w:val="24"/>
        </w:rPr>
        <w:t>б)</w:t>
      </w:r>
      <w:r>
        <w:rPr>
          <w:rFonts w:cs="Arial"/>
          <w:szCs w:val="24"/>
          <w:lang w:val="mn-MN"/>
        </w:rPr>
        <w:t xml:space="preserve"> </w:t>
      </w:r>
      <w:r w:rsidR="00EA1476" w:rsidRPr="00EA1476">
        <w:rPr>
          <w:rFonts w:cs="Arial"/>
          <w:szCs w:val="24"/>
        </w:rPr>
        <w:t>гамшгийн шинжгүй, ус хангамжийн хэвийн ажиллагаанд нөлөөлөхгүй боловч усны алдагдлыг зогсоох зорилгоор ус түгээгүүрийг зогсоох шаардлагатай гэмтэл гарвал.</w:t>
      </w:r>
    </w:p>
    <w:p w:rsidR="00F240CE" w:rsidRDefault="009558B3" w:rsidP="00F240CE">
      <w:pPr>
        <w:pStyle w:val="ListParagraph"/>
        <w:numPr>
          <w:ilvl w:val="2"/>
          <w:numId w:val="18"/>
        </w:numPr>
        <w:ind w:hanging="810"/>
        <w:jc w:val="both"/>
        <w:rPr>
          <w:rFonts w:cs="Arial"/>
          <w:szCs w:val="24"/>
        </w:rPr>
      </w:pPr>
      <w:r w:rsidRPr="00EA1476">
        <w:rPr>
          <w:rFonts w:cs="Arial"/>
          <w:szCs w:val="24"/>
        </w:rPr>
        <w:t>Үлдсэн бүх тохиолдолд сүлжээн дээр гарсан гэмтэл засварлахдаа хэрэв ажил хийх үед зайлш</w:t>
      </w:r>
      <w:r w:rsidR="00EB59C0">
        <w:rPr>
          <w:rFonts w:cs="Arial"/>
          <w:szCs w:val="24"/>
        </w:rPr>
        <w:t>гүй зогсоох шаардлагатай бол авари засварлаж эхл</w:t>
      </w:r>
      <w:r w:rsidR="00EB59C0">
        <w:rPr>
          <w:rFonts w:cs="Arial"/>
          <w:szCs w:val="24"/>
          <w:lang w:val="mn-MN"/>
        </w:rPr>
        <w:t>энгүүт</w:t>
      </w:r>
      <w:r w:rsidRPr="00EA1476">
        <w:rPr>
          <w:rFonts w:cs="Arial"/>
          <w:szCs w:val="24"/>
        </w:rPr>
        <w:t xml:space="preserve"> ус түгээгүүрийг зогсооно. </w:t>
      </w:r>
    </w:p>
    <w:p w:rsidR="00574FE3" w:rsidRPr="00F240CE" w:rsidRDefault="009558B3" w:rsidP="00F240CE">
      <w:pPr>
        <w:pStyle w:val="ListParagraph"/>
        <w:numPr>
          <w:ilvl w:val="2"/>
          <w:numId w:val="18"/>
        </w:numPr>
        <w:ind w:hanging="810"/>
        <w:jc w:val="both"/>
        <w:rPr>
          <w:rFonts w:cs="Arial"/>
          <w:szCs w:val="24"/>
        </w:rPr>
      </w:pPr>
      <w:r w:rsidRPr="00F240CE">
        <w:rPr>
          <w:rFonts w:cs="Arial"/>
          <w:szCs w:val="24"/>
        </w:rPr>
        <w:t>Д</w:t>
      </w:r>
      <w:r w:rsidR="00014DB5">
        <w:rPr>
          <w:rFonts w:cs="Arial"/>
          <w:szCs w:val="24"/>
          <w:lang w:val="mn-MN"/>
        </w:rPr>
        <w:t>о</w:t>
      </w:r>
      <w:r w:rsidRPr="00F240CE">
        <w:rPr>
          <w:rFonts w:cs="Arial"/>
          <w:szCs w:val="24"/>
        </w:rPr>
        <w:t xml:space="preserve">ор дурдсан нөхцөлд  хэрэглэгчид урьдчилан мэдэгдэхгүйгээр ус хангамжийг хязгаарлах буюу зогсоох арга  хэмжээ  авч шалтгааныг нь 1 цагийн дотор </w:t>
      </w:r>
      <w:r w:rsidR="00014DB5">
        <w:rPr>
          <w:rFonts w:cs="Arial"/>
          <w:szCs w:val="24"/>
          <w:lang w:val="mn-MN"/>
        </w:rPr>
        <w:t xml:space="preserve">хэрэглэгчид </w:t>
      </w:r>
      <w:r w:rsidRPr="00F240CE">
        <w:rPr>
          <w:rFonts w:cs="Arial"/>
          <w:szCs w:val="24"/>
        </w:rPr>
        <w:t xml:space="preserve">мэдэгдэнэ. </w:t>
      </w:r>
    </w:p>
    <w:p w:rsidR="00574FE3" w:rsidRDefault="00574FE3" w:rsidP="00574FE3">
      <w:pPr>
        <w:pStyle w:val="ListParagraph"/>
        <w:ind w:left="900"/>
        <w:jc w:val="both"/>
        <w:rPr>
          <w:rFonts w:cs="Arial"/>
          <w:szCs w:val="24"/>
          <w:lang w:val="mn-MN"/>
        </w:rPr>
      </w:pPr>
      <w:r w:rsidRPr="00574FE3">
        <w:rPr>
          <w:rFonts w:cs="Arial"/>
          <w:szCs w:val="24"/>
        </w:rPr>
        <w:t>- ус хангамжийн системийн эх үүсвэрийн барилга байгууламжид цахилгаан хангамжийн гэнэтийн тасалдал гарсан</w:t>
      </w:r>
    </w:p>
    <w:p w:rsidR="00574FE3" w:rsidRDefault="00574FE3" w:rsidP="00574FE3">
      <w:pPr>
        <w:pStyle w:val="ListParagraph"/>
        <w:ind w:left="900"/>
        <w:jc w:val="both"/>
        <w:rPr>
          <w:rFonts w:cs="Arial"/>
          <w:szCs w:val="24"/>
          <w:lang w:val="mn-MN"/>
        </w:rPr>
      </w:pPr>
      <w:r w:rsidRPr="00574FE3">
        <w:rPr>
          <w:rFonts w:cs="Arial"/>
          <w:szCs w:val="24"/>
          <w:lang w:val="mn-MN"/>
        </w:rPr>
        <w:t xml:space="preserve">- </w:t>
      </w:r>
      <w:r w:rsidRPr="00574FE3">
        <w:rPr>
          <w:rFonts w:cs="Arial"/>
          <w:szCs w:val="24"/>
        </w:rPr>
        <w:t>ус хангамжийн системд гэнэтийн буюу  давагдашгүй хүчний шинжтэй, онц</w:t>
      </w:r>
      <w:r w:rsidR="00014DB5">
        <w:rPr>
          <w:rFonts w:cs="Arial"/>
          <w:szCs w:val="24"/>
        </w:rPr>
        <w:t>гой нөхцөл үүссэний улмаас  ава</w:t>
      </w:r>
      <w:r w:rsidRPr="00574FE3">
        <w:rPr>
          <w:rFonts w:cs="Arial"/>
          <w:szCs w:val="24"/>
        </w:rPr>
        <w:t xml:space="preserve">ри ослыг арилгах хойшлуулшгүй арга хэмжээ авах үед </w:t>
      </w:r>
    </w:p>
    <w:p w:rsidR="00574FE3" w:rsidRDefault="00574FE3" w:rsidP="00574FE3">
      <w:pPr>
        <w:pStyle w:val="ListParagraph"/>
        <w:ind w:left="900"/>
        <w:jc w:val="both"/>
        <w:rPr>
          <w:rFonts w:cs="Arial"/>
          <w:szCs w:val="24"/>
          <w:lang w:val="mn-MN"/>
        </w:rPr>
      </w:pPr>
      <w:r w:rsidRPr="00574FE3">
        <w:rPr>
          <w:rFonts w:cs="Arial"/>
          <w:szCs w:val="24"/>
        </w:rPr>
        <w:t>- ус хангамжийг 2 цаг хүртэлх хугацаанд хязгаарлаж, сальник шахах, эрэг боолт чангалах,</w:t>
      </w:r>
      <w:r w:rsidR="00014DB5">
        <w:rPr>
          <w:rFonts w:cs="Arial"/>
          <w:szCs w:val="24"/>
          <w:lang w:val="mn-MN"/>
        </w:rPr>
        <w:t xml:space="preserve"> </w:t>
      </w:r>
      <w:r w:rsidRPr="00574FE3">
        <w:rPr>
          <w:rFonts w:cs="Arial"/>
          <w:szCs w:val="24"/>
        </w:rPr>
        <w:t xml:space="preserve">гагнуур хийх зэрэг бага хэмжээний засвар үйлчилгээг явуулах бол </w:t>
      </w:r>
    </w:p>
    <w:p w:rsidR="00574FE3" w:rsidRPr="00574FE3" w:rsidRDefault="00574FE3" w:rsidP="00574FE3">
      <w:pPr>
        <w:pStyle w:val="ListParagraph"/>
        <w:ind w:left="900"/>
        <w:jc w:val="both"/>
        <w:rPr>
          <w:rFonts w:cs="Arial"/>
          <w:szCs w:val="24"/>
          <w:lang w:val="mn-MN"/>
        </w:rPr>
      </w:pPr>
      <w:r w:rsidRPr="00574FE3">
        <w:rPr>
          <w:rFonts w:cs="Arial"/>
          <w:szCs w:val="24"/>
        </w:rPr>
        <w:t>Бусад бүх тохиолдолд хэрэглэгчид ус хаах тухай урьдчилан заавал мэдэгдсэн байвал зохино.</w:t>
      </w:r>
    </w:p>
    <w:p w:rsidR="00C3507D" w:rsidRPr="00C3507D" w:rsidRDefault="00C3507D" w:rsidP="00F240CE">
      <w:pPr>
        <w:pStyle w:val="ListParagraph"/>
        <w:numPr>
          <w:ilvl w:val="2"/>
          <w:numId w:val="18"/>
        </w:numPr>
        <w:ind w:hanging="810"/>
        <w:jc w:val="both"/>
        <w:rPr>
          <w:rFonts w:cs="Arial"/>
          <w:szCs w:val="24"/>
        </w:rPr>
      </w:pPr>
      <w:r w:rsidRPr="009558B3">
        <w:rPr>
          <w:rFonts w:cs="Arial"/>
          <w:szCs w:val="24"/>
        </w:rPr>
        <w:t xml:space="preserve">Ус түгээгүүрийн сүлжээн дээр урсгал, их засвар хийхтэй холбогдсон ус түгээлтийг зогсоох асуудлыг </w:t>
      </w:r>
      <w:r w:rsidR="00014DB5">
        <w:rPr>
          <w:rFonts w:cs="Arial"/>
          <w:szCs w:val="24"/>
          <w:lang w:val="mn-MN"/>
        </w:rPr>
        <w:t>“</w:t>
      </w:r>
      <w:r w:rsidRPr="00014DB5">
        <w:rPr>
          <w:rFonts w:cs="Arial"/>
          <w:color w:val="FF0000"/>
          <w:szCs w:val="24"/>
        </w:rPr>
        <w:t>ус сув</w:t>
      </w:r>
      <w:r w:rsidR="00014DB5" w:rsidRPr="00014DB5">
        <w:rPr>
          <w:rFonts w:cs="Arial"/>
          <w:color w:val="FF0000"/>
          <w:szCs w:val="24"/>
          <w:lang w:val="mn-MN"/>
        </w:rPr>
        <w:t>а</w:t>
      </w:r>
      <w:r w:rsidRPr="00014DB5">
        <w:rPr>
          <w:rFonts w:cs="Arial"/>
          <w:color w:val="FF0000"/>
          <w:szCs w:val="24"/>
        </w:rPr>
        <w:t>г</w:t>
      </w:r>
      <w:r w:rsidR="00014DB5">
        <w:rPr>
          <w:rFonts w:cs="Arial"/>
          <w:szCs w:val="24"/>
          <w:lang w:val="mn-MN"/>
        </w:rPr>
        <w:t>”-</w:t>
      </w:r>
      <w:r w:rsidRPr="009558B3">
        <w:rPr>
          <w:rFonts w:cs="Arial"/>
          <w:szCs w:val="24"/>
        </w:rPr>
        <w:t xml:space="preserve">ийн захиргаа гал унтраах болон </w:t>
      </w:r>
      <w:r w:rsidR="00014DB5" w:rsidRPr="00014DB5">
        <w:rPr>
          <w:rFonts w:cs="Arial"/>
          <w:color w:val="FF0000"/>
          <w:szCs w:val="24"/>
          <w:lang w:val="mn-MN"/>
        </w:rPr>
        <w:t>эрүүл ахуйн</w:t>
      </w:r>
      <w:r w:rsidRPr="00014DB5">
        <w:rPr>
          <w:rFonts w:cs="Arial"/>
          <w:color w:val="FF0000"/>
          <w:szCs w:val="24"/>
        </w:rPr>
        <w:t xml:space="preserve"> </w:t>
      </w:r>
      <w:r w:rsidRPr="009558B3">
        <w:rPr>
          <w:rFonts w:cs="Arial"/>
          <w:szCs w:val="24"/>
        </w:rPr>
        <w:t>хяналтын байгууллагад ажил эхлэхээс нэг хоногийн өмнө уламжилна.</w:t>
      </w:r>
    </w:p>
    <w:p w:rsidR="00C3507D" w:rsidRDefault="00C3507D" w:rsidP="00C3507D">
      <w:pPr>
        <w:pStyle w:val="ListParagraph"/>
        <w:ind w:left="900"/>
        <w:jc w:val="both"/>
        <w:rPr>
          <w:rFonts w:cs="Arial"/>
          <w:sz w:val="20"/>
          <w:szCs w:val="20"/>
          <w:lang w:val="mn-MN"/>
        </w:rPr>
      </w:pPr>
      <w:r w:rsidRPr="00C3507D">
        <w:rPr>
          <w:rFonts w:cs="Arial"/>
          <w:i/>
          <w:szCs w:val="24"/>
        </w:rPr>
        <w:t>Тайлбар:</w:t>
      </w:r>
      <w:r w:rsidRPr="00C3507D">
        <w:rPr>
          <w:rFonts w:cs="Arial"/>
          <w:szCs w:val="24"/>
        </w:rPr>
        <w:t xml:space="preserve"> </w:t>
      </w:r>
      <w:r w:rsidRPr="00C3507D">
        <w:rPr>
          <w:rFonts w:cs="Arial"/>
          <w:i/>
          <w:sz w:val="20"/>
          <w:szCs w:val="20"/>
          <w:lang w:val="mn-MN"/>
        </w:rPr>
        <w:t>1</w:t>
      </w:r>
      <w:r w:rsidRPr="00C3507D">
        <w:rPr>
          <w:rFonts w:cs="Arial"/>
          <w:i/>
          <w:sz w:val="20"/>
          <w:szCs w:val="20"/>
        </w:rPr>
        <w:t>.</w:t>
      </w:r>
      <w:r w:rsidR="00014DB5">
        <w:rPr>
          <w:rFonts w:cs="Arial"/>
          <w:sz w:val="20"/>
          <w:szCs w:val="20"/>
        </w:rPr>
        <w:t xml:space="preserve"> Ус түгээгүүрийн сүлжээг ав</w:t>
      </w:r>
      <w:r w:rsidRPr="00C3507D">
        <w:rPr>
          <w:rFonts w:cs="Arial"/>
          <w:sz w:val="20"/>
          <w:szCs w:val="20"/>
        </w:rPr>
        <w:t xml:space="preserve">арийн улмаас зогсоосон тухай орон нутгийн гал унтраах ба </w:t>
      </w:r>
      <w:r w:rsidR="00014DB5">
        <w:rPr>
          <w:rFonts w:cs="Arial"/>
          <w:sz w:val="20"/>
          <w:szCs w:val="20"/>
          <w:lang w:val="mn-MN"/>
        </w:rPr>
        <w:t>эрүүл ахуйн</w:t>
      </w:r>
      <w:r w:rsidRPr="00C3507D">
        <w:rPr>
          <w:rFonts w:cs="Arial"/>
          <w:sz w:val="20"/>
          <w:szCs w:val="20"/>
        </w:rPr>
        <w:t xml:space="preserve"> хяналтын байгууллагад нэн яаралтай мэдэгдэнэ.</w:t>
      </w:r>
    </w:p>
    <w:p w:rsidR="00C3507D" w:rsidRPr="00C3507D" w:rsidRDefault="00014DB5" w:rsidP="00C3507D">
      <w:pPr>
        <w:pStyle w:val="ListParagraph"/>
        <w:ind w:left="900"/>
        <w:jc w:val="both"/>
        <w:rPr>
          <w:rFonts w:cs="Arial"/>
          <w:szCs w:val="24"/>
          <w:lang w:val="mn-MN"/>
        </w:rPr>
      </w:pPr>
      <w:r>
        <w:rPr>
          <w:rFonts w:cs="Arial"/>
          <w:sz w:val="20"/>
          <w:szCs w:val="20"/>
        </w:rPr>
        <w:t>2. Гудамж хааж ав</w:t>
      </w:r>
      <w:r w:rsidR="00C3507D" w:rsidRPr="00C3507D">
        <w:rPr>
          <w:rFonts w:cs="Arial"/>
          <w:sz w:val="20"/>
          <w:szCs w:val="20"/>
        </w:rPr>
        <w:t>ари арилгах ажил хийх тохиолдолд орон нутгийн гал унтраах байгууллагад мэдэгдэнэ.</w:t>
      </w:r>
      <w:r w:rsidR="00C3507D" w:rsidRPr="00C3507D">
        <w:rPr>
          <w:rFonts w:cs="Arial"/>
          <w:szCs w:val="24"/>
        </w:rPr>
        <w:t xml:space="preserve"> </w:t>
      </w:r>
    </w:p>
    <w:p w:rsidR="00C3507D" w:rsidRPr="00C3507D" w:rsidRDefault="00C3507D" w:rsidP="00F240CE">
      <w:pPr>
        <w:pStyle w:val="ListParagraph"/>
        <w:numPr>
          <w:ilvl w:val="2"/>
          <w:numId w:val="18"/>
        </w:numPr>
        <w:ind w:hanging="810"/>
        <w:jc w:val="both"/>
        <w:rPr>
          <w:rFonts w:cs="Arial"/>
          <w:szCs w:val="24"/>
        </w:rPr>
      </w:pPr>
      <w:r w:rsidRPr="009558B3">
        <w:rPr>
          <w:rFonts w:cs="Arial"/>
          <w:szCs w:val="24"/>
        </w:rPr>
        <w:t>Ус түгээгүүр хаах тухай шийдвэрийг зохих зааврыг үндэслэн шуурхай удирдлагын ажилтан өгнө.</w:t>
      </w:r>
    </w:p>
    <w:p w:rsidR="00C3507D" w:rsidRPr="00C3507D" w:rsidRDefault="00C3507D" w:rsidP="00C3507D">
      <w:pPr>
        <w:pStyle w:val="ListParagraph"/>
        <w:ind w:left="900"/>
        <w:jc w:val="both"/>
        <w:rPr>
          <w:rFonts w:cs="Arial"/>
          <w:szCs w:val="24"/>
          <w:lang w:val="mn-MN"/>
        </w:rPr>
      </w:pPr>
      <w:r w:rsidRPr="00C3507D">
        <w:rPr>
          <w:rFonts w:cs="Arial"/>
          <w:i/>
          <w:szCs w:val="24"/>
        </w:rPr>
        <w:t>Тайлбар:</w:t>
      </w:r>
      <w:r w:rsidRPr="00C3507D">
        <w:rPr>
          <w:rFonts w:cs="Arial"/>
          <w:szCs w:val="24"/>
        </w:rPr>
        <w:t xml:space="preserve"> </w:t>
      </w:r>
      <w:r w:rsidRPr="00C3507D">
        <w:rPr>
          <w:rFonts w:cs="Arial"/>
          <w:sz w:val="20"/>
          <w:szCs w:val="20"/>
        </w:rPr>
        <w:t>Ус түгээгүүр хаахдаа том диаметртэй хаалтаас эхлүүнэ.</w:t>
      </w:r>
      <w:r w:rsidRPr="00C3507D">
        <w:rPr>
          <w:rFonts w:cs="Arial"/>
          <w:szCs w:val="24"/>
        </w:rPr>
        <w:t xml:space="preserve"> </w:t>
      </w:r>
    </w:p>
    <w:p w:rsidR="00F240CE" w:rsidRDefault="00C3507D" w:rsidP="00F240CE">
      <w:pPr>
        <w:pStyle w:val="ListParagraph"/>
        <w:numPr>
          <w:ilvl w:val="2"/>
          <w:numId w:val="18"/>
        </w:numPr>
        <w:ind w:hanging="810"/>
        <w:jc w:val="both"/>
        <w:rPr>
          <w:rFonts w:cs="Arial"/>
          <w:szCs w:val="24"/>
        </w:rPr>
      </w:pPr>
      <w:r w:rsidRPr="009558B3">
        <w:rPr>
          <w:rFonts w:cs="Arial"/>
          <w:szCs w:val="24"/>
        </w:rPr>
        <w:t>Засварын ажил дуусгасны дараа сүлжээний засвар хийсэн хэсгийг энэ дүрмийн  2.6.19 дүгээр заалтыг мөрдөж ариутгана</w:t>
      </w:r>
      <w:r w:rsidR="00014DB5">
        <w:rPr>
          <w:rFonts w:cs="Arial"/>
          <w:szCs w:val="24"/>
          <w:lang w:val="mn-MN"/>
        </w:rPr>
        <w:t>.</w:t>
      </w:r>
    </w:p>
    <w:p w:rsidR="00F240CE" w:rsidRDefault="009558B3" w:rsidP="00F240CE">
      <w:pPr>
        <w:pStyle w:val="ListParagraph"/>
        <w:numPr>
          <w:ilvl w:val="2"/>
          <w:numId w:val="18"/>
        </w:numPr>
        <w:ind w:hanging="810"/>
        <w:jc w:val="both"/>
        <w:rPr>
          <w:rFonts w:cs="Arial"/>
          <w:szCs w:val="24"/>
        </w:rPr>
      </w:pPr>
      <w:r w:rsidRPr="00F240CE">
        <w:rPr>
          <w:rFonts w:cs="Arial"/>
          <w:szCs w:val="24"/>
        </w:rPr>
        <w:t xml:space="preserve"> Ус түгээгүүрийн юүлэгдсэн юмуу засварласан хэсгийг ажлын даралтад оруулахдаа. доторх агаарыг гаргангаа усаар дүүргэнэ. Сүлжээний юүлэгдсэн хэсгийг усаар дүүргэхдээ нам доор байр</w:t>
      </w:r>
      <w:r w:rsidR="00014DB5">
        <w:rPr>
          <w:rFonts w:cs="Arial"/>
          <w:szCs w:val="24"/>
        </w:rPr>
        <w:t>шлаас эхлэн тун а</w:t>
      </w:r>
      <w:r w:rsidR="00014DB5">
        <w:rPr>
          <w:rFonts w:cs="Arial"/>
          <w:szCs w:val="24"/>
          <w:lang w:val="mn-MN"/>
        </w:rPr>
        <w:t>лгуур</w:t>
      </w:r>
      <w:r w:rsidRPr="00F240CE">
        <w:rPr>
          <w:rFonts w:cs="Arial"/>
          <w:szCs w:val="24"/>
        </w:rPr>
        <w:t xml:space="preserve"> гүйцэтгэнэ. Ус түгээгүүрийн өндөр цэг дээр тавьсан вантуз, стендертэй гидрант болон бусад байгууламжаар сүлжээн доторх агаарыг гаргана. </w:t>
      </w:r>
    </w:p>
    <w:p w:rsidR="00F240CE" w:rsidRDefault="009558B3" w:rsidP="00F240CE">
      <w:pPr>
        <w:pStyle w:val="ListParagraph"/>
        <w:numPr>
          <w:ilvl w:val="2"/>
          <w:numId w:val="18"/>
        </w:numPr>
        <w:ind w:hanging="810"/>
        <w:jc w:val="both"/>
        <w:rPr>
          <w:rFonts w:cs="Arial"/>
          <w:szCs w:val="24"/>
        </w:rPr>
      </w:pPr>
      <w:r w:rsidRPr="00F240CE">
        <w:rPr>
          <w:rFonts w:cs="Arial"/>
          <w:szCs w:val="24"/>
        </w:rPr>
        <w:t xml:space="preserve">Ус түгээгүүрийг усаар дүүргэхдээ доторх агаар гаргахын тулд 300 мм хүртэлх диаметртэй хоолойтой сүлжээний 500 м тутамд хоолойн төгсгөлд юмуу өндөр цэг дээр нэг стендер тавина. Ус түгээгүүрийн диаметр 300 мм – ээс дээш бол усаар дүүргэх, агаар гаргах журмыг орон нутгийн нөхцөлтэй уялдуулан тухайн тохиолдол бүрт боловсруулна. </w:t>
      </w:r>
    </w:p>
    <w:p w:rsidR="00F240CE" w:rsidRDefault="00325F9C" w:rsidP="00F240CE">
      <w:pPr>
        <w:pStyle w:val="ListParagraph"/>
        <w:numPr>
          <w:ilvl w:val="2"/>
          <w:numId w:val="18"/>
        </w:numPr>
        <w:ind w:hanging="810"/>
        <w:jc w:val="both"/>
        <w:rPr>
          <w:rFonts w:cs="Arial"/>
          <w:szCs w:val="24"/>
        </w:rPr>
      </w:pPr>
      <w:r w:rsidRPr="00F240CE">
        <w:rPr>
          <w:rFonts w:cs="Arial"/>
          <w:szCs w:val="24"/>
        </w:rPr>
        <w:t>Сүлжээний ава</w:t>
      </w:r>
      <w:r w:rsidR="009558B3" w:rsidRPr="00F240CE">
        <w:rPr>
          <w:rFonts w:cs="Arial"/>
          <w:szCs w:val="24"/>
        </w:rPr>
        <w:t xml:space="preserve">ри – сэргээн босгох засварын ажлыг засварын бригад юмуу ашиглалтын ажилтнуудын хийж гүйцэтгэх үүрэгт оруулж өгнө (байгууллагын зохион байгуулалтаас хамаарна). </w:t>
      </w:r>
    </w:p>
    <w:p w:rsidR="00F240CE" w:rsidRDefault="001C3942" w:rsidP="00F240CE">
      <w:pPr>
        <w:pStyle w:val="ListParagraph"/>
        <w:numPr>
          <w:ilvl w:val="2"/>
          <w:numId w:val="18"/>
        </w:numPr>
        <w:ind w:hanging="810"/>
        <w:jc w:val="both"/>
        <w:rPr>
          <w:rFonts w:cs="Arial"/>
          <w:szCs w:val="24"/>
        </w:rPr>
      </w:pPr>
      <w:r>
        <w:rPr>
          <w:rFonts w:cs="Arial"/>
          <w:szCs w:val="24"/>
        </w:rPr>
        <w:t>Сүлжээн дээр гарсан ав</w:t>
      </w:r>
      <w:r w:rsidR="009558B3" w:rsidRPr="00F240CE">
        <w:rPr>
          <w:rFonts w:cs="Arial"/>
          <w:szCs w:val="24"/>
        </w:rPr>
        <w:t xml:space="preserve">ари, </w:t>
      </w:r>
      <w:r>
        <w:rPr>
          <w:rFonts w:cs="Arial"/>
          <w:szCs w:val="24"/>
          <w:lang w:val="mn-MN"/>
        </w:rPr>
        <w:t xml:space="preserve">ажлын </w:t>
      </w:r>
      <w:r w:rsidR="009558B3" w:rsidRPr="00F240CE">
        <w:rPr>
          <w:rFonts w:cs="Arial"/>
          <w:szCs w:val="24"/>
        </w:rPr>
        <w:t>гологдлыг тухай бүр бүртгэж шалтгааныг нягт судл</w:t>
      </w:r>
      <w:r w:rsidR="00C3507D" w:rsidRPr="00F240CE">
        <w:rPr>
          <w:rFonts w:cs="Arial"/>
          <w:szCs w:val="24"/>
        </w:rPr>
        <w:t>аж бичиг баримт хөтлөх хэрэгтэй</w:t>
      </w:r>
      <w:r w:rsidR="00C3507D" w:rsidRPr="00F240CE">
        <w:rPr>
          <w:rFonts w:cs="Arial"/>
          <w:szCs w:val="24"/>
          <w:lang w:val="mn-MN"/>
        </w:rPr>
        <w:t>.</w:t>
      </w:r>
    </w:p>
    <w:p w:rsidR="00F240CE" w:rsidRDefault="009558B3" w:rsidP="00F240CE">
      <w:pPr>
        <w:pStyle w:val="ListParagraph"/>
        <w:numPr>
          <w:ilvl w:val="2"/>
          <w:numId w:val="18"/>
        </w:numPr>
        <w:ind w:hanging="810"/>
        <w:jc w:val="both"/>
        <w:rPr>
          <w:rFonts w:cs="Arial"/>
          <w:szCs w:val="24"/>
        </w:rPr>
      </w:pPr>
      <w:r w:rsidRPr="00F240CE">
        <w:rPr>
          <w:rFonts w:cs="Arial"/>
          <w:szCs w:val="24"/>
        </w:rPr>
        <w:t xml:space="preserve">Засвар хийсэн тухай мэдээлэл цуглуулж байх зорилгоор сүлжээний бичиг баримтын бүрэлдэхүүнд худгийн карт, тэдгээрийн хоорондох хэсгийн  </w:t>
      </w:r>
      <w:r w:rsidR="001C3942">
        <w:rPr>
          <w:rFonts w:cs="Arial"/>
          <w:szCs w:val="24"/>
          <w:lang w:val="mn-MN"/>
        </w:rPr>
        <w:t xml:space="preserve">мэдээлэлийн жагсаалт </w:t>
      </w:r>
      <w:r w:rsidR="00203C91">
        <w:rPr>
          <w:rFonts w:cs="Arial"/>
          <w:szCs w:val="24"/>
          <w:lang w:val="mn-MN"/>
        </w:rPr>
        <w:t>:28</w:t>
      </w:r>
      <w:r w:rsidRPr="00F240CE">
        <w:rPr>
          <w:rFonts w:cs="Arial"/>
          <w:szCs w:val="24"/>
        </w:rPr>
        <w:t>байна.</w:t>
      </w:r>
    </w:p>
    <w:p w:rsidR="00F240CE" w:rsidRDefault="009558B3" w:rsidP="00F240CE">
      <w:pPr>
        <w:pStyle w:val="ListParagraph"/>
        <w:numPr>
          <w:ilvl w:val="2"/>
          <w:numId w:val="18"/>
        </w:numPr>
        <w:ind w:hanging="810"/>
        <w:jc w:val="both"/>
        <w:rPr>
          <w:rFonts w:cs="Arial"/>
          <w:szCs w:val="24"/>
        </w:rPr>
      </w:pPr>
      <w:r w:rsidRPr="00F240CE">
        <w:rPr>
          <w:rFonts w:cs="Arial"/>
          <w:szCs w:val="24"/>
        </w:rPr>
        <w:t xml:space="preserve">Хоолой сольсон, зууравч, даруулга, жийрэг тавьсан байршлыг бичиг баримт дээр хамгийн ойрын худгаас ажил хийсэн цэг хүртэл зааж тэмдэглэсэн байна. </w:t>
      </w:r>
    </w:p>
    <w:p w:rsidR="00203C91" w:rsidRPr="00203C91" w:rsidRDefault="009558B3" w:rsidP="00F240CE">
      <w:pPr>
        <w:pStyle w:val="ListParagraph"/>
        <w:numPr>
          <w:ilvl w:val="2"/>
          <w:numId w:val="18"/>
        </w:numPr>
        <w:ind w:hanging="810"/>
        <w:jc w:val="both"/>
        <w:rPr>
          <w:rFonts w:cs="Arial"/>
          <w:szCs w:val="24"/>
        </w:rPr>
      </w:pPr>
      <w:r w:rsidRPr="00F240CE">
        <w:rPr>
          <w:rFonts w:cs="Arial"/>
          <w:szCs w:val="24"/>
        </w:rPr>
        <w:t>Засварын явцад орсон өөрчлөлтийг нэн яаралтай (10 хоногт багтаах) бичиг баримт</w:t>
      </w:r>
      <w:r w:rsidR="004D5B48" w:rsidRPr="00F240CE">
        <w:rPr>
          <w:rFonts w:cs="Arial"/>
          <w:szCs w:val="24"/>
        </w:rPr>
        <w:t xml:space="preserve"> дээр оруулах ба энэ дүрмийн 1.</w:t>
      </w:r>
      <w:r w:rsidR="004D5B48" w:rsidRPr="00F240CE">
        <w:rPr>
          <w:rFonts w:cs="Arial"/>
          <w:szCs w:val="24"/>
          <w:lang w:val="mn-MN"/>
        </w:rPr>
        <w:t>7</w:t>
      </w:r>
      <w:r w:rsidRPr="00F240CE">
        <w:rPr>
          <w:rFonts w:cs="Arial"/>
          <w:szCs w:val="24"/>
        </w:rPr>
        <w:t xml:space="preserve">.6 дугаар заалтын “в”, “г”, “и” дэд заалтад заасны дагуу хийж гүйцэтгэнэ. </w:t>
      </w:r>
    </w:p>
    <w:p w:rsidR="00F240CE" w:rsidRPr="00203C91" w:rsidRDefault="004D5B48" w:rsidP="00203C91">
      <w:pPr>
        <w:pStyle w:val="ListParagraph"/>
        <w:ind w:left="900"/>
        <w:jc w:val="both"/>
        <w:rPr>
          <w:rFonts w:cs="Arial"/>
          <w:b/>
          <w:i/>
          <w:szCs w:val="24"/>
        </w:rPr>
      </w:pPr>
      <w:r w:rsidRPr="00203C91">
        <w:rPr>
          <w:rFonts w:cs="Arial"/>
          <w:b/>
          <w:i/>
          <w:szCs w:val="24"/>
        </w:rPr>
        <w:t>Ус түгээх, хуваарилах системийн ашиглалтын оновч</w:t>
      </w:r>
      <w:r w:rsidR="00F240CE" w:rsidRPr="00203C91">
        <w:rPr>
          <w:rFonts w:cs="Arial"/>
          <w:b/>
          <w:i/>
          <w:szCs w:val="24"/>
        </w:rPr>
        <w:t>той горим боловсруулах, удирдах</w:t>
      </w:r>
    </w:p>
    <w:p w:rsidR="00F240CE" w:rsidRDefault="00325F9C" w:rsidP="00F240CE">
      <w:pPr>
        <w:pStyle w:val="ListParagraph"/>
        <w:numPr>
          <w:ilvl w:val="2"/>
          <w:numId w:val="18"/>
        </w:numPr>
        <w:ind w:hanging="810"/>
        <w:jc w:val="both"/>
        <w:rPr>
          <w:rFonts w:cs="Arial"/>
          <w:szCs w:val="24"/>
        </w:rPr>
      </w:pPr>
      <w:r w:rsidRPr="00F240CE">
        <w:rPr>
          <w:rFonts w:cs="Arial"/>
          <w:szCs w:val="24"/>
        </w:rPr>
        <w:t>Сүлжээний ажиллагааг удирдах ажил (хаалт хаалтуур хаах, нээх) бол нийт системийн</w:t>
      </w:r>
      <w:r w:rsidRPr="00F240CE">
        <w:rPr>
          <w:rFonts w:cs="Arial"/>
          <w:szCs w:val="24"/>
          <w:lang w:val="mn-MN"/>
        </w:rPr>
        <w:t xml:space="preserve"> </w:t>
      </w:r>
      <w:r w:rsidR="001A7C9E">
        <w:rPr>
          <w:rFonts w:cs="Arial"/>
          <w:szCs w:val="24"/>
        </w:rPr>
        <w:t>хэвийн нөхцөл болон ав</w:t>
      </w:r>
      <w:r w:rsidR="009558B3" w:rsidRPr="00F240CE">
        <w:rPr>
          <w:rFonts w:cs="Arial"/>
          <w:szCs w:val="24"/>
        </w:rPr>
        <w:t>арийн төрөл бүрийн нөхцөлд  удирдах ажлын хэсэг юм. Компьютер</w:t>
      </w:r>
      <w:r w:rsidRPr="00F240CE">
        <w:rPr>
          <w:rFonts w:cs="Arial"/>
          <w:szCs w:val="24"/>
          <w:lang w:val="mn-MN"/>
        </w:rPr>
        <w:t xml:space="preserve"> </w:t>
      </w:r>
      <w:r w:rsidR="009558B3" w:rsidRPr="00F240CE">
        <w:rPr>
          <w:rFonts w:cs="Arial"/>
          <w:szCs w:val="24"/>
        </w:rPr>
        <w:t>дээр гидравликийн ба хамгийн оновчтойг сонгох тооцоо хийхийн тулд тооцооны үр дүнд</w:t>
      </w:r>
      <w:r w:rsidRPr="00F240CE">
        <w:rPr>
          <w:rFonts w:cs="Arial"/>
          <w:szCs w:val="24"/>
          <w:lang w:val="mn-MN"/>
        </w:rPr>
        <w:t xml:space="preserve"> </w:t>
      </w:r>
      <w:r w:rsidR="009558B3" w:rsidRPr="00F240CE">
        <w:rPr>
          <w:rFonts w:cs="Arial"/>
          <w:szCs w:val="24"/>
        </w:rPr>
        <w:t>нийцүүлэн систем удирдах ажил явуулах нэгдсэн тооцооны схем ашиглах хэрэгтэй. Уг нэгдсэн</w:t>
      </w:r>
      <w:r w:rsidRPr="00F240CE">
        <w:rPr>
          <w:rFonts w:cs="Arial"/>
          <w:szCs w:val="24"/>
          <w:lang w:val="mn-MN"/>
        </w:rPr>
        <w:t xml:space="preserve"> </w:t>
      </w:r>
      <w:r w:rsidR="009558B3" w:rsidRPr="00F240CE">
        <w:rPr>
          <w:rFonts w:cs="Arial"/>
          <w:szCs w:val="24"/>
        </w:rPr>
        <w:t>тооцооны схемд насосны станц, резервуар тэжээж буй сүлжээнээс эхлээд хуваарилах</w:t>
      </w:r>
      <w:r w:rsidRPr="00F240CE">
        <w:rPr>
          <w:rFonts w:cs="Arial"/>
          <w:szCs w:val="24"/>
          <w:lang w:val="mn-MN"/>
        </w:rPr>
        <w:t xml:space="preserve"> </w:t>
      </w:r>
      <w:r w:rsidR="009558B3" w:rsidRPr="00F240CE">
        <w:rPr>
          <w:rFonts w:cs="Arial"/>
          <w:szCs w:val="24"/>
        </w:rPr>
        <w:t>сүлжээний худаг (камер) буюу гадна сүлжээнд холбогдсон дотоод ус хангамжийн системд ус</w:t>
      </w:r>
      <w:r w:rsidRPr="00F240CE">
        <w:rPr>
          <w:rFonts w:cs="Arial"/>
          <w:szCs w:val="24"/>
          <w:lang w:val="mn-MN"/>
        </w:rPr>
        <w:t xml:space="preserve"> </w:t>
      </w:r>
      <w:r w:rsidR="009558B3" w:rsidRPr="00F240CE">
        <w:rPr>
          <w:rFonts w:cs="Arial"/>
          <w:szCs w:val="24"/>
        </w:rPr>
        <w:t>өгдөг</w:t>
      </w:r>
      <w:r w:rsidR="001A7C9E">
        <w:rPr>
          <w:rFonts w:cs="Arial"/>
          <w:szCs w:val="24"/>
        </w:rPr>
        <w:t xml:space="preserve"> оруулга, </w:t>
      </w:r>
      <w:r w:rsidR="001A7C9E" w:rsidRPr="001A7C9E">
        <w:rPr>
          <w:rFonts w:cs="Arial"/>
          <w:color w:val="FF0000"/>
          <w:szCs w:val="24"/>
        </w:rPr>
        <w:t>тохируула</w:t>
      </w:r>
      <w:r w:rsidR="001A7C9E" w:rsidRPr="001A7C9E">
        <w:rPr>
          <w:rFonts w:cs="Arial"/>
          <w:color w:val="FF0000"/>
          <w:szCs w:val="24"/>
          <w:lang w:val="mn-MN"/>
        </w:rPr>
        <w:t>в</w:t>
      </w:r>
      <w:r w:rsidR="009558B3" w:rsidRPr="001A7C9E">
        <w:rPr>
          <w:rFonts w:cs="Arial"/>
          <w:color w:val="FF0000"/>
          <w:szCs w:val="24"/>
        </w:rPr>
        <w:t>ч</w:t>
      </w:r>
      <w:r w:rsidR="009558B3" w:rsidRPr="00F240CE">
        <w:rPr>
          <w:rFonts w:cs="Arial"/>
          <w:szCs w:val="24"/>
        </w:rPr>
        <w:t xml:space="preserve"> суурилуулсан хоолой  хүртэл</w:t>
      </w:r>
      <w:r w:rsidRPr="00F240CE">
        <w:rPr>
          <w:rFonts w:cs="Arial"/>
          <w:szCs w:val="24"/>
        </w:rPr>
        <w:t>х нийт сүлжээг багтаасан байна.</w:t>
      </w:r>
      <w:r w:rsidRPr="00F240CE">
        <w:rPr>
          <w:rFonts w:cs="Arial"/>
          <w:szCs w:val="24"/>
          <w:lang w:val="mn-MN"/>
        </w:rPr>
        <w:t xml:space="preserve"> </w:t>
      </w:r>
      <w:r w:rsidR="009558B3" w:rsidRPr="00F240CE">
        <w:rPr>
          <w:rFonts w:cs="Arial"/>
          <w:szCs w:val="24"/>
        </w:rPr>
        <w:t>Сүлжээний албаны үүргийн нэг чухал ажил бол  схем дээр заасан сүлжээ, зангилааны</w:t>
      </w:r>
      <w:r w:rsidRPr="00F240CE">
        <w:rPr>
          <w:rFonts w:cs="Arial"/>
          <w:szCs w:val="24"/>
          <w:lang w:val="mn-MN"/>
        </w:rPr>
        <w:t xml:space="preserve"> </w:t>
      </w:r>
      <w:r w:rsidR="009558B3" w:rsidRPr="00F240CE">
        <w:rPr>
          <w:rFonts w:cs="Arial"/>
          <w:szCs w:val="24"/>
        </w:rPr>
        <w:t>холболтын хэсгийн материал, урт, диаметр, хаалтны байрлал (хаасан, нээсэн), тэдгээрийн</w:t>
      </w:r>
      <w:r w:rsidRPr="00F240CE">
        <w:rPr>
          <w:rFonts w:cs="Arial"/>
          <w:szCs w:val="24"/>
          <w:lang w:val="mn-MN"/>
        </w:rPr>
        <w:t xml:space="preserve"> </w:t>
      </w:r>
      <w:r w:rsidR="009558B3" w:rsidRPr="00F240CE">
        <w:rPr>
          <w:rFonts w:cs="Arial"/>
          <w:szCs w:val="24"/>
        </w:rPr>
        <w:t>ашиглалт (гэмтэлгүй, гэмтэлтэй) бодит байдалд тохирч байгаа эсэхийг шалгах явдал юм.</w:t>
      </w:r>
    </w:p>
    <w:p w:rsidR="00F240CE" w:rsidRDefault="009558B3" w:rsidP="00F240CE">
      <w:pPr>
        <w:pStyle w:val="ListParagraph"/>
        <w:numPr>
          <w:ilvl w:val="2"/>
          <w:numId w:val="18"/>
        </w:numPr>
        <w:ind w:hanging="810"/>
        <w:jc w:val="both"/>
        <w:rPr>
          <w:rFonts w:cs="Arial"/>
          <w:szCs w:val="24"/>
        </w:rPr>
      </w:pPr>
      <w:r w:rsidRPr="00F240CE">
        <w:rPr>
          <w:rFonts w:cs="Arial"/>
          <w:szCs w:val="24"/>
        </w:rPr>
        <w:t>Сүлжээний хоолойн хэсэг бүрээр тооцооны зарцуулалтыг тодорхойлохдоо ус</w:t>
      </w:r>
      <w:r w:rsidR="00325F9C" w:rsidRPr="00F240CE">
        <w:rPr>
          <w:rFonts w:cs="Arial"/>
          <w:szCs w:val="24"/>
          <w:lang w:val="mn-MN"/>
        </w:rPr>
        <w:t xml:space="preserve"> </w:t>
      </w:r>
      <w:r w:rsidRPr="00F240CE">
        <w:rPr>
          <w:rFonts w:cs="Arial"/>
          <w:szCs w:val="24"/>
        </w:rPr>
        <w:t>хэрэглээний зарцуулалтын тухай хэрэглэгчийн албанаас гаргасан өгөгдөл, эсвэл</w:t>
      </w:r>
      <w:r w:rsidR="00325F9C" w:rsidRPr="00F240CE">
        <w:rPr>
          <w:rFonts w:cs="Arial"/>
          <w:szCs w:val="24"/>
          <w:lang w:val="mn-MN"/>
        </w:rPr>
        <w:t xml:space="preserve"> </w:t>
      </w:r>
      <w:r w:rsidRPr="00F240CE">
        <w:rPr>
          <w:rFonts w:cs="Arial"/>
          <w:szCs w:val="24"/>
        </w:rPr>
        <w:t>хэрэглэгчийн оруулга дээр суурилуулсан хэмжүүр, багажаар сүлжээний албанаас</w:t>
      </w:r>
      <w:r w:rsidR="00325F9C" w:rsidRPr="00F240CE">
        <w:rPr>
          <w:rFonts w:cs="Arial"/>
          <w:szCs w:val="24"/>
          <w:lang w:val="mn-MN"/>
        </w:rPr>
        <w:t xml:space="preserve"> </w:t>
      </w:r>
      <w:r w:rsidRPr="00F240CE">
        <w:rPr>
          <w:rFonts w:cs="Arial"/>
          <w:szCs w:val="24"/>
        </w:rPr>
        <w:t>хоногийн турш хэмжилт хийсэн материал ашиглана. Хэмжүүрээр тогтоосон,</w:t>
      </w:r>
      <w:r w:rsidR="00325F9C" w:rsidRPr="00F240CE">
        <w:rPr>
          <w:rFonts w:cs="Arial"/>
          <w:szCs w:val="24"/>
          <w:lang w:val="mn-MN"/>
        </w:rPr>
        <w:t xml:space="preserve"> </w:t>
      </w:r>
      <w:r w:rsidRPr="00F240CE">
        <w:rPr>
          <w:rFonts w:cs="Arial"/>
          <w:szCs w:val="24"/>
        </w:rPr>
        <w:t>хэрэглэгчид түгээсэн усны хоорондох зөрүүг судлан шалтгааныг тогтоох хэрэгтэй.</w:t>
      </w:r>
      <w:r w:rsidR="00325F9C" w:rsidRPr="00F240CE">
        <w:rPr>
          <w:rFonts w:cs="Arial"/>
          <w:szCs w:val="24"/>
          <w:lang w:val="mn-MN"/>
        </w:rPr>
        <w:t xml:space="preserve"> </w:t>
      </w:r>
      <w:r w:rsidRPr="00F240CE">
        <w:rPr>
          <w:rFonts w:cs="Arial"/>
          <w:szCs w:val="24"/>
        </w:rPr>
        <w:t>(Оруулга дээрх усны хэмжүүр гэмтэлтэй юмуу эсвэл оруулга дээр огт хэмжүүргүй,</w:t>
      </w:r>
      <w:r w:rsidR="00325F9C" w:rsidRPr="00F240CE">
        <w:rPr>
          <w:rFonts w:cs="Arial"/>
          <w:szCs w:val="24"/>
          <w:lang w:val="mn-MN"/>
        </w:rPr>
        <w:t xml:space="preserve"> </w:t>
      </w:r>
      <w:r w:rsidRPr="00F240CE">
        <w:rPr>
          <w:rFonts w:cs="Arial"/>
          <w:szCs w:val="24"/>
        </w:rPr>
        <w:t>хэмжүүрийн мэдрэмжийн босго  шөнийн цагт давсан учир хэмжүүр тоолоогүй   зэрэг</w:t>
      </w:r>
      <w:r w:rsidR="00325F9C" w:rsidRPr="00F240CE">
        <w:rPr>
          <w:rFonts w:cs="Arial"/>
          <w:szCs w:val="24"/>
          <w:lang w:val="mn-MN"/>
        </w:rPr>
        <w:t xml:space="preserve"> </w:t>
      </w:r>
      <w:r w:rsidRPr="00F240CE">
        <w:rPr>
          <w:rFonts w:cs="Arial"/>
          <w:szCs w:val="24"/>
        </w:rPr>
        <w:t xml:space="preserve">шалтгаан).  </w:t>
      </w:r>
    </w:p>
    <w:p w:rsidR="00F240CE" w:rsidRDefault="00325F9C" w:rsidP="00F240CE">
      <w:pPr>
        <w:pStyle w:val="ListParagraph"/>
        <w:numPr>
          <w:ilvl w:val="2"/>
          <w:numId w:val="18"/>
        </w:numPr>
        <w:ind w:hanging="810"/>
        <w:jc w:val="both"/>
        <w:rPr>
          <w:rFonts w:cs="Arial"/>
          <w:szCs w:val="24"/>
        </w:rPr>
      </w:pPr>
      <w:r w:rsidRPr="00F240CE">
        <w:rPr>
          <w:rFonts w:cs="Arial"/>
          <w:szCs w:val="24"/>
        </w:rPr>
        <w:t>Систем ердийн хэвийн ажиллаж байгаа үед сүлжээн дээр сэлгэн залгалт хийх</w:t>
      </w:r>
      <w:r w:rsidR="001A7C9E">
        <w:rPr>
          <w:rFonts w:cs="Arial"/>
          <w:szCs w:val="24"/>
          <w:lang w:val="mn-MN"/>
        </w:rPr>
        <w:t xml:space="preserve"> </w:t>
      </w:r>
      <w:r w:rsidRPr="00F240CE">
        <w:rPr>
          <w:rFonts w:cs="Arial"/>
          <w:szCs w:val="24"/>
        </w:rPr>
        <w:t>бол заавал шуурхай удирдла</w:t>
      </w:r>
      <w:r w:rsidR="001A7C9E">
        <w:rPr>
          <w:rFonts w:cs="Arial"/>
          <w:szCs w:val="24"/>
        </w:rPr>
        <w:t>гын албатай зөвшилцөнө. Ава</w:t>
      </w:r>
      <w:r w:rsidRPr="00F240CE">
        <w:rPr>
          <w:rFonts w:cs="Arial"/>
          <w:szCs w:val="24"/>
        </w:rPr>
        <w:t>рийн нөхцөлд зайлшгүй хийсэн бүх сэлгэн залгалтын тухай шуурхай удирдлагын алба ба гал унтраах орон нутгийн байгууллагад мэдэгдэнэ.</w:t>
      </w:r>
    </w:p>
    <w:p w:rsidR="00F240CE" w:rsidRPr="00F240CE" w:rsidRDefault="009558B3" w:rsidP="00F240CE">
      <w:pPr>
        <w:pStyle w:val="ListParagraph"/>
        <w:numPr>
          <w:ilvl w:val="2"/>
          <w:numId w:val="18"/>
        </w:numPr>
        <w:ind w:hanging="810"/>
        <w:jc w:val="both"/>
        <w:rPr>
          <w:rFonts w:cs="Arial"/>
          <w:szCs w:val="24"/>
        </w:rPr>
      </w:pPr>
      <w:r w:rsidRPr="00F240CE">
        <w:rPr>
          <w:rFonts w:cs="Arial"/>
          <w:szCs w:val="24"/>
        </w:rPr>
        <w:t>Сүлжээ, ус түгээгүүр хүлээж авах комисс ажиллахын  өмнө захиалагч, гүйцэтгэгчийн техникийн хяналтын төлөөлөгчид оролцож үзлэг хийнэ. Энэ үзлэгээр худаг, камер, газар доор байгаа хоолойн холб</w:t>
      </w:r>
      <w:r w:rsidR="001A7C9E">
        <w:rPr>
          <w:rFonts w:cs="Arial"/>
          <w:szCs w:val="24"/>
        </w:rPr>
        <w:t>олт 2 - 3  - ыг, мөн ус буулга</w:t>
      </w:r>
      <w:r w:rsidR="001A7C9E">
        <w:rPr>
          <w:rFonts w:cs="Arial"/>
          <w:szCs w:val="24"/>
          <w:lang w:val="mn-MN"/>
        </w:rPr>
        <w:t>х цорго</w:t>
      </w:r>
      <w:r w:rsidRPr="00F240CE">
        <w:rPr>
          <w:rFonts w:cs="Arial"/>
          <w:szCs w:val="24"/>
        </w:rPr>
        <w:t xml:space="preserve"> үзнэ. Үзлэгийн үеэр түр тавьсан бөглөөнүүдийг авсан эсэхийг шалгах хэрэгтэй. Туршилтын хэсгүүдэд хуваасан бөглөө туршилтын схем дээр тусгагдсан бол түр үлдээнэ. Трасс дагуух үзлэгээр </w:t>
      </w:r>
      <w:r w:rsidR="001A7C9E">
        <w:rPr>
          <w:rFonts w:cs="Arial"/>
          <w:szCs w:val="24"/>
          <w:lang w:val="mn-MN"/>
        </w:rPr>
        <w:t xml:space="preserve">хийсэн </w:t>
      </w:r>
      <w:r w:rsidRPr="00F240CE">
        <w:rPr>
          <w:rFonts w:cs="Arial"/>
          <w:szCs w:val="24"/>
        </w:rPr>
        <w:t>тохижилт</w:t>
      </w:r>
      <w:r w:rsidR="001A7C9E">
        <w:rPr>
          <w:rFonts w:cs="Arial"/>
          <w:szCs w:val="24"/>
          <w:lang w:val="mn-MN"/>
        </w:rPr>
        <w:t>ын ажил</w:t>
      </w:r>
      <w:r w:rsidR="00AD7949">
        <w:rPr>
          <w:rFonts w:cs="Arial"/>
          <w:szCs w:val="24"/>
          <w:lang w:val="mn-MN"/>
        </w:rPr>
        <w:t>,</w:t>
      </w:r>
      <w:r w:rsidRPr="00F240CE">
        <w:rPr>
          <w:rFonts w:cs="Arial"/>
          <w:szCs w:val="24"/>
        </w:rPr>
        <w:t xml:space="preserve"> догодол арилгах талаар хийсэн ажлыг </w:t>
      </w:r>
      <w:r w:rsidR="00AD7949">
        <w:rPr>
          <w:rFonts w:cs="Arial"/>
          <w:szCs w:val="24"/>
          <w:lang w:val="mn-MN"/>
        </w:rPr>
        <w:t xml:space="preserve">зураг </w:t>
      </w:r>
      <w:r w:rsidRPr="00F240CE">
        <w:rPr>
          <w:rFonts w:cs="Arial"/>
          <w:szCs w:val="24"/>
        </w:rPr>
        <w:t xml:space="preserve">төсөлтэй харьцуулан шалгана. </w:t>
      </w:r>
      <w:r w:rsidR="00325F9C" w:rsidRPr="00F240CE">
        <w:rPr>
          <w:rFonts w:cs="Arial"/>
          <w:i/>
          <w:szCs w:val="24"/>
        </w:rPr>
        <w:t>Тайлбар:</w:t>
      </w:r>
      <w:r w:rsidR="00325F9C" w:rsidRPr="00F240CE">
        <w:rPr>
          <w:rFonts w:cs="Arial"/>
          <w:szCs w:val="24"/>
        </w:rPr>
        <w:t xml:space="preserve"> </w:t>
      </w:r>
      <w:r w:rsidR="00325F9C" w:rsidRPr="00F240CE">
        <w:rPr>
          <w:rFonts w:cs="Arial"/>
          <w:sz w:val="20"/>
          <w:szCs w:val="20"/>
        </w:rPr>
        <w:t>Ус түгээгүүрийн диаметр 900 мм – ээс дээш бол барилгын байгууллага, техникийн хяналтын төлөөлөгчид дотуур нь явж үзлэг хийнэ. Энэ үедээ хоолойн дотор гадаргуу, гагнуу</w:t>
      </w:r>
      <w:r w:rsidR="00AD7949">
        <w:rPr>
          <w:rFonts w:cs="Arial"/>
          <w:sz w:val="20"/>
          <w:szCs w:val="20"/>
        </w:rPr>
        <w:t xml:space="preserve">рын оёосны чанар үзэж,  </w:t>
      </w:r>
      <w:r w:rsidR="00325F9C" w:rsidRPr="00F240CE">
        <w:rPr>
          <w:rFonts w:cs="Arial"/>
          <w:sz w:val="20"/>
          <w:szCs w:val="20"/>
        </w:rPr>
        <w:t xml:space="preserve"> хөвж гарсан ургацаг (наплыв) үүссэн зэрэг доголдол байгаа эсэхийг шалгана. Үзлэгийн дүнгээр акт тогтооно. </w:t>
      </w:r>
    </w:p>
    <w:p w:rsidR="00325F9C" w:rsidRPr="00F240CE" w:rsidRDefault="00325F9C" w:rsidP="00F240CE">
      <w:pPr>
        <w:pStyle w:val="ListParagraph"/>
        <w:numPr>
          <w:ilvl w:val="2"/>
          <w:numId w:val="18"/>
        </w:numPr>
        <w:ind w:hanging="810"/>
        <w:jc w:val="both"/>
        <w:rPr>
          <w:rFonts w:cs="Arial"/>
          <w:szCs w:val="24"/>
        </w:rPr>
      </w:pPr>
      <w:r w:rsidRPr="00F240CE">
        <w:rPr>
          <w:rFonts w:cs="Arial"/>
          <w:szCs w:val="24"/>
        </w:rPr>
        <w:t xml:space="preserve">Ус түгээгүүрийг ашиглалтад хүлээн авахын өмнө </w:t>
      </w:r>
      <w:r w:rsidR="00AD7949">
        <w:rPr>
          <w:rFonts w:cs="Arial"/>
          <w:szCs w:val="24"/>
          <w:lang w:val="mn-MN"/>
        </w:rPr>
        <w:t>“</w:t>
      </w:r>
      <w:r w:rsidRPr="00F240CE">
        <w:rPr>
          <w:rFonts w:cs="Arial"/>
          <w:szCs w:val="24"/>
        </w:rPr>
        <w:t>ус сув</w:t>
      </w:r>
      <w:r w:rsidR="00AD7949">
        <w:rPr>
          <w:rFonts w:cs="Arial"/>
          <w:szCs w:val="24"/>
          <w:lang w:val="mn-MN"/>
        </w:rPr>
        <w:t>а</w:t>
      </w:r>
      <w:r w:rsidRPr="00F240CE">
        <w:rPr>
          <w:rFonts w:cs="Arial"/>
          <w:szCs w:val="24"/>
        </w:rPr>
        <w:t>г</w:t>
      </w:r>
      <w:r w:rsidR="00AD7949">
        <w:rPr>
          <w:rFonts w:cs="Arial"/>
          <w:szCs w:val="24"/>
          <w:lang w:val="mn-MN"/>
        </w:rPr>
        <w:t>”-</w:t>
      </w:r>
      <w:r w:rsidRPr="00F240CE">
        <w:rPr>
          <w:rFonts w:cs="Arial"/>
          <w:szCs w:val="24"/>
        </w:rPr>
        <w:t xml:space="preserve">ийн </w:t>
      </w:r>
      <w:r w:rsidR="00AD7949">
        <w:rPr>
          <w:rFonts w:cs="Arial"/>
          <w:szCs w:val="24"/>
        </w:rPr>
        <w:t>болон</w:t>
      </w:r>
      <w:r w:rsidRPr="00F240CE">
        <w:rPr>
          <w:rFonts w:cs="Arial"/>
          <w:szCs w:val="24"/>
        </w:rPr>
        <w:t xml:space="preserve"> орон нутгийн </w:t>
      </w:r>
      <w:r w:rsidR="00AD7949">
        <w:rPr>
          <w:rFonts w:cs="Arial"/>
          <w:szCs w:val="24"/>
          <w:lang w:val="mn-MN"/>
        </w:rPr>
        <w:t xml:space="preserve">эрүүл ахуйн </w:t>
      </w:r>
      <w:r w:rsidRPr="00F240CE">
        <w:rPr>
          <w:rFonts w:cs="Arial"/>
          <w:szCs w:val="24"/>
        </w:rPr>
        <w:t>хяналтын байгууллагын хяналт</w:t>
      </w:r>
      <w:r w:rsidR="00AD7949">
        <w:rPr>
          <w:rFonts w:cs="Arial"/>
          <w:szCs w:val="24"/>
          <w:lang w:val="mn-MN"/>
        </w:rPr>
        <w:t>ын</w:t>
      </w:r>
      <w:r w:rsidRPr="00F240CE">
        <w:rPr>
          <w:rFonts w:cs="Arial"/>
          <w:szCs w:val="24"/>
        </w:rPr>
        <w:t xml:space="preserve"> доор барилгын гүйцэтгэгч байгууллага дараах байдлаар халдваргүйжүүлнэ:</w:t>
      </w:r>
    </w:p>
    <w:p w:rsidR="00325F9C" w:rsidRDefault="00CD6FCD" w:rsidP="00CD6FCD">
      <w:pPr>
        <w:pStyle w:val="ListParagraph"/>
        <w:ind w:left="1170" w:hanging="270"/>
        <w:jc w:val="both"/>
        <w:rPr>
          <w:rFonts w:cs="Arial"/>
          <w:szCs w:val="24"/>
          <w:lang w:val="mn-MN"/>
        </w:rPr>
      </w:pPr>
      <w:r>
        <w:rPr>
          <w:rFonts w:cs="Arial"/>
          <w:szCs w:val="24"/>
        </w:rPr>
        <w:t>a)</w:t>
      </w:r>
      <w:r>
        <w:rPr>
          <w:rFonts w:cs="Arial"/>
          <w:szCs w:val="24"/>
          <w:lang w:val="mn-MN"/>
        </w:rPr>
        <w:t xml:space="preserve"> </w:t>
      </w:r>
      <w:r w:rsidR="00325F9C" w:rsidRPr="00325F9C">
        <w:rPr>
          <w:rFonts w:cs="Arial"/>
          <w:szCs w:val="24"/>
        </w:rPr>
        <w:t>ус түгээгүүрийг хуурайгаар цэвэрлэж, ус түгээгүүрийн усаар урьдчилан угаах;</w:t>
      </w:r>
    </w:p>
    <w:p w:rsidR="00325F9C" w:rsidRDefault="00CD6FCD" w:rsidP="00CD6FCD">
      <w:pPr>
        <w:pStyle w:val="ListParagraph"/>
        <w:ind w:left="1260" w:hanging="360"/>
        <w:jc w:val="both"/>
        <w:rPr>
          <w:rFonts w:cs="Arial"/>
          <w:szCs w:val="24"/>
          <w:lang w:val="mn-MN"/>
        </w:rPr>
      </w:pPr>
      <w:r>
        <w:rPr>
          <w:rFonts w:cs="Arial"/>
          <w:szCs w:val="24"/>
        </w:rPr>
        <w:t>б)</w:t>
      </w:r>
      <w:r>
        <w:rPr>
          <w:rFonts w:cs="Arial"/>
          <w:szCs w:val="24"/>
          <w:lang w:val="mn-MN"/>
        </w:rPr>
        <w:t xml:space="preserve"> </w:t>
      </w:r>
      <w:r w:rsidR="00325F9C" w:rsidRPr="00325F9C">
        <w:rPr>
          <w:rFonts w:cs="Arial"/>
          <w:szCs w:val="24"/>
        </w:rPr>
        <w:t>ариун цэврийн хяналтын байгууллагын тавьсан шаардлага мөрдөж хлортой усаар халдваргүй болгох ажил хийх;</w:t>
      </w:r>
    </w:p>
    <w:p w:rsidR="00325F9C" w:rsidRPr="00325F9C" w:rsidRDefault="00CD6FCD" w:rsidP="00CD6FCD">
      <w:pPr>
        <w:pStyle w:val="ListParagraph"/>
        <w:ind w:left="1260" w:hanging="360"/>
        <w:jc w:val="both"/>
        <w:rPr>
          <w:rFonts w:cs="Arial"/>
          <w:szCs w:val="24"/>
          <w:lang w:val="mn-MN"/>
        </w:rPr>
      </w:pPr>
      <w:r>
        <w:rPr>
          <w:rFonts w:cs="Arial"/>
          <w:szCs w:val="24"/>
        </w:rPr>
        <w:t>в)</w:t>
      </w:r>
      <w:r>
        <w:rPr>
          <w:rFonts w:cs="Arial"/>
          <w:szCs w:val="24"/>
          <w:lang w:val="mn-MN"/>
        </w:rPr>
        <w:t xml:space="preserve"> </w:t>
      </w:r>
      <w:r w:rsidR="00325F9C" w:rsidRPr="00325F9C">
        <w:rPr>
          <w:rFonts w:cs="Arial"/>
          <w:szCs w:val="24"/>
        </w:rPr>
        <w:t xml:space="preserve">орон нутгийн </w:t>
      </w:r>
      <w:r w:rsidR="00AD7949" w:rsidRPr="00AD7949">
        <w:rPr>
          <w:rFonts w:cs="Arial"/>
          <w:color w:val="FF0000"/>
          <w:szCs w:val="24"/>
          <w:lang w:val="mn-MN"/>
        </w:rPr>
        <w:t xml:space="preserve">эрүүл ахуйн </w:t>
      </w:r>
      <w:r w:rsidR="00325F9C" w:rsidRPr="00AD7949">
        <w:rPr>
          <w:rFonts w:cs="Arial"/>
          <w:color w:val="FF0000"/>
          <w:szCs w:val="24"/>
        </w:rPr>
        <w:t xml:space="preserve"> </w:t>
      </w:r>
      <w:r w:rsidR="00325F9C" w:rsidRPr="00325F9C">
        <w:rPr>
          <w:rFonts w:cs="Arial"/>
          <w:szCs w:val="24"/>
        </w:rPr>
        <w:t>хяналтын байгууллагын авсан усны 2 дээжийн нян судлал, физик – хи</w:t>
      </w:r>
      <w:r w:rsidR="00AD7949">
        <w:rPr>
          <w:rFonts w:cs="Arial"/>
          <w:szCs w:val="24"/>
        </w:rPr>
        <w:t xml:space="preserve">мийн шинжилгээний үзүүлэлт </w:t>
      </w:r>
      <w:r w:rsidR="00AD7949">
        <w:rPr>
          <w:rFonts w:cs="Arial"/>
          <w:szCs w:val="24"/>
          <w:lang w:val="mn-MN"/>
        </w:rPr>
        <w:t>шаардлага хангатал</w:t>
      </w:r>
      <w:r w:rsidR="00325F9C" w:rsidRPr="00325F9C">
        <w:rPr>
          <w:rFonts w:cs="Arial"/>
          <w:szCs w:val="24"/>
        </w:rPr>
        <w:t xml:space="preserve"> угаана. </w:t>
      </w:r>
    </w:p>
    <w:p w:rsidR="00325F9C" w:rsidRPr="00325F9C" w:rsidRDefault="00325F9C" w:rsidP="001239D8">
      <w:pPr>
        <w:pStyle w:val="ListParagraph"/>
        <w:numPr>
          <w:ilvl w:val="2"/>
          <w:numId w:val="18"/>
        </w:numPr>
        <w:ind w:hanging="810"/>
        <w:jc w:val="both"/>
        <w:rPr>
          <w:rFonts w:cs="Arial"/>
          <w:szCs w:val="24"/>
        </w:rPr>
      </w:pPr>
      <w:r w:rsidRPr="009558B3">
        <w:rPr>
          <w:rFonts w:cs="Arial"/>
          <w:szCs w:val="24"/>
        </w:rPr>
        <w:t xml:space="preserve">Шинээр барьсан сүлжээг угаасан актыг барилга хүлээн авах комисст үзүүлэх ба энэ акт нь шинэ сүлжээг ашиглаж байгаа сүлжээнд холбох, цааш нь ашиглах зөвшөөрлийн үндэс болно. Сүлжээ угаасан актад </w:t>
      </w:r>
      <w:r w:rsidR="00AD7949">
        <w:rPr>
          <w:rFonts w:cs="Arial"/>
          <w:szCs w:val="24"/>
          <w:lang w:val="mn-MN"/>
        </w:rPr>
        <w:t>“</w:t>
      </w:r>
      <w:r w:rsidRPr="00AD7949">
        <w:rPr>
          <w:rFonts w:cs="Arial"/>
          <w:color w:val="FF0000"/>
          <w:szCs w:val="24"/>
        </w:rPr>
        <w:t>ус сув</w:t>
      </w:r>
      <w:r w:rsidR="00AD7949" w:rsidRPr="00AD7949">
        <w:rPr>
          <w:rFonts w:cs="Arial"/>
          <w:color w:val="FF0000"/>
          <w:szCs w:val="24"/>
          <w:lang w:val="mn-MN"/>
        </w:rPr>
        <w:t>а</w:t>
      </w:r>
      <w:r w:rsidRPr="00AD7949">
        <w:rPr>
          <w:rFonts w:cs="Arial"/>
          <w:color w:val="FF0000"/>
          <w:szCs w:val="24"/>
        </w:rPr>
        <w:t>г</w:t>
      </w:r>
      <w:r w:rsidR="00AD7949">
        <w:rPr>
          <w:rFonts w:cs="Arial"/>
          <w:szCs w:val="24"/>
          <w:lang w:val="mn-MN"/>
        </w:rPr>
        <w:t>”</w:t>
      </w:r>
      <w:r w:rsidRPr="009558B3">
        <w:rPr>
          <w:rFonts w:cs="Arial"/>
          <w:szCs w:val="24"/>
        </w:rPr>
        <w:t xml:space="preserve">, </w:t>
      </w:r>
      <w:r w:rsidR="00AD7949" w:rsidRPr="00AD7949">
        <w:rPr>
          <w:rFonts w:cs="Arial"/>
          <w:color w:val="FF0000"/>
          <w:szCs w:val="24"/>
          <w:lang w:val="mn-MN"/>
        </w:rPr>
        <w:t xml:space="preserve">эрүүл ахуйн </w:t>
      </w:r>
      <w:r w:rsidRPr="00AD7949">
        <w:rPr>
          <w:rFonts w:cs="Arial"/>
          <w:color w:val="FF0000"/>
          <w:szCs w:val="24"/>
        </w:rPr>
        <w:t xml:space="preserve"> </w:t>
      </w:r>
      <w:r w:rsidRPr="009558B3">
        <w:rPr>
          <w:rFonts w:cs="Arial"/>
          <w:szCs w:val="24"/>
        </w:rPr>
        <w:t>хяналтын байгууллага, гүйцэтгэгчийн төлөөлөгчид гарын үсэг зурна.</w:t>
      </w:r>
    </w:p>
    <w:p w:rsidR="001239D8" w:rsidRDefault="009558B3" w:rsidP="001239D8">
      <w:pPr>
        <w:pStyle w:val="ListParagraph"/>
        <w:numPr>
          <w:ilvl w:val="2"/>
          <w:numId w:val="18"/>
        </w:numPr>
        <w:ind w:hanging="810"/>
        <w:jc w:val="both"/>
        <w:rPr>
          <w:rFonts w:cs="Arial"/>
          <w:szCs w:val="24"/>
        </w:rPr>
      </w:pPr>
      <w:r w:rsidRPr="00325F9C">
        <w:rPr>
          <w:rFonts w:cs="Arial"/>
          <w:szCs w:val="24"/>
        </w:rPr>
        <w:t xml:space="preserve">Шинээр барьсан ус түгээгүүрийг ажиллаж байгаа сүлжээнд барилгын гүйцэтгэгч байгууллага захиалагчтай байгуулсан гэрээний дагуу холбох ба </w:t>
      </w:r>
      <w:r w:rsidR="00016378">
        <w:rPr>
          <w:rFonts w:cs="Arial"/>
          <w:szCs w:val="24"/>
          <w:lang w:val="mn-MN"/>
        </w:rPr>
        <w:t>“</w:t>
      </w:r>
      <w:r w:rsidRPr="007544E4">
        <w:rPr>
          <w:rFonts w:cs="Arial"/>
          <w:color w:val="FF0000"/>
          <w:szCs w:val="24"/>
        </w:rPr>
        <w:t>ус сув</w:t>
      </w:r>
      <w:r w:rsidR="00016378" w:rsidRPr="007544E4">
        <w:rPr>
          <w:rFonts w:cs="Arial"/>
          <w:color w:val="FF0000"/>
          <w:szCs w:val="24"/>
          <w:lang w:val="mn-MN"/>
        </w:rPr>
        <w:t>а</w:t>
      </w:r>
      <w:r w:rsidRPr="007544E4">
        <w:rPr>
          <w:rFonts w:cs="Arial"/>
          <w:color w:val="FF0000"/>
          <w:szCs w:val="24"/>
        </w:rPr>
        <w:t>г</w:t>
      </w:r>
      <w:r w:rsidR="00016378">
        <w:rPr>
          <w:rFonts w:cs="Arial"/>
          <w:szCs w:val="24"/>
          <w:lang w:val="mn-MN"/>
        </w:rPr>
        <w:t>”-</w:t>
      </w:r>
      <w:r w:rsidR="007544E4">
        <w:rPr>
          <w:rFonts w:cs="Arial"/>
          <w:szCs w:val="24"/>
        </w:rPr>
        <w:t xml:space="preserve">ийн </w:t>
      </w:r>
      <w:r w:rsidRPr="00325F9C">
        <w:rPr>
          <w:rFonts w:cs="Arial"/>
          <w:szCs w:val="24"/>
        </w:rPr>
        <w:t xml:space="preserve"> төлөөлөгчийн удирдлага доор хийнэ. Холболтын ажил нь</w:t>
      </w:r>
      <w:r w:rsidR="007544E4">
        <w:rPr>
          <w:rFonts w:cs="Arial"/>
          <w:szCs w:val="24"/>
          <w:lang w:val="mn-MN"/>
        </w:rPr>
        <w:t xml:space="preserve"> зураг</w:t>
      </w:r>
      <w:r w:rsidRPr="00325F9C">
        <w:rPr>
          <w:rFonts w:cs="Arial"/>
          <w:szCs w:val="24"/>
        </w:rPr>
        <w:t xml:space="preserve"> төсөл, барилгын төсөвт тусгагдсан байна. Холболт хийх журмыг орон нутгийн захиргаа батлаж өгнө. </w:t>
      </w:r>
    </w:p>
    <w:p w:rsidR="004D5AFA" w:rsidRPr="001239D8" w:rsidRDefault="009558B3" w:rsidP="001239D8">
      <w:pPr>
        <w:pStyle w:val="ListParagraph"/>
        <w:numPr>
          <w:ilvl w:val="2"/>
          <w:numId w:val="18"/>
        </w:numPr>
        <w:ind w:hanging="810"/>
        <w:jc w:val="both"/>
        <w:rPr>
          <w:rFonts w:cs="Arial"/>
          <w:szCs w:val="24"/>
        </w:rPr>
      </w:pPr>
      <w:r w:rsidRPr="001239D8">
        <w:rPr>
          <w:rFonts w:cs="Arial"/>
          <w:szCs w:val="24"/>
        </w:rPr>
        <w:t xml:space="preserve">Барилгын байгууллага дараах бэлтгэл ажил хангасны дараа холболт хийх хугацааг </w:t>
      </w:r>
      <w:r w:rsidR="007544E4">
        <w:rPr>
          <w:rFonts w:cs="Arial"/>
          <w:szCs w:val="24"/>
          <w:lang w:val="mn-MN"/>
        </w:rPr>
        <w:t>“</w:t>
      </w:r>
      <w:r w:rsidRPr="001239D8">
        <w:rPr>
          <w:rFonts w:cs="Arial"/>
          <w:szCs w:val="24"/>
        </w:rPr>
        <w:t>ус сув</w:t>
      </w:r>
      <w:r w:rsidR="007544E4">
        <w:rPr>
          <w:rFonts w:cs="Arial"/>
          <w:szCs w:val="24"/>
          <w:lang w:val="mn-MN"/>
        </w:rPr>
        <w:t>а</w:t>
      </w:r>
      <w:r w:rsidRPr="001239D8">
        <w:rPr>
          <w:rFonts w:cs="Arial"/>
          <w:szCs w:val="24"/>
        </w:rPr>
        <w:t>г</w:t>
      </w:r>
      <w:r w:rsidR="007544E4">
        <w:rPr>
          <w:rFonts w:cs="Arial"/>
          <w:szCs w:val="24"/>
          <w:lang w:val="mn-MN"/>
        </w:rPr>
        <w:t>”-</w:t>
      </w:r>
      <w:r w:rsidRPr="001239D8">
        <w:rPr>
          <w:rFonts w:cs="Arial"/>
          <w:szCs w:val="24"/>
        </w:rPr>
        <w:t>ийн удирдлагаас тогтоож өгнө:</w:t>
      </w:r>
    </w:p>
    <w:p w:rsidR="004D5AFA" w:rsidRDefault="004D5AFA" w:rsidP="004D5AFA">
      <w:pPr>
        <w:pStyle w:val="ListParagraph"/>
        <w:ind w:left="900"/>
        <w:jc w:val="both"/>
        <w:rPr>
          <w:rFonts w:cs="Arial"/>
          <w:szCs w:val="24"/>
          <w:lang w:val="mn-MN"/>
        </w:rPr>
      </w:pPr>
      <w:r w:rsidRPr="004D5AFA">
        <w:rPr>
          <w:rFonts w:cs="Arial"/>
          <w:szCs w:val="24"/>
        </w:rPr>
        <w:t>a)  суваг, тогоо ухсан байх (шаардлагатай бол хана бэхлэсэн байх);</w:t>
      </w:r>
    </w:p>
    <w:p w:rsidR="004D5AFA" w:rsidRDefault="007544E4" w:rsidP="004D5AFA">
      <w:pPr>
        <w:pStyle w:val="ListParagraph"/>
        <w:ind w:left="900"/>
        <w:jc w:val="both"/>
        <w:rPr>
          <w:rFonts w:cs="Arial"/>
          <w:szCs w:val="24"/>
          <w:lang w:val="mn-MN"/>
        </w:rPr>
      </w:pPr>
      <w:r>
        <w:rPr>
          <w:rFonts w:cs="Arial"/>
          <w:szCs w:val="24"/>
        </w:rPr>
        <w:t>б) холбо</w:t>
      </w:r>
      <w:r>
        <w:rPr>
          <w:rFonts w:cs="Arial"/>
          <w:szCs w:val="24"/>
          <w:lang w:val="mn-MN"/>
        </w:rPr>
        <w:t>х</w:t>
      </w:r>
      <w:r w:rsidR="004D5AFA" w:rsidRPr="004D5AFA">
        <w:rPr>
          <w:rFonts w:cs="Arial"/>
          <w:szCs w:val="24"/>
        </w:rPr>
        <w:t xml:space="preserve"> хэсэг бэлтгэх (фасон);</w:t>
      </w:r>
    </w:p>
    <w:p w:rsidR="00325F9C" w:rsidRPr="004D5AFA" w:rsidRDefault="004D5AFA" w:rsidP="004D5AFA">
      <w:pPr>
        <w:pStyle w:val="ListParagraph"/>
        <w:ind w:left="900"/>
        <w:jc w:val="both"/>
        <w:rPr>
          <w:rFonts w:cs="Arial"/>
          <w:szCs w:val="24"/>
          <w:lang w:val="mn-MN"/>
        </w:rPr>
      </w:pPr>
      <w:r w:rsidRPr="004D5AFA">
        <w:rPr>
          <w:rFonts w:cs="Arial"/>
          <w:szCs w:val="24"/>
        </w:rPr>
        <w:t>в) ажил хийх мэргэжлийн ажилтнууд, барилгын механизмээр хангах;</w:t>
      </w:r>
    </w:p>
    <w:p w:rsidR="00441A14" w:rsidRPr="00441A14" w:rsidRDefault="004D5AFA" w:rsidP="001239D8">
      <w:pPr>
        <w:pStyle w:val="ListParagraph"/>
        <w:numPr>
          <w:ilvl w:val="2"/>
          <w:numId w:val="18"/>
        </w:numPr>
        <w:ind w:hanging="810"/>
        <w:jc w:val="both"/>
        <w:rPr>
          <w:rFonts w:cs="Arial"/>
          <w:szCs w:val="24"/>
        </w:rPr>
      </w:pPr>
      <w:r w:rsidRPr="009558B3">
        <w:rPr>
          <w:rFonts w:cs="Arial"/>
          <w:szCs w:val="24"/>
        </w:rPr>
        <w:t xml:space="preserve">Холболт хийх үеийн </w:t>
      </w:r>
      <w:r>
        <w:rPr>
          <w:rFonts w:cs="Arial"/>
          <w:szCs w:val="24"/>
          <w:lang w:val="mn-MN"/>
        </w:rPr>
        <w:t>“</w:t>
      </w:r>
      <w:r w:rsidRPr="007544E4">
        <w:rPr>
          <w:rFonts w:cs="Arial"/>
          <w:color w:val="FF0000"/>
          <w:szCs w:val="24"/>
        </w:rPr>
        <w:t>ус сув</w:t>
      </w:r>
      <w:r w:rsidRPr="007544E4">
        <w:rPr>
          <w:rFonts w:cs="Arial"/>
          <w:color w:val="FF0000"/>
          <w:szCs w:val="24"/>
          <w:lang w:val="mn-MN"/>
        </w:rPr>
        <w:t>а</w:t>
      </w:r>
      <w:r w:rsidRPr="007544E4">
        <w:rPr>
          <w:rFonts w:cs="Arial"/>
          <w:color w:val="FF0000"/>
          <w:szCs w:val="24"/>
        </w:rPr>
        <w:t>г</w:t>
      </w:r>
      <w:r>
        <w:rPr>
          <w:rFonts w:cs="Arial"/>
          <w:szCs w:val="24"/>
          <w:lang w:val="mn-MN"/>
        </w:rPr>
        <w:t>”-</w:t>
      </w:r>
      <w:r w:rsidRPr="009558B3">
        <w:rPr>
          <w:rFonts w:cs="Arial"/>
          <w:szCs w:val="24"/>
        </w:rPr>
        <w:t>ийн үүрэг:</w:t>
      </w:r>
    </w:p>
    <w:p w:rsidR="00441A14" w:rsidRDefault="00441A14" w:rsidP="00441A14">
      <w:pPr>
        <w:pStyle w:val="ListParagraph"/>
        <w:ind w:left="900"/>
        <w:jc w:val="both"/>
        <w:rPr>
          <w:rFonts w:cs="Arial"/>
          <w:szCs w:val="24"/>
          <w:lang w:val="mn-MN"/>
        </w:rPr>
      </w:pPr>
      <w:r w:rsidRPr="00441A14">
        <w:rPr>
          <w:rFonts w:cs="Arial"/>
          <w:szCs w:val="24"/>
        </w:rPr>
        <w:t>a) ажиллаж байгаа сүлжээн дээр шилжүүлэг хийх;</w:t>
      </w:r>
    </w:p>
    <w:p w:rsidR="00441A14" w:rsidRPr="00441A14" w:rsidRDefault="00441A14" w:rsidP="00441A14">
      <w:pPr>
        <w:pStyle w:val="ListParagraph"/>
        <w:ind w:left="900"/>
        <w:jc w:val="both"/>
        <w:rPr>
          <w:rFonts w:cs="Arial"/>
          <w:szCs w:val="24"/>
          <w:lang w:val="mn-MN"/>
        </w:rPr>
      </w:pPr>
      <w:r w:rsidRPr="00441A14">
        <w:rPr>
          <w:rFonts w:cs="Arial"/>
          <w:szCs w:val="24"/>
        </w:rPr>
        <w:t xml:space="preserve">б) ажлын явцад </w:t>
      </w:r>
      <w:r w:rsidR="007544E4" w:rsidRPr="007544E4">
        <w:rPr>
          <w:rFonts w:cs="Arial"/>
          <w:color w:val="FF0000"/>
          <w:szCs w:val="24"/>
          <w:lang w:val="mn-MN"/>
        </w:rPr>
        <w:t>эрүүл ахуйн</w:t>
      </w:r>
      <w:r w:rsidRPr="007544E4">
        <w:rPr>
          <w:rFonts w:cs="Arial"/>
          <w:color w:val="FF0000"/>
          <w:szCs w:val="24"/>
        </w:rPr>
        <w:t xml:space="preserve"> </w:t>
      </w:r>
      <w:r w:rsidRPr="00441A14">
        <w:rPr>
          <w:rFonts w:cs="Arial"/>
          <w:szCs w:val="24"/>
        </w:rPr>
        <w:t>болон техникийн хяналт тавих;</w:t>
      </w:r>
    </w:p>
    <w:p w:rsidR="001239D8" w:rsidRDefault="00441A14" w:rsidP="001239D8">
      <w:pPr>
        <w:pStyle w:val="ListParagraph"/>
        <w:numPr>
          <w:ilvl w:val="2"/>
          <w:numId w:val="18"/>
        </w:numPr>
        <w:ind w:hanging="810"/>
        <w:jc w:val="both"/>
        <w:rPr>
          <w:rFonts w:cs="Arial"/>
          <w:szCs w:val="24"/>
        </w:rPr>
      </w:pPr>
      <w:r w:rsidRPr="009558B3">
        <w:rPr>
          <w:rFonts w:cs="Arial"/>
          <w:szCs w:val="24"/>
        </w:rPr>
        <w:t xml:space="preserve">Холболт хийж байгаа үед ус тасалдах тухай хэрэглэгчидэд </w:t>
      </w:r>
      <w:r w:rsidR="007544E4" w:rsidRPr="007544E4">
        <w:rPr>
          <w:rFonts w:cs="Arial"/>
          <w:color w:val="FF0000"/>
          <w:szCs w:val="24"/>
          <w:lang w:val="mn-MN"/>
        </w:rPr>
        <w:t>“</w:t>
      </w:r>
      <w:r w:rsidRPr="007544E4">
        <w:rPr>
          <w:rFonts w:cs="Arial"/>
          <w:color w:val="FF0000"/>
          <w:szCs w:val="24"/>
        </w:rPr>
        <w:t>ус сув</w:t>
      </w:r>
      <w:r w:rsidR="007544E4" w:rsidRPr="007544E4">
        <w:rPr>
          <w:rFonts w:cs="Arial"/>
          <w:color w:val="FF0000"/>
          <w:szCs w:val="24"/>
          <w:lang w:val="mn-MN"/>
        </w:rPr>
        <w:t>а</w:t>
      </w:r>
      <w:r w:rsidRPr="007544E4">
        <w:rPr>
          <w:rFonts w:cs="Arial"/>
          <w:color w:val="FF0000"/>
          <w:szCs w:val="24"/>
        </w:rPr>
        <w:t>г</w:t>
      </w:r>
      <w:r w:rsidR="007544E4">
        <w:rPr>
          <w:rFonts w:cs="Arial"/>
          <w:szCs w:val="24"/>
          <w:lang w:val="mn-MN"/>
        </w:rPr>
        <w:t>”-</w:t>
      </w:r>
      <w:r w:rsidRPr="009558B3">
        <w:rPr>
          <w:rFonts w:cs="Arial"/>
          <w:szCs w:val="24"/>
        </w:rPr>
        <w:t>ийн захиргаанаас урьдчилан мэдэгдсэн байна.</w:t>
      </w:r>
    </w:p>
    <w:p w:rsidR="001239D8" w:rsidRDefault="009558B3" w:rsidP="001239D8">
      <w:pPr>
        <w:pStyle w:val="ListParagraph"/>
        <w:numPr>
          <w:ilvl w:val="2"/>
          <w:numId w:val="18"/>
        </w:numPr>
        <w:ind w:hanging="810"/>
        <w:jc w:val="both"/>
        <w:rPr>
          <w:rFonts w:cs="Arial"/>
          <w:szCs w:val="24"/>
        </w:rPr>
      </w:pPr>
      <w:r w:rsidRPr="001239D8">
        <w:rPr>
          <w:rFonts w:cs="Arial"/>
          <w:szCs w:val="24"/>
        </w:rPr>
        <w:t>Ус түгээгүүрийн холболтын ажлын графикийг ажил эхлэхээс 3 хо</w:t>
      </w:r>
      <w:r w:rsidR="007544E4">
        <w:rPr>
          <w:rFonts w:cs="Arial"/>
          <w:szCs w:val="24"/>
        </w:rPr>
        <w:t xml:space="preserve">ногийн өмнө барилгын </w:t>
      </w:r>
      <w:r w:rsidR="007544E4">
        <w:rPr>
          <w:rFonts w:cs="Arial"/>
          <w:szCs w:val="24"/>
          <w:lang w:val="mn-MN"/>
        </w:rPr>
        <w:t>гүйцэтгэгч</w:t>
      </w:r>
      <w:r w:rsidRPr="001239D8">
        <w:rPr>
          <w:rFonts w:cs="Arial"/>
          <w:szCs w:val="24"/>
        </w:rPr>
        <w:t xml:space="preserve">, </w:t>
      </w:r>
      <w:r w:rsidR="007544E4">
        <w:rPr>
          <w:rFonts w:cs="Arial"/>
          <w:szCs w:val="24"/>
          <w:lang w:val="mn-MN"/>
        </w:rPr>
        <w:t>“</w:t>
      </w:r>
      <w:r w:rsidRPr="001239D8">
        <w:rPr>
          <w:rFonts w:cs="Arial"/>
          <w:szCs w:val="24"/>
        </w:rPr>
        <w:t>ус сув</w:t>
      </w:r>
      <w:r w:rsidR="007544E4">
        <w:rPr>
          <w:rFonts w:cs="Arial"/>
          <w:szCs w:val="24"/>
          <w:lang w:val="mn-MN"/>
        </w:rPr>
        <w:t>а</w:t>
      </w:r>
      <w:r w:rsidRPr="001239D8">
        <w:rPr>
          <w:rFonts w:cs="Arial"/>
          <w:szCs w:val="24"/>
        </w:rPr>
        <w:t>г</w:t>
      </w:r>
      <w:r w:rsidR="007544E4">
        <w:rPr>
          <w:rFonts w:cs="Arial"/>
          <w:szCs w:val="24"/>
          <w:lang w:val="mn-MN"/>
        </w:rPr>
        <w:t>”-</w:t>
      </w:r>
      <w:r w:rsidRPr="001239D8">
        <w:rPr>
          <w:rFonts w:cs="Arial"/>
          <w:szCs w:val="24"/>
        </w:rPr>
        <w:t>ийн захиргаатай хамт</w:t>
      </w:r>
      <w:r w:rsidR="007544E4">
        <w:rPr>
          <w:rFonts w:cs="Arial"/>
          <w:szCs w:val="24"/>
        </w:rPr>
        <w:t xml:space="preserve">ран гаргасан байна. Графикт </w:t>
      </w:r>
      <w:r w:rsidR="007544E4" w:rsidRPr="001239D8">
        <w:rPr>
          <w:rFonts w:cs="Arial"/>
          <w:szCs w:val="24"/>
        </w:rPr>
        <w:t>сүлжээний</w:t>
      </w:r>
      <w:r w:rsidR="007544E4">
        <w:rPr>
          <w:rFonts w:cs="Arial"/>
          <w:szCs w:val="24"/>
        </w:rPr>
        <w:t xml:space="preserve"> хаа</w:t>
      </w:r>
      <w:r w:rsidR="007544E4">
        <w:rPr>
          <w:rFonts w:cs="Arial"/>
          <w:szCs w:val="24"/>
          <w:lang w:val="mn-MN"/>
        </w:rPr>
        <w:t xml:space="preserve">гдах </w:t>
      </w:r>
      <w:r w:rsidRPr="001239D8">
        <w:rPr>
          <w:rFonts w:cs="Arial"/>
          <w:szCs w:val="24"/>
        </w:rPr>
        <w:t xml:space="preserve"> </w:t>
      </w:r>
      <w:r w:rsidR="007544E4">
        <w:rPr>
          <w:rFonts w:cs="Arial"/>
          <w:szCs w:val="24"/>
          <w:lang w:val="mn-MN"/>
        </w:rPr>
        <w:t>хэсгийн тойм</w:t>
      </w:r>
      <w:r w:rsidRPr="001239D8">
        <w:rPr>
          <w:rFonts w:cs="Arial"/>
          <w:szCs w:val="24"/>
        </w:rPr>
        <w:t xml:space="preserve"> хавсаргаж </w:t>
      </w:r>
      <w:r w:rsidR="007544E4">
        <w:rPr>
          <w:rFonts w:cs="Arial"/>
          <w:szCs w:val="24"/>
          <w:lang w:val="mn-MN"/>
        </w:rPr>
        <w:t>“</w:t>
      </w:r>
      <w:r w:rsidRPr="007544E4">
        <w:rPr>
          <w:rFonts w:cs="Arial"/>
          <w:color w:val="FF0000"/>
          <w:szCs w:val="24"/>
        </w:rPr>
        <w:t>ус сув</w:t>
      </w:r>
      <w:r w:rsidR="007544E4" w:rsidRPr="007544E4">
        <w:rPr>
          <w:rFonts w:cs="Arial"/>
          <w:color w:val="FF0000"/>
          <w:szCs w:val="24"/>
          <w:lang w:val="mn-MN"/>
        </w:rPr>
        <w:t>а</w:t>
      </w:r>
      <w:r w:rsidRPr="007544E4">
        <w:rPr>
          <w:rFonts w:cs="Arial"/>
          <w:color w:val="FF0000"/>
          <w:szCs w:val="24"/>
        </w:rPr>
        <w:t>г</w:t>
      </w:r>
      <w:r w:rsidR="007544E4">
        <w:rPr>
          <w:rFonts w:cs="Arial"/>
          <w:szCs w:val="24"/>
          <w:lang w:val="mn-MN"/>
        </w:rPr>
        <w:t>”-</w:t>
      </w:r>
      <w:r w:rsidRPr="001239D8">
        <w:rPr>
          <w:rFonts w:cs="Arial"/>
          <w:szCs w:val="24"/>
        </w:rPr>
        <w:t xml:space="preserve">ийн ерөнхий инженер батласан байна. </w:t>
      </w:r>
    </w:p>
    <w:p w:rsidR="001239D8" w:rsidRDefault="009558B3" w:rsidP="001239D8">
      <w:pPr>
        <w:pStyle w:val="ListParagraph"/>
        <w:numPr>
          <w:ilvl w:val="2"/>
          <w:numId w:val="18"/>
        </w:numPr>
        <w:ind w:hanging="810"/>
        <w:jc w:val="both"/>
        <w:rPr>
          <w:rFonts w:cs="Arial"/>
          <w:szCs w:val="24"/>
        </w:rPr>
      </w:pPr>
      <w:r w:rsidRPr="001239D8">
        <w:rPr>
          <w:rFonts w:cs="Arial"/>
          <w:szCs w:val="24"/>
        </w:rPr>
        <w:t xml:space="preserve">Холболтын ажлын чанарыг барилгын байгууллага хариуцна. </w:t>
      </w:r>
      <w:r w:rsidR="007544E4">
        <w:rPr>
          <w:rFonts w:cs="Arial"/>
          <w:szCs w:val="24"/>
          <w:lang w:val="mn-MN"/>
        </w:rPr>
        <w:t>“</w:t>
      </w:r>
      <w:r w:rsidRPr="007544E4">
        <w:rPr>
          <w:rFonts w:cs="Arial"/>
          <w:color w:val="FF0000"/>
          <w:szCs w:val="24"/>
        </w:rPr>
        <w:t>Ус сув</w:t>
      </w:r>
      <w:r w:rsidR="007544E4" w:rsidRPr="007544E4">
        <w:rPr>
          <w:rFonts w:cs="Arial"/>
          <w:color w:val="FF0000"/>
          <w:szCs w:val="24"/>
          <w:lang w:val="mn-MN"/>
        </w:rPr>
        <w:t>а</w:t>
      </w:r>
      <w:r w:rsidRPr="007544E4">
        <w:rPr>
          <w:rFonts w:cs="Arial"/>
          <w:color w:val="FF0000"/>
          <w:szCs w:val="24"/>
        </w:rPr>
        <w:t>г</w:t>
      </w:r>
      <w:r w:rsidR="007544E4" w:rsidRPr="007544E4">
        <w:rPr>
          <w:rFonts w:cs="Arial"/>
          <w:color w:val="FF0000"/>
          <w:szCs w:val="24"/>
          <w:lang w:val="mn-MN"/>
        </w:rPr>
        <w:t>”</w:t>
      </w:r>
      <w:r w:rsidRPr="001239D8">
        <w:rPr>
          <w:rFonts w:cs="Arial"/>
          <w:szCs w:val="24"/>
        </w:rPr>
        <w:t xml:space="preserve"> сүлжээг хугацаанд нь хаах, нээх хариуцлага үүрнэ. Ус түгээгүүрийн сүлжээн дээр шилжүүлэг хийх ажилд барилгын байгууллагыг оруулж үл болно. </w:t>
      </w:r>
    </w:p>
    <w:p w:rsidR="001239D8" w:rsidRPr="001239D8" w:rsidRDefault="00441A14" w:rsidP="001239D8">
      <w:pPr>
        <w:pStyle w:val="ListParagraph"/>
        <w:ind w:left="810"/>
        <w:jc w:val="both"/>
        <w:rPr>
          <w:rFonts w:cs="Arial"/>
          <w:szCs w:val="24"/>
        </w:rPr>
      </w:pPr>
      <w:r w:rsidRPr="001239D8">
        <w:rPr>
          <w:rFonts w:cs="Arial"/>
          <w:i/>
          <w:szCs w:val="24"/>
        </w:rPr>
        <w:t>Тайлбар:</w:t>
      </w:r>
      <w:r w:rsidRPr="001239D8">
        <w:rPr>
          <w:rFonts w:cs="Arial"/>
          <w:szCs w:val="24"/>
        </w:rPr>
        <w:t xml:space="preserve"> </w:t>
      </w:r>
      <w:r w:rsidRPr="001239D8">
        <w:rPr>
          <w:rFonts w:cs="Arial"/>
          <w:sz w:val="20"/>
          <w:szCs w:val="20"/>
        </w:rPr>
        <w:t xml:space="preserve">Ус түгээгүүрийн оруулга холбох арга сонгохдоо ажиллаж байгаа сүлжээг хамгийн бага хугацаанд зогсоох шаардлагыг хангах хэрэгтэй:. </w:t>
      </w:r>
    </w:p>
    <w:p w:rsidR="001239D8" w:rsidRDefault="009558B3" w:rsidP="001239D8">
      <w:pPr>
        <w:pStyle w:val="ListParagraph"/>
        <w:numPr>
          <w:ilvl w:val="2"/>
          <w:numId w:val="18"/>
        </w:numPr>
        <w:ind w:hanging="810"/>
        <w:jc w:val="both"/>
        <w:rPr>
          <w:rFonts w:cs="Arial"/>
          <w:szCs w:val="24"/>
        </w:rPr>
      </w:pPr>
      <w:r w:rsidRPr="001239D8">
        <w:rPr>
          <w:rFonts w:cs="Arial"/>
          <w:szCs w:val="24"/>
        </w:rPr>
        <w:t>Ажиллаж байгаа сүлжээн доторх усны зарцуулалтаас болж ус булингартахаас болгоомжилж шинээр холбогдсон ус түгээгүүрийг аажмаар ажлын даралтад хүргэнэ.</w:t>
      </w:r>
    </w:p>
    <w:p w:rsidR="001239D8" w:rsidRDefault="009558B3" w:rsidP="001239D8">
      <w:pPr>
        <w:pStyle w:val="ListParagraph"/>
        <w:numPr>
          <w:ilvl w:val="2"/>
          <w:numId w:val="18"/>
        </w:numPr>
        <w:ind w:hanging="810"/>
        <w:jc w:val="both"/>
        <w:rPr>
          <w:rFonts w:cs="Arial"/>
          <w:szCs w:val="24"/>
        </w:rPr>
      </w:pPr>
      <w:r w:rsidRPr="001239D8">
        <w:rPr>
          <w:rFonts w:cs="Arial"/>
          <w:szCs w:val="24"/>
        </w:rPr>
        <w:t>Шинээр барьж ашиглалтад оруулсан  ус түгээгүүрийг түүн дээрх худаг, төхөөрөмжид бүртгэлийн дугаар өгч техникийн хэлтэст хөтөлдөг бичиг баримт (планшет), шуурхай удирдлагын төвийн схем</w:t>
      </w:r>
      <w:r w:rsidR="007544E4">
        <w:rPr>
          <w:rFonts w:cs="Arial"/>
          <w:szCs w:val="24"/>
          <w:lang w:val="mn-MN"/>
        </w:rPr>
        <w:t xml:space="preserve"> зураг</w:t>
      </w:r>
      <w:r w:rsidRPr="001239D8">
        <w:rPr>
          <w:rFonts w:cs="Arial"/>
          <w:szCs w:val="24"/>
        </w:rPr>
        <w:t xml:space="preserve"> дээр тэмдэглэнэ. Шинэ ус түгээгүүр, байгууламжид паспорт хөтлөнө. </w:t>
      </w:r>
    </w:p>
    <w:p w:rsidR="001239D8" w:rsidRPr="001239D8" w:rsidRDefault="00441A14" w:rsidP="001239D8">
      <w:pPr>
        <w:pStyle w:val="ListParagraph"/>
        <w:ind w:left="810"/>
        <w:jc w:val="both"/>
        <w:rPr>
          <w:rFonts w:cs="Arial"/>
          <w:szCs w:val="24"/>
        </w:rPr>
      </w:pPr>
      <w:r w:rsidRPr="001239D8">
        <w:rPr>
          <w:rFonts w:cs="Arial"/>
          <w:i/>
          <w:szCs w:val="24"/>
        </w:rPr>
        <w:t>Тайлбар:</w:t>
      </w:r>
      <w:r w:rsidRPr="001239D8">
        <w:rPr>
          <w:rFonts w:cs="Arial"/>
          <w:szCs w:val="24"/>
        </w:rPr>
        <w:t xml:space="preserve"> </w:t>
      </w:r>
      <w:r w:rsidRPr="001239D8">
        <w:rPr>
          <w:rFonts w:cs="Arial"/>
          <w:sz w:val="20"/>
          <w:szCs w:val="20"/>
        </w:rPr>
        <w:t xml:space="preserve">Галын гидрантад бүртгэлийн карт хөтлөж түүнд гидрантын дугаар,  хаяг, тавьсан огноо, хийсэн үйлчилгээ, засврын тухай тэмдэглэнэ. </w:t>
      </w:r>
    </w:p>
    <w:p w:rsidR="00441A14" w:rsidRPr="001239D8" w:rsidRDefault="00441A14" w:rsidP="001239D8">
      <w:pPr>
        <w:pStyle w:val="ListParagraph"/>
        <w:numPr>
          <w:ilvl w:val="2"/>
          <w:numId w:val="18"/>
        </w:numPr>
        <w:ind w:hanging="810"/>
        <w:jc w:val="both"/>
        <w:rPr>
          <w:rFonts w:cs="Arial"/>
          <w:szCs w:val="24"/>
        </w:rPr>
      </w:pPr>
      <w:r w:rsidRPr="001239D8">
        <w:rPr>
          <w:rFonts w:cs="Arial"/>
          <w:szCs w:val="24"/>
        </w:rPr>
        <w:t xml:space="preserve">Ус хангамжийн сүлжээнд шинэ холболт хийхдээ “Хот, суурины ус хангамж, ариутгах татуургын ашиглалтын тухай хууль” </w:t>
      </w:r>
      <w:r w:rsidR="00DA17D6">
        <w:rPr>
          <w:rFonts w:cs="Arial"/>
          <w:szCs w:val="24"/>
          <w:lang w:val="mn-MN"/>
        </w:rPr>
        <w:t>–ийг “</w:t>
      </w:r>
      <w:r w:rsidR="00DA17D6">
        <w:rPr>
          <w:rFonts w:cs="Arial"/>
          <w:color w:val="FF0000"/>
          <w:szCs w:val="24"/>
          <w:lang w:val="mn-MN"/>
        </w:rPr>
        <w:t>У</w:t>
      </w:r>
      <w:r w:rsidR="00DA17D6" w:rsidRPr="007544E4">
        <w:rPr>
          <w:rFonts w:cs="Arial"/>
          <w:color w:val="FF0000"/>
          <w:szCs w:val="24"/>
        </w:rPr>
        <w:t>с сув</w:t>
      </w:r>
      <w:r w:rsidR="00DA17D6" w:rsidRPr="007544E4">
        <w:rPr>
          <w:rFonts w:cs="Arial"/>
          <w:color w:val="FF0000"/>
          <w:szCs w:val="24"/>
          <w:lang w:val="mn-MN"/>
        </w:rPr>
        <w:t>а</w:t>
      </w:r>
      <w:r w:rsidR="00DA17D6" w:rsidRPr="007544E4">
        <w:rPr>
          <w:rFonts w:cs="Arial"/>
          <w:color w:val="FF0000"/>
          <w:szCs w:val="24"/>
        </w:rPr>
        <w:t>г</w:t>
      </w:r>
      <w:r w:rsidR="00DA17D6" w:rsidRPr="007544E4">
        <w:rPr>
          <w:rFonts w:cs="Arial"/>
          <w:color w:val="FF0000"/>
          <w:szCs w:val="24"/>
          <w:lang w:val="mn-MN"/>
        </w:rPr>
        <w:t>”</w:t>
      </w:r>
      <w:r w:rsidR="00DA17D6">
        <w:rPr>
          <w:rFonts w:cs="Arial"/>
          <w:szCs w:val="24"/>
        </w:rPr>
        <w:t xml:space="preserve"> </w:t>
      </w:r>
      <w:r w:rsidR="00DA17D6" w:rsidRPr="001239D8">
        <w:rPr>
          <w:rFonts w:cs="Arial"/>
          <w:szCs w:val="24"/>
        </w:rPr>
        <w:t xml:space="preserve"> </w:t>
      </w:r>
      <w:r w:rsidRPr="001239D8">
        <w:rPr>
          <w:rFonts w:cs="Arial"/>
          <w:szCs w:val="24"/>
        </w:rPr>
        <w:t>мөрдөж хэрэгжүүлнэ.</w:t>
      </w:r>
      <w:r w:rsidR="00DA17D6">
        <w:rPr>
          <w:rFonts w:cs="Arial"/>
          <w:szCs w:val="24"/>
          <w:lang w:val="mn-MN"/>
        </w:rPr>
        <w:t xml:space="preserve"> </w:t>
      </w:r>
    </w:p>
    <w:p w:rsidR="001239D8" w:rsidRDefault="00DA17D6" w:rsidP="001239D8">
      <w:pPr>
        <w:pStyle w:val="ListParagraph"/>
        <w:numPr>
          <w:ilvl w:val="2"/>
          <w:numId w:val="18"/>
        </w:numPr>
        <w:ind w:hanging="810"/>
        <w:jc w:val="both"/>
        <w:rPr>
          <w:rFonts w:cs="Arial"/>
          <w:szCs w:val="24"/>
        </w:rPr>
      </w:pPr>
      <w:r>
        <w:rPr>
          <w:rFonts w:cs="Arial"/>
          <w:szCs w:val="24"/>
          <w:lang w:val="mn-MN"/>
        </w:rPr>
        <w:t>“</w:t>
      </w:r>
      <w:r w:rsidR="009558B3" w:rsidRPr="00441A14">
        <w:rPr>
          <w:rFonts w:cs="Arial"/>
          <w:szCs w:val="24"/>
        </w:rPr>
        <w:t>Ус сув</w:t>
      </w:r>
      <w:r>
        <w:rPr>
          <w:rFonts w:cs="Arial"/>
          <w:szCs w:val="24"/>
          <w:lang w:val="mn-MN"/>
        </w:rPr>
        <w:t>а</w:t>
      </w:r>
      <w:r w:rsidR="009558B3" w:rsidRPr="00441A14">
        <w:rPr>
          <w:rFonts w:cs="Arial"/>
          <w:szCs w:val="24"/>
        </w:rPr>
        <w:t>г</w:t>
      </w:r>
      <w:r>
        <w:rPr>
          <w:rFonts w:cs="Arial"/>
          <w:szCs w:val="24"/>
          <w:lang w:val="mn-MN"/>
        </w:rPr>
        <w:t>”-</w:t>
      </w:r>
      <w:r w:rsidR="009558B3" w:rsidRPr="00441A14">
        <w:rPr>
          <w:rFonts w:cs="Arial"/>
          <w:szCs w:val="24"/>
        </w:rPr>
        <w:t xml:space="preserve">ийн захиргаа зураг төсөл хянахдаа холболтын техникийн нөхцөл, энэ дүрэм, бусад норматив баримтуудын шаардлага  хэрхэн хангасныг шалгана. </w:t>
      </w:r>
    </w:p>
    <w:p w:rsidR="00441A14" w:rsidRPr="001239D8" w:rsidRDefault="009558B3" w:rsidP="001239D8">
      <w:pPr>
        <w:pStyle w:val="ListParagraph"/>
        <w:numPr>
          <w:ilvl w:val="2"/>
          <w:numId w:val="18"/>
        </w:numPr>
        <w:ind w:hanging="810"/>
        <w:jc w:val="both"/>
        <w:rPr>
          <w:rFonts w:cs="Arial"/>
          <w:szCs w:val="24"/>
        </w:rPr>
      </w:pPr>
      <w:r w:rsidRPr="001239D8">
        <w:rPr>
          <w:rFonts w:cs="Arial"/>
          <w:szCs w:val="24"/>
        </w:rPr>
        <w:t xml:space="preserve">Ус хангамжийн сүлжээ, байгууламж шинээр барьж байгаа барилгын ажлын явцад хяналт тавихын тулд захиалагч, </w:t>
      </w:r>
      <w:r w:rsidR="00DA17D6" w:rsidRPr="00DA17D6">
        <w:rPr>
          <w:rFonts w:cs="Arial"/>
          <w:color w:val="FF0000"/>
          <w:szCs w:val="24"/>
          <w:lang w:val="mn-MN"/>
        </w:rPr>
        <w:t>“</w:t>
      </w:r>
      <w:r w:rsidRPr="00DA17D6">
        <w:rPr>
          <w:rFonts w:cs="Arial"/>
          <w:color w:val="FF0000"/>
          <w:szCs w:val="24"/>
        </w:rPr>
        <w:t>ус сув</w:t>
      </w:r>
      <w:r w:rsidR="00DA17D6" w:rsidRPr="00DA17D6">
        <w:rPr>
          <w:rFonts w:cs="Arial"/>
          <w:color w:val="FF0000"/>
          <w:szCs w:val="24"/>
          <w:lang w:val="mn-MN"/>
        </w:rPr>
        <w:t>а</w:t>
      </w:r>
      <w:r w:rsidRPr="00DA17D6">
        <w:rPr>
          <w:rFonts w:cs="Arial"/>
          <w:color w:val="FF0000"/>
          <w:szCs w:val="24"/>
        </w:rPr>
        <w:t>г</w:t>
      </w:r>
      <w:r w:rsidR="00DA17D6" w:rsidRPr="00DA17D6">
        <w:rPr>
          <w:rFonts w:cs="Arial"/>
          <w:color w:val="FF0000"/>
          <w:szCs w:val="24"/>
          <w:lang w:val="mn-MN"/>
        </w:rPr>
        <w:t>”-</w:t>
      </w:r>
      <w:r w:rsidRPr="00DA17D6">
        <w:rPr>
          <w:rFonts w:cs="Arial"/>
          <w:color w:val="FF0000"/>
          <w:szCs w:val="24"/>
        </w:rPr>
        <w:t xml:space="preserve">ийн </w:t>
      </w:r>
      <w:r w:rsidRPr="001239D8">
        <w:rPr>
          <w:rFonts w:cs="Arial"/>
          <w:szCs w:val="24"/>
        </w:rPr>
        <w:t>захиргаа хоорондоо аж ахуйн гэрээ байгуулж уг хяналтын ажлын зардал барилгын төсөвт тусгасан байна.</w:t>
      </w:r>
    </w:p>
    <w:p w:rsidR="00441A14" w:rsidRPr="00441A14" w:rsidRDefault="00DA17D6" w:rsidP="00441A14">
      <w:pPr>
        <w:pStyle w:val="ListParagraph"/>
        <w:numPr>
          <w:ilvl w:val="1"/>
          <w:numId w:val="18"/>
        </w:numPr>
        <w:jc w:val="center"/>
        <w:rPr>
          <w:rFonts w:cs="Arial"/>
          <w:szCs w:val="24"/>
        </w:rPr>
      </w:pPr>
      <w:r>
        <w:rPr>
          <w:rFonts w:cs="Arial"/>
          <w:b/>
          <w:szCs w:val="24"/>
        </w:rPr>
        <w:t>Резервуар,</w:t>
      </w:r>
      <w:r w:rsidR="009558B3" w:rsidRPr="00441A14">
        <w:rPr>
          <w:rFonts w:cs="Arial"/>
          <w:b/>
          <w:szCs w:val="24"/>
        </w:rPr>
        <w:t xml:space="preserve"> түрэлттэй </w:t>
      </w:r>
      <w:r>
        <w:rPr>
          <w:rFonts w:cs="Arial"/>
          <w:b/>
          <w:szCs w:val="24"/>
          <w:lang w:val="mn-MN"/>
        </w:rPr>
        <w:t xml:space="preserve">усны </w:t>
      </w:r>
      <w:r w:rsidR="009558B3" w:rsidRPr="00441A14">
        <w:rPr>
          <w:rFonts w:cs="Arial"/>
          <w:b/>
          <w:szCs w:val="24"/>
        </w:rPr>
        <w:t>цамхаг</w:t>
      </w:r>
    </w:p>
    <w:p w:rsidR="002E28DB" w:rsidRDefault="009558B3" w:rsidP="002E28DB">
      <w:pPr>
        <w:pStyle w:val="ListParagraph"/>
        <w:numPr>
          <w:ilvl w:val="2"/>
          <w:numId w:val="18"/>
        </w:numPr>
        <w:ind w:hanging="810"/>
        <w:jc w:val="both"/>
        <w:rPr>
          <w:rFonts w:cs="Arial"/>
          <w:szCs w:val="24"/>
        </w:rPr>
      </w:pPr>
      <w:r w:rsidRPr="00441A14">
        <w:rPr>
          <w:rFonts w:cs="Arial"/>
          <w:szCs w:val="24"/>
        </w:rPr>
        <w:t>Ус нөөцлөх</w:t>
      </w:r>
      <w:r w:rsidR="00F57BA8">
        <w:rPr>
          <w:rFonts w:cs="Arial"/>
          <w:szCs w:val="24"/>
        </w:rPr>
        <w:t>, хэрэглээнд тохируулга хийх эз</w:t>
      </w:r>
      <w:r w:rsidRPr="00441A14">
        <w:rPr>
          <w:rFonts w:cs="Arial"/>
          <w:szCs w:val="24"/>
        </w:rPr>
        <w:t>л</w:t>
      </w:r>
      <w:r w:rsidR="00F57BA8">
        <w:rPr>
          <w:rFonts w:cs="Arial"/>
          <w:szCs w:val="24"/>
          <w:lang w:val="mn-MN"/>
        </w:rPr>
        <w:t>э</w:t>
      </w:r>
      <w:r w:rsidRPr="00441A14">
        <w:rPr>
          <w:rFonts w:cs="Arial"/>
          <w:szCs w:val="24"/>
        </w:rPr>
        <w:t>хүүнүүд нь ус хангамжийн эх үүсвэрээс хэрэглэгчид ус дамжуулах хоолой (гол хоолой) хүртэлх ус боловсруулах (цэвэрлэх), түгээх төхөөрөмж</w:t>
      </w:r>
      <w:r w:rsidR="00F57BA8">
        <w:rPr>
          <w:rFonts w:cs="Arial"/>
          <w:szCs w:val="24"/>
        </w:rPr>
        <w:t>, байгууламж (технологийн эз</w:t>
      </w:r>
      <w:r w:rsidRPr="00441A14">
        <w:rPr>
          <w:rFonts w:cs="Arial"/>
          <w:szCs w:val="24"/>
        </w:rPr>
        <w:t>л</w:t>
      </w:r>
      <w:r w:rsidR="00F57BA8">
        <w:rPr>
          <w:rFonts w:cs="Arial"/>
          <w:szCs w:val="24"/>
          <w:lang w:val="mn-MN"/>
        </w:rPr>
        <w:t>э</w:t>
      </w:r>
      <w:r w:rsidRPr="00441A14">
        <w:rPr>
          <w:rFonts w:cs="Arial"/>
          <w:szCs w:val="24"/>
        </w:rPr>
        <w:t>хүүн) - ийн технологийн оновчтой горим, мөн хэрэглэгчдэд ус</w:t>
      </w:r>
      <w:r w:rsidR="00F57BA8">
        <w:rPr>
          <w:rFonts w:cs="Arial"/>
          <w:szCs w:val="24"/>
        </w:rPr>
        <w:t xml:space="preserve"> түгээдэг систем (хуваарилах эз</w:t>
      </w:r>
      <w:r w:rsidRPr="00441A14">
        <w:rPr>
          <w:rFonts w:cs="Arial"/>
          <w:szCs w:val="24"/>
        </w:rPr>
        <w:t>л</w:t>
      </w:r>
      <w:r w:rsidR="00F57BA8">
        <w:rPr>
          <w:rFonts w:cs="Arial"/>
          <w:szCs w:val="24"/>
          <w:lang w:val="mn-MN"/>
        </w:rPr>
        <w:t>э</w:t>
      </w:r>
      <w:r w:rsidRPr="00441A14">
        <w:rPr>
          <w:rFonts w:cs="Arial"/>
          <w:szCs w:val="24"/>
        </w:rPr>
        <w:t>хүүн) - ийн оновчтой горим</w:t>
      </w:r>
      <w:r w:rsidR="00F57BA8">
        <w:rPr>
          <w:rFonts w:cs="Arial"/>
          <w:szCs w:val="24"/>
          <w:lang w:val="mn-MN"/>
        </w:rPr>
        <w:t>ыг</w:t>
      </w:r>
      <w:r w:rsidRPr="00441A14">
        <w:rPr>
          <w:rFonts w:cs="Arial"/>
          <w:szCs w:val="24"/>
        </w:rPr>
        <w:t xml:space="preserve"> тус тус хангах үүрэгтэй</w:t>
      </w:r>
      <w:r w:rsidR="00441A14">
        <w:rPr>
          <w:rFonts w:cs="Arial"/>
          <w:szCs w:val="24"/>
        </w:rPr>
        <w:t>.</w:t>
      </w:r>
    </w:p>
    <w:p w:rsidR="002E28DB" w:rsidRDefault="00F57BA8" w:rsidP="002E28DB">
      <w:pPr>
        <w:pStyle w:val="ListParagraph"/>
        <w:numPr>
          <w:ilvl w:val="2"/>
          <w:numId w:val="18"/>
        </w:numPr>
        <w:ind w:hanging="810"/>
        <w:jc w:val="both"/>
        <w:rPr>
          <w:rFonts w:cs="Arial"/>
          <w:szCs w:val="24"/>
        </w:rPr>
      </w:pPr>
      <w:r>
        <w:rPr>
          <w:rFonts w:cs="Arial"/>
          <w:szCs w:val="24"/>
        </w:rPr>
        <w:t>Технологийн эз</w:t>
      </w:r>
      <w:r w:rsidR="009558B3" w:rsidRPr="002E28DB">
        <w:rPr>
          <w:rFonts w:cs="Arial"/>
          <w:szCs w:val="24"/>
        </w:rPr>
        <w:t>л</w:t>
      </w:r>
      <w:r>
        <w:rPr>
          <w:rFonts w:cs="Arial"/>
          <w:szCs w:val="24"/>
          <w:lang w:val="mn-MN"/>
        </w:rPr>
        <w:t>э</w:t>
      </w:r>
      <w:r w:rsidR="009558B3" w:rsidRPr="002E28DB">
        <w:rPr>
          <w:rFonts w:cs="Arial"/>
          <w:szCs w:val="24"/>
        </w:rPr>
        <w:t>хүүн нь технологийн хэлхээний хэсэг бүрийн байгууламж, төхөөрөмжийн ажиллагааны оновчтой горим хангахад хүрэлцэхүйц</w:t>
      </w:r>
      <w:r w:rsidR="00414A26">
        <w:rPr>
          <w:rFonts w:cs="Arial"/>
          <w:szCs w:val="24"/>
        </w:rPr>
        <w:t xml:space="preserve">   байвал зохино. Хуваарилах эз</w:t>
      </w:r>
      <w:r w:rsidR="009558B3" w:rsidRPr="002E28DB">
        <w:rPr>
          <w:rFonts w:cs="Arial"/>
          <w:szCs w:val="24"/>
        </w:rPr>
        <w:t>л</w:t>
      </w:r>
      <w:r w:rsidR="00414A26">
        <w:rPr>
          <w:rFonts w:cs="Arial"/>
          <w:szCs w:val="24"/>
          <w:lang w:val="mn-MN"/>
        </w:rPr>
        <w:t>э</w:t>
      </w:r>
      <w:r w:rsidR="009558B3" w:rsidRPr="002E28DB">
        <w:rPr>
          <w:rFonts w:cs="Arial"/>
          <w:szCs w:val="24"/>
        </w:rPr>
        <w:t>хүүн нь ус шахах, хуваарилах системийн хэвийн</w:t>
      </w:r>
      <w:r>
        <w:rPr>
          <w:rFonts w:cs="Arial"/>
          <w:szCs w:val="24"/>
        </w:rPr>
        <w:t xml:space="preserve"> техникийн ашиглалтын үед ч, ав</w:t>
      </w:r>
      <w:r w:rsidR="009558B3" w:rsidRPr="002E28DB">
        <w:rPr>
          <w:rFonts w:cs="Arial"/>
          <w:szCs w:val="24"/>
        </w:rPr>
        <w:t xml:space="preserve">арийн нөхцөл үүссэн байхад ч хэрэглэгчид ус тасралтгүй түгээх нөхцөл бүрдүүлж өгдөг бөгөөд нэгдсэн нэг систем шиг байгууламж, төхөөрөмжийн нийт цогцолборын оновчтой горим хангана. </w:t>
      </w:r>
    </w:p>
    <w:p w:rsidR="002E28DB" w:rsidRDefault="009558B3" w:rsidP="002E28DB">
      <w:pPr>
        <w:pStyle w:val="ListParagraph"/>
        <w:numPr>
          <w:ilvl w:val="2"/>
          <w:numId w:val="18"/>
        </w:numPr>
        <w:ind w:hanging="810"/>
        <w:jc w:val="both"/>
        <w:rPr>
          <w:rFonts w:cs="Arial"/>
          <w:szCs w:val="24"/>
        </w:rPr>
      </w:pPr>
      <w:r w:rsidRPr="002E28DB">
        <w:rPr>
          <w:rFonts w:cs="Arial"/>
          <w:szCs w:val="24"/>
        </w:rPr>
        <w:t>Системийн техникийн ашиглалт хэвийн байвал усны тооцооны зарцуулалт (төслийн) - ыг тасал</w:t>
      </w:r>
      <w:r w:rsidR="00414A26">
        <w:rPr>
          <w:rFonts w:cs="Arial"/>
          <w:szCs w:val="24"/>
        </w:rPr>
        <w:t>далгүй түгээдэг байна. Хэрэв ав</w:t>
      </w:r>
      <w:r w:rsidRPr="002E28DB">
        <w:rPr>
          <w:rFonts w:cs="Arial"/>
          <w:szCs w:val="24"/>
        </w:rPr>
        <w:t>арийн нөхцөл тохиолдсон бол системд түгээх усны хэмжээг төсөлд заасан (системийн категориос хамаарсан) - аас үл бууруулна. Ахуй – ундны усны систем хэрэглэгчийг хоногийн турш усаар тасралтгүй хангана. Насос завсарлагатай ажиллавал (хэрэв системийн төслөөр тогто</w:t>
      </w:r>
      <w:r w:rsidR="00F57BA8">
        <w:rPr>
          <w:rFonts w:cs="Arial"/>
          <w:szCs w:val="24"/>
        </w:rPr>
        <w:t>осон хязгаар дотор) нөөцийн  эз</w:t>
      </w:r>
      <w:r w:rsidRPr="002E28DB">
        <w:rPr>
          <w:rFonts w:cs="Arial"/>
          <w:szCs w:val="24"/>
        </w:rPr>
        <w:t>л</w:t>
      </w:r>
      <w:r w:rsidR="00F57BA8">
        <w:rPr>
          <w:rFonts w:cs="Arial"/>
          <w:szCs w:val="24"/>
          <w:lang w:val="mn-MN"/>
        </w:rPr>
        <w:t>э</w:t>
      </w:r>
      <w:r w:rsidRPr="002E28DB">
        <w:rPr>
          <w:rFonts w:cs="Arial"/>
          <w:szCs w:val="24"/>
        </w:rPr>
        <w:t>хүүнд хадаглагдаж байсан усыг өөрийн урсгалаар нь түгээнэ.</w:t>
      </w:r>
    </w:p>
    <w:p w:rsidR="002E28DB" w:rsidRDefault="00441A14" w:rsidP="002E28DB">
      <w:pPr>
        <w:pStyle w:val="ListParagraph"/>
        <w:numPr>
          <w:ilvl w:val="2"/>
          <w:numId w:val="18"/>
        </w:numPr>
        <w:ind w:hanging="810"/>
        <w:jc w:val="both"/>
        <w:rPr>
          <w:rFonts w:cs="Arial"/>
          <w:szCs w:val="24"/>
        </w:rPr>
      </w:pPr>
      <w:r w:rsidRPr="002E28DB">
        <w:rPr>
          <w:rFonts w:cs="Arial"/>
          <w:szCs w:val="24"/>
        </w:rPr>
        <w:t>Ав</w:t>
      </w:r>
      <w:r w:rsidR="009558B3" w:rsidRPr="002E28DB">
        <w:rPr>
          <w:rFonts w:cs="Arial"/>
          <w:szCs w:val="24"/>
        </w:rPr>
        <w:t xml:space="preserve">арийн нөхцөлд тохиромжтой байршил бүхий хэсэгт сүлжээн дэх чөлөөт түрэлт хангаж шаардагдах хамгийн бага зарцуулалт түгээх,  сүлжээний тодорхой хэсгүүдэд вакуумын бүс (зон) үүсэх, хоолойны ус юүлэгдэх явдалаас хамгаалах  үүрэгтэй автоматаар юмуу алсаас удирдах  төхөөрөмжөөр  ус түгээх, хуваарилах системийг тоноглоно. Вакуумын бүс үүсвэл усанд автсан худаг, камер, туннелийн ус юмуу </w:t>
      </w:r>
      <w:r w:rsidR="00F57BA8">
        <w:rPr>
          <w:rFonts w:cs="Arial"/>
          <w:szCs w:val="24"/>
        </w:rPr>
        <w:t xml:space="preserve">хөрсний </w:t>
      </w:r>
      <w:r w:rsidR="00F57BA8">
        <w:rPr>
          <w:rFonts w:cs="Arial"/>
          <w:szCs w:val="24"/>
          <w:lang w:val="mn-MN"/>
        </w:rPr>
        <w:t xml:space="preserve">ус </w:t>
      </w:r>
      <w:r w:rsidR="00F57BA8">
        <w:rPr>
          <w:rFonts w:cs="Arial"/>
          <w:szCs w:val="24"/>
        </w:rPr>
        <w:t xml:space="preserve"> түгээгүүр</w:t>
      </w:r>
      <w:r w:rsidR="00F57BA8">
        <w:rPr>
          <w:rFonts w:cs="Arial"/>
          <w:szCs w:val="24"/>
          <w:lang w:val="mn-MN"/>
        </w:rPr>
        <w:t xml:space="preserve"> хоолойд </w:t>
      </w:r>
      <w:r w:rsidR="009558B3" w:rsidRPr="002E28DB">
        <w:rPr>
          <w:rFonts w:cs="Arial"/>
          <w:szCs w:val="24"/>
        </w:rPr>
        <w:t xml:space="preserve"> орж улмаар хими - бактериологийн бо</w:t>
      </w:r>
      <w:r w:rsidRPr="002E28DB">
        <w:rPr>
          <w:rFonts w:cs="Arial"/>
          <w:szCs w:val="24"/>
        </w:rPr>
        <w:t>хирдол үүсэх аюул нүүрлэх болно</w:t>
      </w:r>
      <w:r w:rsidRPr="002E28DB">
        <w:rPr>
          <w:rFonts w:cs="Arial"/>
          <w:szCs w:val="24"/>
          <w:lang w:val="mn-MN"/>
        </w:rPr>
        <w:t>.</w:t>
      </w:r>
    </w:p>
    <w:p w:rsidR="002E28DB" w:rsidRDefault="009558B3" w:rsidP="002E28DB">
      <w:pPr>
        <w:pStyle w:val="ListParagraph"/>
        <w:numPr>
          <w:ilvl w:val="2"/>
          <w:numId w:val="18"/>
        </w:numPr>
        <w:ind w:hanging="810"/>
        <w:jc w:val="both"/>
        <w:rPr>
          <w:rFonts w:cs="Arial"/>
          <w:szCs w:val="24"/>
        </w:rPr>
      </w:pPr>
      <w:r w:rsidRPr="002E28DB">
        <w:rPr>
          <w:rFonts w:cs="Arial"/>
          <w:szCs w:val="24"/>
        </w:rPr>
        <w:t xml:space="preserve">Ус түгээгүүр доторх даралт атмосферийнхээс доош унаж усны түгээлт буурсан тохиолдолд ус сувгийн аж ахуйн захиргаа энэ тухай иргэдэд мэдээлж усыг зөвхөн буцалгаж уух талаар анхааруулбал зохино. Мөн үүний зэрэгцээ усны дээж авч шинжилгээ хийх хэрэгтэй. </w:t>
      </w:r>
    </w:p>
    <w:p w:rsidR="002E28DB" w:rsidRPr="00B94D3B" w:rsidRDefault="009558B3" w:rsidP="002E28DB">
      <w:pPr>
        <w:pStyle w:val="ListParagraph"/>
        <w:numPr>
          <w:ilvl w:val="2"/>
          <w:numId w:val="18"/>
        </w:numPr>
        <w:ind w:hanging="810"/>
        <w:jc w:val="both"/>
        <w:rPr>
          <w:rFonts w:cs="Arial"/>
          <w:szCs w:val="24"/>
        </w:rPr>
      </w:pPr>
      <w:r w:rsidRPr="002E28DB">
        <w:rPr>
          <w:rFonts w:cs="Arial"/>
          <w:szCs w:val="24"/>
        </w:rPr>
        <w:t>Цахилгааны тэжээлийн гэмтлээс болж насос түр хугацаагаар зогссон бол орон нутгийн ариун цэврийн хяналтын байгууллагын зөвшөөрснөөр ус бохирдож болзошгүй талаар зарлах шаардлагагүй бөгөөд орон нутгийн ариун цэврийн хяналтын байгууллагатай зөвшөөрөлцөж уг тасалдсан хугацаанд усны хяналтын шинжилгээ явуулснаар хязгаарлаж болно.</w:t>
      </w:r>
      <w:r w:rsidR="002E28DB">
        <w:rPr>
          <w:rFonts w:cs="Arial"/>
          <w:szCs w:val="24"/>
        </w:rPr>
        <w:t xml:space="preserve"> </w:t>
      </w:r>
      <w:r w:rsidRPr="002E28DB">
        <w:rPr>
          <w:rFonts w:cs="Arial"/>
          <w:szCs w:val="24"/>
        </w:rPr>
        <w:t xml:space="preserve">Хэрэв шинжилгээний үзүүлэлт сөрөг байдлаар гарвал хангагчаас иргэдэд энэ тухай яаралтай зарлана. </w:t>
      </w:r>
    </w:p>
    <w:p w:rsidR="002E28DB" w:rsidRPr="00B94D3B" w:rsidRDefault="009558B3" w:rsidP="00B94D3B">
      <w:pPr>
        <w:pStyle w:val="ListParagraph"/>
        <w:numPr>
          <w:ilvl w:val="2"/>
          <w:numId w:val="18"/>
        </w:numPr>
        <w:ind w:hanging="810"/>
        <w:jc w:val="both"/>
        <w:rPr>
          <w:rFonts w:cs="Arial"/>
          <w:szCs w:val="24"/>
        </w:rPr>
      </w:pPr>
      <w:r w:rsidRPr="00B94D3B">
        <w:rPr>
          <w:rFonts w:cs="Arial"/>
          <w:szCs w:val="24"/>
        </w:rPr>
        <w:t xml:space="preserve">Цахилгаан энергийн төлбөрийг хоногийн цагийн ялгавартай тарифаар төлдөггүй тохиолдолд ус түгээх системийн оновчтой ажиллагааны горимын шалгуур бол  ус түгээхэд зарцуулсан хамгийн бага энергийн зарцуулалт юм. Хоногийн цагийн ялгавартай тариф (энерги хамгийн их хэрэглэж байгаа үед өндөржүүлсэн) мөрдөж байгаа бол оновчтой ажиллагааны шалгуур нь цахилгаан энергид  зарцуулсан хамгийн бага төлбөр болно. Хэрэв резервуараас өөрийн урсгалаар сүлжээнд ус түгээж байгаа бол уг резервуарт технологийн хэрэгцээний усны нөөц мөн сүлжээнээс ус жигд бус байдлаар авч байгааг тохируулах нөөцийг хадгална. Төсөлд тусгагдсан гал унтраах хэрэгцээний усны нөөцийг эзэлхүүнүүдийн хооронд хуваарилахдаа гал унтраах байгууллагын орон </w:t>
      </w:r>
      <w:r w:rsidR="002E28DB" w:rsidRPr="00B94D3B">
        <w:rPr>
          <w:rFonts w:cs="Arial"/>
          <w:szCs w:val="24"/>
        </w:rPr>
        <w:t xml:space="preserve">  </w:t>
      </w:r>
      <w:r w:rsidRPr="00B94D3B">
        <w:rPr>
          <w:rFonts w:cs="Arial"/>
          <w:szCs w:val="24"/>
        </w:rPr>
        <w:t xml:space="preserve">нутгийн салбартай зөвшилцөж өөрчилж болно. </w:t>
      </w:r>
      <w:r w:rsidR="00030952" w:rsidRPr="00B94D3B">
        <w:rPr>
          <w:rFonts w:cs="Arial"/>
          <w:szCs w:val="24"/>
        </w:rPr>
        <w:t>Хадгалж байгаа усны чанар стандартын шаардлага хангаж байх ёстой.</w:t>
      </w:r>
    </w:p>
    <w:p w:rsidR="00030952" w:rsidRPr="002E28DB" w:rsidRDefault="009558B3" w:rsidP="002E28DB">
      <w:pPr>
        <w:pStyle w:val="ListParagraph"/>
        <w:numPr>
          <w:ilvl w:val="2"/>
          <w:numId w:val="18"/>
        </w:numPr>
        <w:ind w:hanging="810"/>
        <w:jc w:val="both"/>
        <w:rPr>
          <w:rFonts w:cs="Arial"/>
          <w:szCs w:val="24"/>
        </w:rPr>
      </w:pPr>
      <w:r w:rsidRPr="002E28DB">
        <w:rPr>
          <w:rFonts w:cs="Arial"/>
          <w:szCs w:val="24"/>
        </w:rPr>
        <w:t xml:space="preserve">Резервуар, түрэлттэй </w:t>
      </w:r>
      <w:r w:rsidR="00317F74" w:rsidRPr="002E28DB">
        <w:rPr>
          <w:rFonts w:cs="Arial"/>
          <w:szCs w:val="24"/>
        </w:rPr>
        <w:t xml:space="preserve">усны </w:t>
      </w:r>
      <w:r w:rsidRPr="002E28DB">
        <w:rPr>
          <w:rFonts w:cs="Arial"/>
          <w:szCs w:val="24"/>
        </w:rPr>
        <w:t>цамхагийн ашиглалтын ажилтны үүрэг:</w:t>
      </w:r>
    </w:p>
    <w:p w:rsidR="00030952" w:rsidRDefault="00030952" w:rsidP="00030952">
      <w:pPr>
        <w:pStyle w:val="ListParagraph"/>
        <w:ind w:left="900"/>
        <w:jc w:val="both"/>
        <w:rPr>
          <w:rFonts w:cs="Arial"/>
          <w:szCs w:val="24"/>
          <w:lang w:val="mn-MN"/>
        </w:rPr>
      </w:pPr>
      <w:r w:rsidRPr="00030952">
        <w:rPr>
          <w:rFonts w:cs="Arial"/>
          <w:szCs w:val="24"/>
        </w:rPr>
        <w:t>a) орж, гарч буй усны чанарт хяналт тавих;</w:t>
      </w:r>
    </w:p>
    <w:p w:rsidR="00030952" w:rsidRDefault="00030952" w:rsidP="00030952">
      <w:pPr>
        <w:pStyle w:val="ListParagraph"/>
        <w:ind w:left="900"/>
        <w:jc w:val="both"/>
        <w:rPr>
          <w:rFonts w:cs="Arial"/>
          <w:szCs w:val="24"/>
          <w:lang w:val="mn-MN"/>
        </w:rPr>
      </w:pPr>
      <w:r w:rsidRPr="00030952">
        <w:rPr>
          <w:rFonts w:cs="Arial"/>
          <w:szCs w:val="24"/>
        </w:rPr>
        <w:t>б) усны түвшинг ажиглаж тэмдэглэх</w:t>
      </w:r>
    </w:p>
    <w:p w:rsidR="00030952" w:rsidRDefault="00030952" w:rsidP="00CD6FCD">
      <w:pPr>
        <w:pStyle w:val="ListParagraph"/>
        <w:ind w:left="1260" w:hanging="360"/>
        <w:jc w:val="both"/>
        <w:rPr>
          <w:rFonts w:cs="Arial"/>
          <w:szCs w:val="24"/>
          <w:lang w:val="mn-MN"/>
        </w:rPr>
      </w:pPr>
      <w:r w:rsidRPr="00030952">
        <w:rPr>
          <w:rFonts w:cs="Arial"/>
          <w:szCs w:val="24"/>
        </w:rPr>
        <w:t xml:space="preserve">в) хаах-тохируулах арматур, орж гарах холболтын хоолойнууд, люк, салхивчийн босоо хоолой, шүүлтүүр – </w:t>
      </w:r>
      <w:r w:rsidRPr="00FB14AB">
        <w:rPr>
          <w:rFonts w:cs="Arial"/>
          <w:color w:val="FF0000"/>
          <w:szCs w:val="24"/>
        </w:rPr>
        <w:t>шингээвч</w:t>
      </w:r>
      <w:r w:rsidRPr="00030952">
        <w:rPr>
          <w:rFonts w:cs="Arial"/>
          <w:szCs w:val="24"/>
        </w:rPr>
        <w:t xml:space="preserve">, орох хаалганы хэвийн ажиллагааг хангаж өгөх, хяналт тавих; </w:t>
      </w:r>
    </w:p>
    <w:p w:rsidR="00030952" w:rsidRDefault="00CD6FCD" w:rsidP="00CD6FCD">
      <w:pPr>
        <w:pStyle w:val="ListParagraph"/>
        <w:tabs>
          <w:tab w:val="left" w:pos="1440"/>
        </w:tabs>
        <w:ind w:left="1260" w:hanging="360"/>
        <w:jc w:val="both"/>
        <w:rPr>
          <w:rFonts w:cs="Arial"/>
          <w:szCs w:val="24"/>
          <w:lang w:val="mn-MN"/>
        </w:rPr>
      </w:pPr>
      <w:r>
        <w:rPr>
          <w:rFonts w:cs="Arial"/>
          <w:szCs w:val="24"/>
        </w:rPr>
        <w:t>г)</w:t>
      </w:r>
      <w:r>
        <w:rPr>
          <w:rFonts w:cs="Arial"/>
          <w:szCs w:val="24"/>
          <w:lang w:val="mn-MN"/>
        </w:rPr>
        <w:t xml:space="preserve"> </w:t>
      </w:r>
      <w:r w:rsidR="00030952" w:rsidRPr="00030952">
        <w:rPr>
          <w:rFonts w:cs="Arial"/>
          <w:szCs w:val="24"/>
        </w:rPr>
        <w:t>резервуар, цамхагийн усны савыг үе үе (бактериологийн шинжилгээний дүнг үндэслэн) угааж ёроолд тунасан, хана, баганад тогтсон тунадас, наалдангаас цэвэрлэх;</w:t>
      </w:r>
    </w:p>
    <w:p w:rsidR="00030952" w:rsidRDefault="00030952" w:rsidP="00CD6FCD">
      <w:pPr>
        <w:pStyle w:val="ListParagraph"/>
        <w:ind w:left="1170" w:hanging="270"/>
        <w:jc w:val="both"/>
        <w:rPr>
          <w:rFonts w:cs="Arial"/>
          <w:szCs w:val="24"/>
          <w:lang w:val="mn-MN"/>
        </w:rPr>
      </w:pPr>
      <w:r w:rsidRPr="00030952">
        <w:rPr>
          <w:rFonts w:cs="Arial"/>
          <w:szCs w:val="24"/>
        </w:rPr>
        <w:t>д)</w:t>
      </w:r>
      <w:r w:rsidR="00CD6FCD">
        <w:rPr>
          <w:rFonts w:cs="Arial"/>
          <w:szCs w:val="24"/>
          <w:lang w:val="mn-MN"/>
        </w:rPr>
        <w:t xml:space="preserve"> </w:t>
      </w:r>
      <w:r w:rsidRPr="00030952">
        <w:rPr>
          <w:rFonts w:cs="Arial"/>
          <w:szCs w:val="24"/>
        </w:rPr>
        <w:t xml:space="preserve"> резервуараас ус алдаж байгаа эсэхийг  шалгах туршилт байнга хийж, резервуарт ус идэвхтэй солигдож байгаа эсэхийг шалгаж байх;</w:t>
      </w:r>
    </w:p>
    <w:p w:rsidR="00030952" w:rsidRDefault="00030952" w:rsidP="00CD6FCD">
      <w:pPr>
        <w:pStyle w:val="ListParagraph"/>
        <w:ind w:left="1170" w:hanging="270"/>
        <w:jc w:val="both"/>
        <w:rPr>
          <w:rFonts w:cs="Arial"/>
          <w:szCs w:val="24"/>
          <w:lang w:val="mn-MN"/>
        </w:rPr>
      </w:pPr>
      <w:r w:rsidRPr="00030952">
        <w:rPr>
          <w:rFonts w:cs="Arial"/>
          <w:szCs w:val="24"/>
        </w:rPr>
        <w:t>е) хана, хучилтаар резервуарт ус шүүрч орохоос хамгаалах арга хэмжээ авах;</w:t>
      </w:r>
    </w:p>
    <w:p w:rsidR="00030952" w:rsidRPr="00FB14AB" w:rsidRDefault="00030952" w:rsidP="00CD6FCD">
      <w:pPr>
        <w:pStyle w:val="ListParagraph"/>
        <w:ind w:left="1260" w:hanging="360"/>
        <w:jc w:val="both"/>
        <w:rPr>
          <w:rFonts w:cs="Arial"/>
          <w:szCs w:val="24"/>
          <w:lang w:val="mn-MN"/>
        </w:rPr>
      </w:pPr>
      <w:r w:rsidRPr="00030952">
        <w:rPr>
          <w:rFonts w:cs="Arial"/>
          <w:szCs w:val="24"/>
        </w:rPr>
        <w:t xml:space="preserve">ж) резервуар, цамхагийн ашиглалтын </w:t>
      </w:r>
      <w:r w:rsidR="00FB14AB">
        <w:rPr>
          <w:rFonts w:cs="Arial"/>
          <w:szCs w:val="24"/>
          <w:lang w:val="mn-MN"/>
        </w:rPr>
        <w:t>байдал</w:t>
      </w:r>
      <w:r w:rsidRPr="00030952">
        <w:rPr>
          <w:rFonts w:cs="Arial"/>
          <w:szCs w:val="24"/>
        </w:rPr>
        <w:t xml:space="preserve"> тэдгээрийн </w:t>
      </w:r>
      <w:r w:rsidR="00FB14AB">
        <w:rPr>
          <w:rFonts w:cs="Arial"/>
          <w:szCs w:val="24"/>
          <w:lang w:val="mn-MN"/>
        </w:rPr>
        <w:t xml:space="preserve">харуул </w:t>
      </w:r>
      <w:r w:rsidR="00FB14AB">
        <w:rPr>
          <w:rFonts w:cs="Arial"/>
          <w:szCs w:val="24"/>
        </w:rPr>
        <w:t>хамгаалалт</w:t>
      </w:r>
      <w:r w:rsidR="00FB14AB">
        <w:rPr>
          <w:rFonts w:cs="Arial"/>
          <w:szCs w:val="24"/>
          <w:lang w:val="mn-MN"/>
        </w:rPr>
        <w:t>ад</w:t>
      </w:r>
      <w:r w:rsidR="00FB14AB" w:rsidRPr="00FB14AB">
        <w:rPr>
          <w:rFonts w:cs="Arial"/>
          <w:szCs w:val="24"/>
        </w:rPr>
        <w:t xml:space="preserve"> </w:t>
      </w:r>
      <w:r w:rsidR="00FB14AB">
        <w:rPr>
          <w:rFonts w:cs="Arial"/>
          <w:szCs w:val="24"/>
        </w:rPr>
        <w:t>хяналт тав</w:t>
      </w:r>
      <w:r w:rsidR="00FB14AB">
        <w:rPr>
          <w:rFonts w:cs="Arial"/>
          <w:szCs w:val="24"/>
          <w:lang w:val="mn-MN"/>
        </w:rPr>
        <w:t>их.</w:t>
      </w:r>
    </w:p>
    <w:p w:rsidR="00030952" w:rsidRPr="00030952" w:rsidRDefault="009558B3" w:rsidP="002E28DB">
      <w:pPr>
        <w:pStyle w:val="ListParagraph"/>
        <w:numPr>
          <w:ilvl w:val="2"/>
          <w:numId w:val="18"/>
        </w:numPr>
        <w:ind w:hanging="810"/>
        <w:jc w:val="both"/>
        <w:rPr>
          <w:rFonts w:cs="Arial"/>
          <w:szCs w:val="24"/>
        </w:rPr>
      </w:pPr>
      <w:r w:rsidRPr="00030952">
        <w:rPr>
          <w:rFonts w:cs="Arial"/>
          <w:szCs w:val="24"/>
        </w:rPr>
        <w:t xml:space="preserve">Системийн хүч </w:t>
      </w:r>
      <w:r w:rsidR="00E763CF">
        <w:rPr>
          <w:rFonts w:cs="Arial"/>
          <w:szCs w:val="24"/>
        </w:rPr>
        <w:t>чадал, резервуар, усны савны эз</w:t>
      </w:r>
      <w:r w:rsidRPr="00030952">
        <w:rPr>
          <w:rFonts w:cs="Arial"/>
          <w:szCs w:val="24"/>
        </w:rPr>
        <w:t>л</w:t>
      </w:r>
      <w:r w:rsidR="00E763CF">
        <w:rPr>
          <w:rFonts w:cs="Arial"/>
          <w:szCs w:val="24"/>
          <w:lang w:val="mn-MN"/>
        </w:rPr>
        <w:t>э</w:t>
      </w:r>
      <w:r w:rsidRPr="00030952">
        <w:rPr>
          <w:rFonts w:cs="Arial"/>
          <w:szCs w:val="24"/>
        </w:rPr>
        <w:t xml:space="preserve">хүүнтэй уялдуулан, орон нутгийн </w:t>
      </w:r>
      <w:r w:rsidR="00E763CF">
        <w:rPr>
          <w:rFonts w:cs="Arial"/>
          <w:szCs w:val="24"/>
          <w:lang w:val="mn-MN"/>
        </w:rPr>
        <w:t>эрүүл ахуйн</w:t>
      </w:r>
      <w:r w:rsidRPr="00030952">
        <w:rPr>
          <w:rFonts w:cs="Arial"/>
          <w:szCs w:val="24"/>
        </w:rPr>
        <w:t xml:space="preserve"> хяналтын байгууллагатай зөвшилцөж тэдгээр доторх усны чанарын хяналт</w:t>
      </w:r>
      <w:r w:rsidR="00030952">
        <w:rPr>
          <w:rFonts w:cs="Arial"/>
          <w:szCs w:val="24"/>
        </w:rPr>
        <w:t xml:space="preserve"> тавих хугацаа, аргыг тогтооно.</w:t>
      </w:r>
    </w:p>
    <w:p w:rsidR="002E28DB" w:rsidRDefault="009558B3" w:rsidP="002E28DB">
      <w:pPr>
        <w:pStyle w:val="ListParagraph"/>
        <w:numPr>
          <w:ilvl w:val="2"/>
          <w:numId w:val="18"/>
        </w:numPr>
        <w:ind w:hanging="810"/>
        <w:jc w:val="both"/>
        <w:rPr>
          <w:rFonts w:cs="Arial"/>
          <w:szCs w:val="24"/>
        </w:rPr>
      </w:pPr>
      <w:r w:rsidRPr="00030952">
        <w:rPr>
          <w:rFonts w:cs="Arial"/>
          <w:szCs w:val="24"/>
        </w:rPr>
        <w:t xml:space="preserve"> Резервуар болон усны савны дүүрэх, сулрах горимыг ус түгээх системийн ажиллагааны оновчтой нөхц</w:t>
      </w:r>
      <w:r w:rsidR="00E763CF">
        <w:rPr>
          <w:rFonts w:cs="Arial"/>
          <w:szCs w:val="24"/>
          <w:lang w:val="mn-MN"/>
        </w:rPr>
        <w:t>ө</w:t>
      </w:r>
      <w:r w:rsidRPr="00030952">
        <w:rPr>
          <w:rFonts w:cs="Arial"/>
          <w:szCs w:val="24"/>
        </w:rPr>
        <w:t>лөөр тодорхойлно. Резервуар, усны сав бүрт хадгалагдаж байгаа усны нөө</w:t>
      </w:r>
      <w:r w:rsidR="00E763CF">
        <w:rPr>
          <w:rFonts w:cs="Arial"/>
          <w:szCs w:val="24"/>
        </w:rPr>
        <w:t>цийн бүрэн эз</w:t>
      </w:r>
      <w:r w:rsidRPr="00030952">
        <w:rPr>
          <w:rFonts w:cs="Arial"/>
          <w:szCs w:val="24"/>
        </w:rPr>
        <w:t>л</w:t>
      </w:r>
      <w:r w:rsidR="00E763CF">
        <w:rPr>
          <w:rFonts w:cs="Arial"/>
          <w:szCs w:val="24"/>
          <w:lang w:val="mn-MN"/>
        </w:rPr>
        <w:t>э</w:t>
      </w:r>
      <w:r w:rsidRPr="00030952">
        <w:rPr>
          <w:rFonts w:cs="Arial"/>
          <w:szCs w:val="24"/>
        </w:rPr>
        <w:t xml:space="preserve">хүүн 2 хоногоос илүүгүй хугацаанд 1 удаа солигдож байх ёстой. Ашиглалтын эхний үед (системийн төсөлд заасан </w:t>
      </w:r>
      <w:r w:rsidR="00E763CF">
        <w:rPr>
          <w:rFonts w:cs="Arial"/>
          <w:szCs w:val="24"/>
        </w:rPr>
        <w:t>хэмжээнд хүрэх хүртэл) юмуу ава</w:t>
      </w:r>
      <w:r w:rsidRPr="00030952">
        <w:rPr>
          <w:rFonts w:cs="Arial"/>
          <w:szCs w:val="24"/>
        </w:rPr>
        <w:t xml:space="preserve">ри гарсан тохиолдолд энэ хугацааг орон нутгийн </w:t>
      </w:r>
      <w:r w:rsidR="00E763CF">
        <w:rPr>
          <w:rFonts w:cs="Arial"/>
          <w:szCs w:val="24"/>
          <w:lang w:val="mn-MN"/>
        </w:rPr>
        <w:t>эрүүл ахуйн</w:t>
      </w:r>
      <w:r w:rsidRPr="00030952">
        <w:rPr>
          <w:rFonts w:cs="Arial"/>
          <w:szCs w:val="24"/>
        </w:rPr>
        <w:t xml:space="preserve"> хяналтын байгууллагатай зөвшилцөн сунгаж болно.</w:t>
      </w:r>
    </w:p>
    <w:p w:rsidR="00030952" w:rsidRPr="002E28DB" w:rsidRDefault="009558B3" w:rsidP="002E28DB">
      <w:pPr>
        <w:pStyle w:val="ListParagraph"/>
        <w:numPr>
          <w:ilvl w:val="2"/>
          <w:numId w:val="18"/>
        </w:numPr>
        <w:ind w:hanging="810"/>
        <w:jc w:val="both"/>
        <w:rPr>
          <w:rFonts w:cs="Arial"/>
          <w:szCs w:val="24"/>
        </w:rPr>
      </w:pPr>
      <w:r w:rsidRPr="002E28DB">
        <w:rPr>
          <w:rFonts w:cs="Arial"/>
          <w:szCs w:val="24"/>
        </w:rPr>
        <w:t xml:space="preserve">Резервуар, түрэлттэй </w:t>
      </w:r>
      <w:r w:rsidR="004D766D" w:rsidRPr="002E28DB">
        <w:rPr>
          <w:rFonts w:cs="Arial"/>
          <w:szCs w:val="24"/>
          <w:lang w:val="mn-MN"/>
        </w:rPr>
        <w:t xml:space="preserve">усны </w:t>
      </w:r>
      <w:r w:rsidRPr="002E28DB">
        <w:rPr>
          <w:rFonts w:cs="Arial"/>
          <w:szCs w:val="24"/>
        </w:rPr>
        <w:t>цамхагт доорх хэмжих – хянах багаж тавина:</w:t>
      </w:r>
    </w:p>
    <w:p w:rsidR="00030952" w:rsidRDefault="00CD6FCD" w:rsidP="00CD6FCD">
      <w:pPr>
        <w:pStyle w:val="ListParagraph"/>
        <w:ind w:left="1350" w:hanging="450"/>
        <w:jc w:val="both"/>
        <w:rPr>
          <w:rFonts w:cs="Arial"/>
          <w:szCs w:val="24"/>
          <w:lang w:val="mn-MN"/>
        </w:rPr>
      </w:pPr>
      <w:r>
        <w:rPr>
          <w:rFonts w:cs="Arial"/>
          <w:szCs w:val="24"/>
        </w:rPr>
        <w:t>a)</w:t>
      </w:r>
      <w:r>
        <w:rPr>
          <w:rFonts w:cs="Arial"/>
          <w:szCs w:val="24"/>
          <w:lang w:val="mn-MN"/>
        </w:rPr>
        <w:t xml:space="preserve"> </w:t>
      </w:r>
      <w:r w:rsidR="00030952" w:rsidRPr="00030952">
        <w:rPr>
          <w:rFonts w:cs="Arial"/>
          <w:szCs w:val="24"/>
        </w:rPr>
        <w:t>усны түвшин хэмжиж үзүүлэлт</w:t>
      </w:r>
      <w:r w:rsidR="00030952" w:rsidRPr="00030952">
        <w:rPr>
          <w:rFonts w:cs="Arial"/>
          <w:szCs w:val="24"/>
          <w:lang w:val="mn-MN"/>
        </w:rPr>
        <w:t>и</w:t>
      </w:r>
      <w:r w:rsidR="00030952" w:rsidRPr="00030952">
        <w:rPr>
          <w:rFonts w:cs="Arial"/>
          <w:szCs w:val="24"/>
        </w:rPr>
        <w:t>йг нь шуурхай удирдлагын төв, насосны станцад дамжуулах;</w:t>
      </w:r>
    </w:p>
    <w:p w:rsidR="00030952" w:rsidRPr="00030952" w:rsidRDefault="00CD6FCD" w:rsidP="00030952">
      <w:pPr>
        <w:pStyle w:val="ListParagraph"/>
        <w:ind w:left="900"/>
        <w:jc w:val="both"/>
        <w:rPr>
          <w:rFonts w:cs="Arial"/>
          <w:szCs w:val="24"/>
          <w:lang w:val="mn-MN"/>
        </w:rPr>
      </w:pPr>
      <w:r>
        <w:rPr>
          <w:rFonts w:cs="Arial"/>
          <w:szCs w:val="24"/>
        </w:rPr>
        <w:t>б)</w:t>
      </w:r>
      <w:r>
        <w:rPr>
          <w:rFonts w:cs="Arial"/>
          <w:szCs w:val="24"/>
          <w:lang w:val="mn-MN"/>
        </w:rPr>
        <w:t xml:space="preserve"> </w:t>
      </w:r>
      <w:r w:rsidR="00030952" w:rsidRPr="00030952">
        <w:rPr>
          <w:rFonts w:cs="Arial"/>
          <w:szCs w:val="24"/>
        </w:rPr>
        <w:t xml:space="preserve">резерварт орохгүйгээр усны дээж авах боломжтой болгох. </w:t>
      </w:r>
    </w:p>
    <w:p w:rsidR="002E28DB" w:rsidRDefault="00030952" w:rsidP="002E28DB">
      <w:pPr>
        <w:pStyle w:val="ListParagraph"/>
        <w:numPr>
          <w:ilvl w:val="2"/>
          <w:numId w:val="18"/>
        </w:numPr>
        <w:ind w:hanging="810"/>
        <w:jc w:val="both"/>
        <w:rPr>
          <w:rFonts w:cs="Arial"/>
          <w:szCs w:val="24"/>
        </w:rPr>
      </w:pPr>
      <w:r w:rsidRPr="009558B3">
        <w:rPr>
          <w:rFonts w:cs="Arial"/>
          <w:szCs w:val="24"/>
        </w:rPr>
        <w:t xml:space="preserve">Хаах – тохируулах арматур, орж гарах холболтын хоолойнууд, люк, салхивчийн босоо хоолой, шүүлтүүр – шингээвч, орох хаалга, хүн орох цонх (лаз) – ны хэвийн ажиллагааг шалгах хугацааг </w:t>
      </w:r>
      <w:r w:rsidR="00E763CF">
        <w:rPr>
          <w:rFonts w:cs="Arial"/>
          <w:szCs w:val="24"/>
          <w:lang w:val="mn-MN"/>
        </w:rPr>
        <w:t>“</w:t>
      </w:r>
      <w:r w:rsidRPr="009558B3">
        <w:rPr>
          <w:rFonts w:cs="Arial"/>
          <w:szCs w:val="24"/>
        </w:rPr>
        <w:t>ус сув</w:t>
      </w:r>
      <w:r w:rsidR="00E763CF">
        <w:rPr>
          <w:rFonts w:cs="Arial"/>
          <w:szCs w:val="24"/>
          <w:lang w:val="mn-MN"/>
        </w:rPr>
        <w:t>а</w:t>
      </w:r>
      <w:r w:rsidRPr="009558B3">
        <w:rPr>
          <w:rFonts w:cs="Arial"/>
          <w:szCs w:val="24"/>
        </w:rPr>
        <w:t>г</w:t>
      </w:r>
      <w:r w:rsidR="00E763CF">
        <w:rPr>
          <w:rFonts w:cs="Arial"/>
          <w:szCs w:val="24"/>
          <w:lang w:val="mn-MN"/>
        </w:rPr>
        <w:t>”-</w:t>
      </w:r>
      <w:r w:rsidR="00E763CF">
        <w:rPr>
          <w:rFonts w:cs="Arial"/>
          <w:szCs w:val="24"/>
        </w:rPr>
        <w:t xml:space="preserve">ийн </w:t>
      </w:r>
      <w:r w:rsidRPr="009558B3">
        <w:rPr>
          <w:rFonts w:cs="Arial"/>
          <w:szCs w:val="24"/>
        </w:rPr>
        <w:t xml:space="preserve"> захиргаа тухайн объектын онцлогт тохируулан тогтооно.</w:t>
      </w:r>
    </w:p>
    <w:p w:rsidR="002E28DB" w:rsidRDefault="009558B3" w:rsidP="002E28DB">
      <w:pPr>
        <w:pStyle w:val="ListParagraph"/>
        <w:numPr>
          <w:ilvl w:val="2"/>
          <w:numId w:val="18"/>
        </w:numPr>
        <w:ind w:hanging="810"/>
        <w:jc w:val="both"/>
        <w:rPr>
          <w:rFonts w:cs="Arial"/>
          <w:szCs w:val="24"/>
        </w:rPr>
      </w:pPr>
      <w:r w:rsidRPr="002E28DB">
        <w:rPr>
          <w:rFonts w:cs="Arial"/>
          <w:szCs w:val="24"/>
        </w:rPr>
        <w:t>Газар доорх резервуар</w:t>
      </w:r>
      <w:r w:rsidR="00E763CF">
        <w:rPr>
          <w:rFonts w:cs="Arial"/>
          <w:szCs w:val="24"/>
          <w:lang w:val="mn-MN"/>
        </w:rPr>
        <w:t>,</w:t>
      </w:r>
      <w:r w:rsidR="00E763CF" w:rsidRPr="00E763CF">
        <w:rPr>
          <w:rFonts w:cs="Arial"/>
          <w:szCs w:val="24"/>
        </w:rPr>
        <w:t xml:space="preserve"> </w:t>
      </w:r>
      <w:r w:rsidR="00E763CF" w:rsidRPr="002E28DB">
        <w:rPr>
          <w:rFonts w:cs="Arial"/>
          <w:szCs w:val="24"/>
        </w:rPr>
        <w:t>түрэлттэй</w:t>
      </w:r>
      <w:r w:rsidRPr="002E28DB">
        <w:rPr>
          <w:rFonts w:cs="Arial"/>
          <w:szCs w:val="24"/>
        </w:rPr>
        <w:t xml:space="preserve"> усны цамхагт хүн орох цонхыг нягт байдлаар хааж битүүмжилсэн байна. Резервуар, түрэлттэй </w:t>
      </w:r>
      <w:r w:rsidR="00E763CF" w:rsidRPr="002E28DB">
        <w:rPr>
          <w:rFonts w:cs="Arial"/>
          <w:szCs w:val="24"/>
        </w:rPr>
        <w:t xml:space="preserve">усны </w:t>
      </w:r>
      <w:r w:rsidRPr="002E28DB">
        <w:rPr>
          <w:rFonts w:cs="Arial"/>
          <w:szCs w:val="24"/>
        </w:rPr>
        <w:t xml:space="preserve">цамхагт хүн орох журмыг орон нутгийн </w:t>
      </w:r>
      <w:r w:rsidR="00E763CF">
        <w:rPr>
          <w:rFonts w:cs="Arial"/>
          <w:szCs w:val="24"/>
          <w:lang w:val="mn-MN"/>
        </w:rPr>
        <w:t>эрүүл ахуйн</w:t>
      </w:r>
      <w:r w:rsidRPr="002E28DB">
        <w:rPr>
          <w:rFonts w:cs="Arial"/>
          <w:szCs w:val="24"/>
        </w:rPr>
        <w:t xml:space="preserve"> хяналтын байгууллагатай зөвшилцөн, </w:t>
      </w:r>
      <w:r w:rsidR="00E763CF">
        <w:rPr>
          <w:rFonts w:cs="Arial"/>
          <w:szCs w:val="24"/>
          <w:lang w:val="mn-MN"/>
        </w:rPr>
        <w:t>“</w:t>
      </w:r>
      <w:r w:rsidRPr="00E763CF">
        <w:rPr>
          <w:rFonts w:cs="Arial"/>
          <w:color w:val="FF0000"/>
          <w:szCs w:val="24"/>
        </w:rPr>
        <w:t>ус сув</w:t>
      </w:r>
      <w:r w:rsidR="00E763CF" w:rsidRPr="00E763CF">
        <w:rPr>
          <w:rFonts w:cs="Arial"/>
          <w:color w:val="FF0000"/>
          <w:szCs w:val="24"/>
          <w:lang w:val="mn-MN"/>
        </w:rPr>
        <w:t>а</w:t>
      </w:r>
      <w:r w:rsidRPr="00E763CF">
        <w:rPr>
          <w:rFonts w:cs="Arial"/>
          <w:color w:val="FF0000"/>
          <w:szCs w:val="24"/>
        </w:rPr>
        <w:t>г</w:t>
      </w:r>
      <w:r w:rsidR="00E763CF">
        <w:rPr>
          <w:rFonts w:cs="Arial"/>
          <w:szCs w:val="24"/>
          <w:lang w:val="mn-MN"/>
        </w:rPr>
        <w:t>”-</w:t>
      </w:r>
      <w:r w:rsidRPr="002E28DB">
        <w:rPr>
          <w:rFonts w:cs="Arial"/>
          <w:szCs w:val="24"/>
        </w:rPr>
        <w:t xml:space="preserve">ийн захиргаа тогтооно. </w:t>
      </w:r>
    </w:p>
    <w:p w:rsidR="002E28DB" w:rsidRDefault="00E763CF" w:rsidP="002E28DB">
      <w:pPr>
        <w:pStyle w:val="ListParagraph"/>
        <w:numPr>
          <w:ilvl w:val="2"/>
          <w:numId w:val="18"/>
        </w:numPr>
        <w:ind w:hanging="810"/>
        <w:jc w:val="both"/>
        <w:rPr>
          <w:rFonts w:cs="Arial"/>
          <w:szCs w:val="24"/>
        </w:rPr>
      </w:pPr>
      <w:r>
        <w:rPr>
          <w:rFonts w:cs="Arial"/>
          <w:szCs w:val="24"/>
          <w:lang w:val="mn-MN"/>
        </w:rPr>
        <w:t>Т</w:t>
      </w:r>
      <w:r w:rsidR="009558B3" w:rsidRPr="002E28DB">
        <w:rPr>
          <w:rFonts w:cs="Arial"/>
          <w:szCs w:val="24"/>
        </w:rPr>
        <w:t xml:space="preserve">үрэлттэй </w:t>
      </w:r>
      <w:r>
        <w:rPr>
          <w:rFonts w:cs="Arial"/>
          <w:szCs w:val="24"/>
          <w:lang w:val="mn-MN"/>
        </w:rPr>
        <w:t>у</w:t>
      </w:r>
      <w:r w:rsidRPr="002E28DB">
        <w:rPr>
          <w:rFonts w:cs="Arial"/>
          <w:szCs w:val="24"/>
        </w:rPr>
        <w:t xml:space="preserve">сны </w:t>
      </w:r>
      <w:r w:rsidR="009558B3" w:rsidRPr="002E28DB">
        <w:rPr>
          <w:rFonts w:cs="Arial"/>
          <w:szCs w:val="24"/>
        </w:rPr>
        <w:t xml:space="preserve">цамхагийн цонх, резервуарын салхивчийн босоо хоолойг нягт сүлжсэн (1 – 2 мм) металл тороор хамгаалсан байна. Усыг шавьж бохирдуулахаас сэрэмжилж торны бүрэн бүтэн байдлыг тогтмол шалгаж байна. </w:t>
      </w:r>
    </w:p>
    <w:p w:rsidR="002E28DB" w:rsidRDefault="009558B3" w:rsidP="002E28DB">
      <w:pPr>
        <w:pStyle w:val="ListParagraph"/>
        <w:numPr>
          <w:ilvl w:val="2"/>
          <w:numId w:val="18"/>
        </w:numPr>
        <w:ind w:hanging="810"/>
        <w:jc w:val="both"/>
        <w:rPr>
          <w:rFonts w:cs="Arial"/>
          <w:szCs w:val="24"/>
        </w:rPr>
      </w:pPr>
      <w:r w:rsidRPr="002E28DB">
        <w:rPr>
          <w:rFonts w:cs="Arial"/>
          <w:szCs w:val="24"/>
        </w:rPr>
        <w:t xml:space="preserve">Резервуар юмуу түрэлттэй </w:t>
      </w:r>
      <w:r w:rsidR="00E763CF" w:rsidRPr="002E28DB">
        <w:rPr>
          <w:rFonts w:cs="Arial"/>
          <w:szCs w:val="24"/>
        </w:rPr>
        <w:t xml:space="preserve">усны </w:t>
      </w:r>
      <w:r w:rsidRPr="002E28DB">
        <w:rPr>
          <w:rFonts w:cs="Arial"/>
          <w:szCs w:val="24"/>
        </w:rPr>
        <w:t xml:space="preserve">цамхаг доторх усны бичилбиологийн ба физик – химийн үзүүлэлт муудахад ердийн ашиглалтын үеийн хлорын тунтай усаар угаана. Резервуар, усны сав дотор усны тогтмол түвшин бариулж өндөр зарцуулалт бүхий ус тэдгээрийн дундуур нэвтрүүлэн гаргах замаар угаана. Усны физик – хими, бичилбиологийн үзүүлэлт сайжиртал угаалгыг үргэлжлүүлнэ. </w:t>
      </w:r>
      <w:r w:rsidR="00E763CF">
        <w:rPr>
          <w:rFonts w:cs="Arial"/>
          <w:szCs w:val="24"/>
          <w:lang w:val="mn-MN"/>
        </w:rPr>
        <w:t xml:space="preserve"> </w:t>
      </w:r>
    </w:p>
    <w:p w:rsidR="002E28DB" w:rsidRPr="002E28DB" w:rsidRDefault="00030952" w:rsidP="002E28DB">
      <w:pPr>
        <w:pStyle w:val="ListParagraph"/>
        <w:ind w:left="810"/>
        <w:jc w:val="both"/>
        <w:rPr>
          <w:rFonts w:cs="Arial"/>
          <w:szCs w:val="24"/>
        </w:rPr>
      </w:pPr>
      <w:r w:rsidRPr="002E28DB">
        <w:rPr>
          <w:rFonts w:cs="Arial"/>
          <w:i/>
          <w:szCs w:val="24"/>
        </w:rPr>
        <w:t>Тайлбар:</w:t>
      </w:r>
      <w:r w:rsidRPr="002E28DB">
        <w:rPr>
          <w:rFonts w:cs="Arial"/>
          <w:szCs w:val="24"/>
        </w:rPr>
        <w:t xml:space="preserve"> </w:t>
      </w:r>
      <w:r w:rsidRPr="002E28DB">
        <w:rPr>
          <w:rFonts w:cs="Arial"/>
          <w:sz w:val="20"/>
          <w:szCs w:val="20"/>
        </w:rPr>
        <w:t>Хэрэв угаалга эерэг үр дүн өгөхгүй байвал резервуар (сав) – ыг цэвэрлэх  шаардлагатай</w:t>
      </w:r>
    </w:p>
    <w:p w:rsidR="002E28DB" w:rsidRDefault="009558B3" w:rsidP="002E28DB">
      <w:pPr>
        <w:pStyle w:val="ListParagraph"/>
        <w:numPr>
          <w:ilvl w:val="2"/>
          <w:numId w:val="18"/>
        </w:numPr>
        <w:ind w:hanging="810"/>
        <w:jc w:val="both"/>
        <w:rPr>
          <w:rFonts w:cs="Arial"/>
          <w:szCs w:val="24"/>
        </w:rPr>
      </w:pPr>
      <w:r w:rsidRPr="002E28DB">
        <w:rPr>
          <w:rFonts w:cs="Arial"/>
          <w:szCs w:val="24"/>
        </w:rPr>
        <w:t xml:space="preserve">Резервуар, түрэлттэй </w:t>
      </w:r>
      <w:r w:rsidR="00E763CF" w:rsidRPr="002E28DB">
        <w:rPr>
          <w:rFonts w:cs="Arial"/>
          <w:szCs w:val="24"/>
        </w:rPr>
        <w:t xml:space="preserve">усны </w:t>
      </w:r>
      <w:r w:rsidRPr="002E28DB">
        <w:rPr>
          <w:rFonts w:cs="Arial"/>
          <w:szCs w:val="24"/>
        </w:rPr>
        <w:t>цамхагийн ёроолын тунадас, хана, баганын наалдац цэвэрлэж, илэрсэн гэмтлийг арилгана. Усны чанарын хяналтын дүнг үндэслэн цэвэрлэх боловч жилд 1 – ээс цөөнгүй удаа цэвэрлэнэ.</w:t>
      </w:r>
    </w:p>
    <w:p w:rsidR="002E28DB" w:rsidRDefault="009558B3" w:rsidP="002E28DB">
      <w:pPr>
        <w:pStyle w:val="ListParagraph"/>
        <w:numPr>
          <w:ilvl w:val="2"/>
          <w:numId w:val="18"/>
        </w:numPr>
        <w:ind w:hanging="810"/>
        <w:jc w:val="both"/>
        <w:rPr>
          <w:rFonts w:cs="Arial"/>
          <w:szCs w:val="24"/>
        </w:rPr>
      </w:pPr>
      <w:r w:rsidRPr="002E28DB">
        <w:rPr>
          <w:rFonts w:cs="Arial"/>
          <w:szCs w:val="24"/>
        </w:rPr>
        <w:t xml:space="preserve">Ашиглалтын ба засварын ажилтнууд  резервуар, усны савыг цэвэрлэх, будах, засварлах ажлыг нарядаар хийнэ. Цэвэрлэх, будах, засварлахын өмнө орох, гарах хоолой дээрх хаалтуудыг хааж битүүмжилсэн байна. Цэвэр усны резервуар, түрэлттэй </w:t>
      </w:r>
      <w:r w:rsidR="00E763CF" w:rsidRPr="002E28DB">
        <w:rPr>
          <w:rFonts w:cs="Arial"/>
          <w:szCs w:val="24"/>
        </w:rPr>
        <w:t xml:space="preserve">усны </w:t>
      </w:r>
      <w:r w:rsidRPr="002E28DB">
        <w:rPr>
          <w:rFonts w:cs="Arial"/>
          <w:szCs w:val="24"/>
        </w:rPr>
        <w:t xml:space="preserve">цамхгийн савд засвар хийх, </w:t>
      </w:r>
      <w:r w:rsidR="00E763CF">
        <w:rPr>
          <w:rFonts w:cs="Arial"/>
          <w:szCs w:val="24"/>
          <w:lang w:val="mn-MN"/>
        </w:rPr>
        <w:t>эрүүл ахуй</w:t>
      </w:r>
      <w:r w:rsidRPr="002E28DB">
        <w:rPr>
          <w:rFonts w:cs="Arial"/>
          <w:szCs w:val="24"/>
        </w:rPr>
        <w:t xml:space="preserve"> – техникийн цэвэрлэгээний ажил явуулах тухай </w:t>
      </w:r>
      <w:r w:rsidR="00E763CF" w:rsidRPr="00E763CF">
        <w:rPr>
          <w:rFonts w:cs="Arial"/>
          <w:color w:val="FF0000"/>
          <w:szCs w:val="24"/>
          <w:lang w:val="mn-MN"/>
        </w:rPr>
        <w:t>“</w:t>
      </w:r>
      <w:r w:rsidRPr="00E763CF">
        <w:rPr>
          <w:rFonts w:cs="Arial"/>
          <w:color w:val="FF0000"/>
          <w:szCs w:val="24"/>
        </w:rPr>
        <w:t>ус сув</w:t>
      </w:r>
      <w:r w:rsidR="00E763CF" w:rsidRPr="00E763CF">
        <w:rPr>
          <w:rFonts w:cs="Arial"/>
          <w:color w:val="FF0000"/>
          <w:szCs w:val="24"/>
          <w:lang w:val="mn-MN"/>
        </w:rPr>
        <w:t>а</w:t>
      </w:r>
      <w:r w:rsidRPr="00E763CF">
        <w:rPr>
          <w:rFonts w:cs="Arial"/>
          <w:color w:val="FF0000"/>
          <w:szCs w:val="24"/>
        </w:rPr>
        <w:t>г</w:t>
      </w:r>
      <w:r w:rsidR="00E763CF" w:rsidRPr="00E763CF">
        <w:rPr>
          <w:rFonts w:cs="Arial"/>
          <w:color w:val="FF0000"/>
          <w:szCs w:val="24"/>
          <w:lang w:val="mn-MN"/>
        </w:rPr>
        <w:t>”-</w:t>
      </w:r>
      <w:r w:rsidRPr="002E28DB">
        <w:rPr>
          <w:rFonts w:cs="Arial"/>
          <w:szCs w:val="24"/>
        </w:rPr>
        <w:t xml:space="preserve">ийн удирдлага </w:t>
      </w:r>
      <w:r w:rsidR="00E763CF">
        <w:rPr>
          <w:rFonts w:cs="Arial"/>
          <w:szCs w:val="24"/>
          <w:lang w:val="mn-MN"/>
        </w:rPr>
        <w:t>эрүүл ахуйн</w:t>
      </w:r>
      <w:r w:rsidRPr="002E28DB">
        <w:rPr>
          <w:rFonts w:cs="Arial"/>
          <w:szCs w:val="24"/>
        </w:rPr>
        <w:t xml:space="preserve"> хяналтын байгууллагад мэдэгдэнэ. </w:t>
      </w:r>
    </w:p>
    <w:p w:rsidR="00030952" w:rsidRPr="002E28DB" w:rsidRDefault="00E763CF" w:rsidP="002E28DB">
      <w:pPr>
        <w:pStyle w:val="ListParagraph"/>
        <w:numPr>
          <w:ilvl w:val="2"/>
          <w:numId w:val="18"/>
        </w:numPr>
        <w:ind w:hanging="810"/>
        <w:jc w:val="both"/>
        <w:rPr>
          <w:rFonts w:cs="Arial"/>
          <w:szCs w:val="24"/>
        </w:rPr>
      </w:pPr>
      <w:r>
        <w:rPr>
          <w:rFonts w:cs="Arial"/>
          <w:szCs w:val="24"/>
        </w:rPr>
        <w:t>Резервуар, түрэлттэй цамхаг</w:t>
      </w:r>
      <w:r>
        <w:rPr>
          <w:rFonts w:cs="Arial"/>
          <w:szCs w:val="24"/>
          <w:lang w:val="mn-MN"/>
        </w:rPr>
        <w:t xml:space="preserve">ийн </w:t>
      </w:r>
      <w:r>
        <w:rPr>
          <w:rFonts w:cs="Arial"/>
          <w:szCs w:val="24"/>
        </w:rPr>
        <w:t xml:space="preserve"> сав</w:t>
      </w:r>
      <w:r>
        <w:rPr>
          <w:rFonts w:cs="Arial"/>
          <w:szCs w:val="24"/>
          <w:lang w:val="mn-MN"/>
        </w:rPr>
        <w:t xml:space="preserve">ны </w:t>
      </w:r>
      <w:r>
        <w:rPr>
          <w:rFonts w:cs="Arial"/>
          <w:szCs w:val="24"/>
        </w:rPr>
        <w:t xml:space="preserve"> дотор</w:t>
      </w:r>
      <w:r w:rsidR="009558B3" w:rsidRPr="002E28DB">
        <w:rPr>
          <w:rFonts w:cs="Arial"/>
          <w:szCs w:val="24"/>
        </w:rPr>
        <w:t xml:space="preserve"> </w:t>
      </w:r>
      <w:r>
        <w:rPr>
          <w:rFonts w:cs="Arial"/>
          <w:szCs w:val="24"/>
          <w:lang w:val="mn-MN"/>
        </w:rPr>
        <w:t xml:space="preserve">талыг </w:t>
      </w:r>
      <w:r w:rsidR="009558B3" w:rsidRPr="002E28DB">
        <w:rPr>
          <w:rFonts w:cs="Arial"/>
          <w:szCs w:val="24"/>
        </w:rPr>
        <w:t>цэвэрлэх, будах, засварлах ажил хийсний дараа акт бичиж доорх зүйл түүнд тусгасан байна:</w:t>
      </w:r>
    </w:p>
    <w:p w:rsidR="00030952" w:rsidRDefault="00030952" w:rsidP="00030952">
      <w:pPr>
        <w:pStyle w:val="ListParagraph"/>
        <w:ind w:left="900"/>
        <w:jc w:val="both"/>
        <w:rPr>
          <w:rFonts w:cs="Arial"/>
          <w:szCs w:val="24"/>
          <w:lang w:val="mn-MN"/>
        </w:rPr>
      </w:pPr>
      <w:r w:rsidRPr="00030952">
        <w:rPr>
          <w:rFonts w:cs="Arial"/>
          <w:szCs w:val="24"/>
        </w:rPr>
        <w:t>a) битүүмжлэл авсан цаг;</w:t>
      </w:r>
    </w:p>
    <w:p w:rsidR="00030952" w:rsidRDefault="00030952" w:rsidP="00030952">
      <w:pPr>
        <w:pStyle w:val="ListParagraph"/>
        <w:ind w:left="900"/>
        <w:jc w:val="both"/>
        <w:rPr>
          <w:rFonts w:cs="Arial"/>
          <w:szCs w:val="24"/>
          <w:lang w:val="mn-MN"/>
        </w:rPr>
      </w:pPr>
      <w:r w:rsidRPr="00030952">
        <w:rPr>
          <w:rFonts w:cs="Arial"/>
          <w:szCs w:val="24"/>
        </w:rPr>
        <w:t>б) хийсэн ажлын жагсаалт;</w:t>
      </w:r>
    </w:p>
    <w:p w:rsidR="00030952" w:rsidRDefault="00030952" w:rsidP="00030952">
      <w:pPr>
        <w:pStyle w:val="ListParagraph"/>
        <w:ind w:left="900"/>
        <w:jc w:val="both"/>
        <w:rPr>
          <w:rFonts w:cs="Arial"/>
          <w:szCs w:val="24"/>
          <w:lang w:val="mn-MN"/>
        </w:rPr>
      </w:pPr>
      <w:r w:rsidRPr="00030952">
        <w:rPr>
          <w:rFonts w:cs="Arial"/>
          <w:szCs w:val="24"/>
        </w:rPr>
        <w:t>в) ажил гүйцэтгэгчийг хариуцагч;</w:t>
      </w:r>
    </w:p>
    <w:p w:rsidR="00030952" w:rsidRDefault="00030952" w:rsidP="00030952">
      <w:pPr>
        <w:pStyle w:val="ListParagraph"/>
        <w:ind w:left="900"/>
        <w:jc w:val="both"/>
        <w:rPr>
          <w:rFonts w:cs="Arial"/>
          <w:szCs w:val="24"/>
          <w:lang w:val="mn-MN"/>
        </w:rPr>
      </w:pPr>
      <w:r w:rsidRPr="00030952">
        <w:rPr>
          <w:rFonts w:cs="Arial"/>
          <w:szCs w:val="24"/>
        </w:rPr>
        <w:t>г) резервуар (сав) – ын ариун цэврийн тухай тодорхойлолт;</w:t>
      </w:r>
    </w:p>
    <w:p w:rsidR="00030952" w:rsidRPr="00030952" w:rsidRDefault="00030952" w:rsidP="00030952">
      <w:pPr>
        <w:pStyle w:val="ListParagraph"/>
        <w:ind w:left="900"/>
        <w:jc w:val="both"/>
        <w:rPr>
          <w:rFonts w:cs="Arial"/>
          <w:szCs w:val="24"/>
          <w:lang w:val="mn-MN"/>
        </w:rPr>
      </w:pPr>
      <w:r w:rsidRPr="00030952">
        <w:rPr>
          <w:rFonts w:cs="Arial"/>
          <w:szCs w:val="24"/>
        </w:rPr>
        <w:t>д) халдваргүйжүүлэлт хийсэн тухай тайлан, ажил дууссан цаг.</w:t>
      </w:r>
    </w:p>
    <w:p w:rsidR="00030952" w:rsidRPr="00030952" w:rsidRDefault="009558B3" w:rsidP="002E28DB">
      <w:pPr>
        <w:pStyle w:val="ListParagraph"/>
        <w:numPr>
          <w:ilvl w:val="2"/>
          <w:numId w:val="18"/>
        </w:numPr>
        <w:ind w:hanging="810"/>
        <w:jc w:val="both"/>
        <w:rPr>
          <w:rFonts w:cs="Arial"/>
          <w:szCs w:val="24"/>
        </w:rPr>
      </w:pPr>
      <w:r w:rsidRPr="00030952">
        <w:rPr>
          <w:rFonts w:cs="Arial"/>
          <w:szCs w:val="24"/>
        </w:rPr>
        <w:t xml:space="preserve"> Цэвэрлэгээ юмуу засварын ажил дууссаны дараа хлортой ус, натрийн гипохлоритын уусм</w:t>
      </w:r>
      <w:r w:rsidR="004D766D" w:rsidRPr="00030952">
        <w:rPr>
          <w:rFonts w:cs="Arial"/>
          <w:szCs w:val="24"/>
        </w:rPr>
        <w:t>алаар шүрших аргаар эсвэл э</w:t>
      </w:r>
      <w:r w:rsidR="004D766D" w:rsidRPr="00030952">
        <w:rPr>
          <w:rFonts w:cs="Arial"/>
          <w:szCs w:val="24"/>
          <w:lang w:val="mn-MN"/>
        </w:rPr>
        <w:t>злэ</w:t>
      </w:r>
      <w:r w:rsidRPr="00030952">
        <w:rPr>
          <w:rFonts w:cs="Arial"/>
          <w:szCs w:val="24"/>
        </w:rPr>
        <w:t>хүүний аргаар халдваргүйжүүлэлт хийнэ:</w:t>
      </w:r>
    </w:p>
    <w:p w:rsidR="00030952" w:rsidRPr="00030952" w:rsidRDefault="00030952" w:rsidP="00CD6FCD">
      <w:pPr>
        <w:pStyle w:val="ListParagraph"/>
        <w:tabs>
          <w:tab w:val="left" w:pos="810"/>
        </w:tabs>
        <w:ind w:left="1260" w:hanging="360"/>
        <w:jc w:val="both"/>
        <w:rPr>
          <w:rFonts w:cs="Arial"/>
          <w:szCs w:val="24"/>
        </w:rPr>
      </w:pPr>
      <w:r w:rsidRPr="00030952">
        <w:rPr>
          <w:rFonts w:cs="Arial"/>
          <w:szCs w:val="24"/>
        </w:rPr>
        <w:t xml:space="preserve">а) шүрших арга -  уусмалын концентрац идэвхт хлороор 200 – 250 мг/л – ээс багагүй байвал зохино ( резервуарын дотор гадаргуун 1 м2 талбайд  0,3 – 0,5 л). </w:t>
      </w:r>
    </w:p>
    <w:p w:rsidR="00030952" w:rsidRDefault="00030952" w:rsidP="00CD6FCD">
      <w:pPr>
        <w:pStyle w:val="ListParagraph"/>
        <w:ind w:left="1260" w:hanging="360"/>
        <w:jc w:val="both"/>
        <w:rPr>
          <w:rFonts w:cs="Arial"/>
          <w:szCs w:val="24"/>
          <w:lang w:val="mn-MN"/>
        </w:rPr>
      </w:pPr>
      <w:r w:rsidRPr="00030952">
        <w:rPr>
          <w:rFonts w:cs="Arial"/>
          <w:szCs w:val="24"/>
        </w:rPr>
        <w:t>б) эз</w:t>
      </w:r>
      <w:r w:rsidRPr="00030952">
        <w:rPr>
          <w:rFonts w:cs="Arial"/>
          <w:szCs w:val="24"/>
          <w:lang w:val="mn-MN"/>
        </w:rPr>
        <w:t>лэ</w:t>
      </w:r>
      <w:r w:rsidRPr="00030952">
        <w:rPr>
          <w:rFonts w:cs="Arial"/>
          <w:szCs w:val="24"/>
        </w:rPr>
        <w:t>хүүний арга – эз</w:t>
      </w:r>
      <w:r w:rsidRPr="00030952">
        <w:rPr>
          <w:rFonts w:cs="Arial"/>
          <w:szCs w:val="24"/>
          <w:lang w:val="mn-MN"/>
        </w:rPr>
        <w:t>лэ</w:t>
      </w:r>
      <w:r w:rsidRPr="00030952">
        <w:rPr>
          <w:rFonts w:cs="Arial"/>
          <w:szCs w:val="24"/>
        </w:rPr>
        <w:t xml:space="preserve">хүүнийг халдваргүйжүүлэх уусмалаар дүүргэж үлдэгдэл идэвхт хлорыг 5 – 6 цагийн хугацаанд 75 – 100 мг/л юмуу нэг хоногт 20 - 25 мг/л  - т хүргэж байлгана. Энэ ажлыг хорт утааны багтай хийнэ.  </w:t>
      </w:r>
    </w:p>
    <w:p w:rsidR="00030952" w:rsidRPr="00B63D42" w:rsidRDefault="00030952" w:rsidP="00B63D42">
      <w:pPr>
        <w:pStyle w:val="ListParagraph"/>
        <w:ind w:left="900"/>
        <w:jc w:val="both"/>
        <w:rPr>
          <w:rFonts w:cs="Arial"/>
          <w:szCs w:val="24"/>
          <w:lang w:val="mn-MN"/>
        </w:rPr>
      </w:pPr>
      <w:r w:rsidRPr="00030952">
        <w:rPr>
          <w:rFonts w:cs="Arial"/>
          <w:szCs w:val="24"/>
        </w:rPr>
        <w:t>Резервуар (сав) - ыг халдваргүйжүүлсний дараа 1 – 2 цаг болоод ус түгээгүүри</w:t>
      </w:r>
      <w:r w:rsidR="00B63D42">
        <w:rPr>
          <w:rFonts w:cs="Arial"/>
          <w:szCs w:val="24"/>
        </w:rPr>
        <w:t>йн усаар угаана. Резервуарын эз</w:t>
      </w:r>
      <w:r w:rsidRPr="00030952">
        <w:rPr>
          <w:rFonts w:cs="Arial"/>
          <w:szCs w:val="24"/>
        </w:rPr>
        <w:t>л</w:t>
      </w:r>
      <w:r w:rsidR="00B63D42">
        <w:rPr>
          <w:rFonts w:cs="Arial"/>
          <w:szCs w:val="24"/>
          <w:lang w:val="mn-MN"/>
        </w:rPr>
        <w:t>э</w:t>
      </w:r>
      <w:r w:rsidRPr="00030952">
        <w:rPr>
          <w:rFonts w:cs="Arial"/>
          <w:szCs w:val="24"/>
        </w:rPr>
        <w:t xml:space="preserve">хүүн бүрэн солигдсон интервалд авсан 3 дээжийн бактериологийн шинжилгээний хариу эерэг гарсны дараа резервуар (сав) – ыг ашиглалтад оруулна. </w:t>
      </w:r>
    </w:p>
    <w:p w:rsidR="002E28DB" w:rsidRDefault="009558B3" w:rsidP="002E28DB">
      <w:pPr>
        <w:pStyle w:val="ListParagraph"/>
        <w:numPr>
          <w:ilvl w:val="2"/>
          <w:numId w:val="18"/>
        </w:numPr>
        <w:ind w:hanging="810"/>
        <w:jc w:val="both"/>
        <w:rPr>
          <w:rFonts w:cs="Arial"/>
          <w:szCs w:val="24"/>
        </w:rPr>
      </w:pPr>
      <w:r w:rsidRPr="00B63D42">
        <w:rPr>
          <w:rFonts w:cs="Arial"/>
          <w:szCs w:val="24"/>
        </w:rPr>
        <w:t xml:space="preserve">Резервуар цэвэрлэх багажийг ажил эхлэхийн өмнө 1% - ын хлорын шохойн уусмалаар ариутгана. </w:t>
      </w:r>
    </w:p>
    <w:p w:rsidR="002E28DB" w:rsidRDefault="009558B3" w:rsidP="002E28DB">
      <w:pPr>
        <w:pStyle w:val="ListParagraph"/>
        <w:numPr>
          <w:ilvl w:val="2"/>
          <w:numId w:val="18"/>
        </w:numPr>
        <w:ind w:hanging="810"/>
        <w:jc w:val="both"/>
        <w:rPr>
          <w:rFonts w:cs="Arial"/>
          <w:szCs w:val="24"/>
        </w:rPr>
      </w:pPr>
      <w:r w:rsidRPr="002E28DB">
        <w:rPr>
          <w:rFonts w:cs="Arial"/>
          <w:szCs w:val="24"/>
        </w:rPr>
        <w:t xml:space="preserve">Резервуар цэвэрлэхдээ эхлээд ёроолын тунадас </w:t>
      </w:r>
      <w:r w:rsidR="004D766D" w:rsidRPr="002E28DB">
        <w:rPr>
          <w:rFonts w:cs="Arial"/>
          <w:szCs w:val="24"/>
        </w:rPr>
        <w:t>зайлуулж, хана, баганын наалдац</w:t>
      </w:r>
      <w:r w:rsidR="004D766D" w:rsidRPr="002E28DB">
        <w:rPr>
          <w:rFonts w:cs="Arial"/>
          <w:szCs w:val="24"/>
          <w:lang w:val="mn-MN"/>
        </w:rPr>
        <w:t>ы</w:t>
      </w:r>
      <w:r w:rsidRPr="002E28DB">
        <w:rPr>
          <w:rFonts w:cs="Arial"/>
          <w:szCs w:val="24"/>
        </w:rPr>
        <w:t>г бүрэн арилгаж, гадаргууг гялгар болгон цуурсан хэсэгт шаваас хийж цацруулагчаар хоёр удаа шүршиж угаана. Дараа нь ёроол, до</w:t>
      </w:r>
      <w:r w:rsidR="009C4FEA">
        <w:rPr>
          <w:rFonts w:cs="Arial"/>
          <w:szCs w:val="24"/>
        </w:rPr>
        <w:t xml:space="preserve">тор нийт гадаргууг </w:t>
      </w:r>
      <w:r w:rsidR="009C4FEA">
        <w:rPr>
          <w:rFonts w:cs="Arial"/>
          <w:szCs w:val="24"/>
          <w:lang w:val="mn-MN"/>
        </w:rPr>
        <w:t xml:space="preserve">ус </w:t>
      </w:r>
      <w:r w:rsidR="009C4FEA">
        <w:rPr>
          <w:rFonts w:cs="Arial"/>
          <w:szCs w:val="24"/>
        </w:rPr>
        <w:t>цацруул</w:t>
      </w:r>
      <w:r w:rsidR="009C4FEA">
        <w:rPr>
          <w:rFonts w:cs="Arial"/>
          <w:szCs w:val="24"/>
          <w:lang w:val="mn-MN"/>
        </w:rPr>
        <w:t>ах хэрэгслээр</w:t>
      </w:r>
      <w:r w:rsidRPr="002E28DB">
        <w:rPr>
          <w:rFonts w:cs="Arial"/>
          <w:szCs w:val="24"/>
        </w:rPr>
        <w:t xml:space="preserve"> шүршиж угаана. Резервуарын тунадасыг үйлдвэрлэлийн ус зайлуулах системд нийлүүнэ. Энэ тунадасыг </w:t>
      </w:r>
      <w:r w:rsidR="00B63D42" w:rsidRPr="002E28DB">
        <w:rPr>
          <w:rFonts w:cs="Arial"/>
          <w:szCs w:val="24"/>
        </w:rPr>
        <w:t>усан объектод хаяхыг хориглоно.</w:t>
      </w:r>
    </w:p>
    <w:p w:rsidR="002E28DB" w:rsidRDefault="009C4FEA" w:rsidP="002E28DB">
      <w:pPr>
        <w:pStyle w:val="ListParagraph"/>
        <w:numPr>
          <w:ilvl w:val="2"/>
          <w:numId w:val="18"/>
        </w:numPr>
        <w:ind w:hanging="810"/>
        <w:jc w:val="both"/>
        <w:rPr>
          <w:rFonts w:cs="Arial"/>
          <w:szCs w:val="24"/>
        </w:rPr>
      </w:pPr>
      <w:r>
        <w:rPr>
          <w:rFonts w:cs="Arial"/>
          <w:szCs w:val="24"/>
        </w:rPr>
        <w:t>Резервуарт орохын ө</w:t>
      </w:r>
      <w:r>
        <w:rPr>
          <w:rFonts w:cs="Arial"/>
          <w:szCs w:val="24"/>
          <w:lang w:val="mn-MN"/>
        </w:rPr>
        <w:t>мнө</w:t>
      </w:r>
      <w:r w:rsidR="009558B3" w:rsidRPr="002E28DB">
        <w:rPr>
          <w:rFonts w:cs="Arial"/>
          <w:szCs w:val="24"/>
        </w:rPr>
        <w:t xml:space="preserve"> хлорын шохойн уусмалтай саванд резин гуталаа угааж байна. </w:t>
      </w:r>
    </w:p>
    <w:p w:rsidR="002E28DB" w:rsidRDefault="009558B3" w:rsidP="002E28DB">
      <w:pPr>
        <w:pStyle w:val="ListParagraph"/>
        <w:numPr>
          <w:ilvl w:val="2"/>
          <w:numId w:val="18"/>
        </w:numPr>
        <w:ind w:hanging="810"/>
        <w:jc w:val="both"/>
        <w:rPr>
          <w:rFonts w:cs="Arial"/>
          <w:szCs w:val="24"/>
        </w:rPr>
      </w:pPr>
      <w:r w:rsidRPr="002E28DB">
        <w:rPr>
          <w:rFonts w:cs="Arial"/>
          <w:szCs w:val="24"/>
        </w:rPr>
        <w:t>Резервуар, цамхаг, тэдгээрийн талбайд хүн орох явдлыг хязгаарлах ба онцгой нөхцөлд батлагдсан журам мөрдөж орох болно. Резервуар байрласан газарт гадны хүн оруулахыг хатуу хориглоно.</w:t>
      </w:r>
    </w:p>
    <w:p w:rsidR="002E28DB" w:rsidRDefault="009558B3" w:rsidP="002E28DB">
      <w:pPr>
        <w:pStyle w:val="ListParagraph"/>
        <w:numPr>
          <w:ilvl w:val="2"/>
          <w:numId w:val="18"/>
        </w:numPr>
        <w:ind w:hanging="810"/>
        <w:jc w:val="both"/>
        <w:rPr>
          <w:rFonts w:cs="Arial"/>
          <w:szCs w:val="24"/>
        </w:rPr>
      </w:pPr>
      <w:r w:rsidRPr="002E28DB">
        <w:rPr>
          <w:rFonts w:cs="Arial"/>
          <w:szCs w:val="24"/>
        </w:rPr>
        <w:t xml:space="preserve">Цэвэр усны камерийн хаалга, резервуарын люкийг харуулын албанаас битүүмжилнэ. </w:t>
      </w:r>
    </w:p>
    <w:p w:rsidR="002E28DB" w:rsidRDefault="009558B3" w:rsidP="002E28DB">
      <w:pPr>
        <w:pStyle w:val="ListParagraph"/>
        <w:numPr>
          <w:ilvl w:val="2"/>
          <w:numId w:val="18"/>
        </w:numPr>
        <w:ind w:hanging="810"/>
        <w:jc w:val="both"/>
        <w:rPr>
          <w:rFonts w:cs="Arial"/>
          <w:szCs w:val="24"/>
        </w:rPr>
      </w:pPr>
      <w:r w:rsidRPr="002E28DB">
        <w:rPr>
          <w:rFonts w:cs="Arial"/>
          <w:szCs w:val="24"/>
        </w:rPr>
        <w:t xml:space="preserve">Газар доорх резервуарын усны алдагдлыг 2 жилд 1 удаа шалгаж алдагдалын хэмжээг тогтооно. </w:t>
      </w:r>
    </w:p>
    <w:p w:rsidR="002E28DB" w:rsidRDefault="009558B3" w:rsidP="002E28DB">
      <w:pPr>
        <w:pStyle w:val="ListParagraph"/>
        <w:numPr>
          <w:ilvl w:val="2"/>
          <w:numId w:val="18"/>
        </w:numPr>
        <w:ind w:hanging="810"/>
        <w:jc w:val="both"/>
        <w:rPr>
          <w:rFonts w:cs="Arial"/>
          <w:szCs w:val="24"/>
        </w:rPr>
      </w:pPr>
      <w:r w:rsidRPr="002E28DB">
        <w:rPr>
          <w:rFonts w:cs="Arial"/>
          <w:szCs w:val="24"/>
        </w:rPr>
        <w:t xml:space="preserve">Түрэлттэй </w:t>
      </w:r>
      <w:r w:rsidR="009C4FEA" w:rsidRPr="002E28DB">
        <w:rPr>
          <w:rFonts w:cs="Arial"/>
          <w:szCs w:val="24"/>
        </w:rPr>
        <w:t xml:space="preserve">усны </w:t>
      </w:r>
      <w:r w:rsidRPr="002E28DB">
        <w:rPr>
          <w:rFonts w:cs="Arial"/>
          <w:szCs w:val="24"/>
        </w:rPr>
        <w:t>цамхагийн</w:t>
      </w:r>
      <w:r w:rsidR="009C4FEA">
        <w:rPr>
          <w:rFonts w:cs="Arial"/>
          <w:szCs w:val="24"/>
          <w:lang w:val="mn-MN"/>
        </w:rPr>
        <w:t xml:space="preserve"> </w:t>
      </w:r>
      <w:r w:rsidRPr="002E28DB">
        <w:rPr>
          <w:rFonts w:cs="Arial"/>
          <w:szCs w:val="24"/>
        </w:rPr>
        <w:t xml:space="preserve"> савыг 3 жилд 1 удаа ахуй – ундны ус хангамжид хэрэглэхийг зөвшөөрсөн, зэврүүлд</w:t>
      </w:r>
      <w:r w:rsidR="009C4FEA">
        <w:rPr>
          <w:rFonts w:cs="Arial"/>
          <w:szCs w:val="24"/>
        </w:rPr>
        <w:t xml:space="preserve">эггүй будгаар </w:t>
      </w:r>
      <w:r w:rsidR="009C4FEA">
        <w:rPr>
          <w:rFonts w:cs="Arial"/>
          <w:szCs w:val="24"/>
          <w:lang w:val="mn-MN"/>
        </w:rPr>
        <w:t>эрүүл ахуйн</w:t>
      </w:r>
      <w:r w:rsidRPr="002E28DB">
        <w:rPr>
          <w:rFonts w:cs="Arial"/>
          <w:szCs w:val="24"/>
        </w:rPr>
        <w:t xml:space="preserve"> хяналтын байгууллагын зөвшөөрлөөр будна. </w:t>
      </w:r>
    </w:p>
    <w:p w:rsidR="002E28DB" w:rsidRDefault="009C4FEA" w:rsidP="002E28DB">
      <w:pPr>
        <w:pStyle w:val="ListParagraph"/>
        <w:numPr>
          <w:ilvl w:val="2"/>
          <w:numId w:val="18"/>
        </w:numPr>
        <w:ind w:hanging="810"/>
        <w:jc w:val="both"/>
        <w:rPr>
          <w:rFonts w:cs="Arial"/>
          <w:szCs w:val="24"/>
        </w:rPr>
      </w:pPr>
      <w:r>
        <w:rPr>
          <w:rFonts w:cs="Arial"/>
          <w:szCs w:val="24"/>
          <w:lang w:val="mn-MN"/>
        </w:rPr>
        <w:t>Т</w:t>
      </w:r>
      <w:r w:rsidR="009558B3" w:rsidRPr="002E28DB">
        <w:rPr>
          <w:rFonts w:cs="Arial"/>
          <w:szCs w:val="24"/>
        </w:rPr>
        <w:t xml:space="preserve">үрэлттэй </w:t>
      </w:r>
      <w:r>
        <w:rPr>
          <w:rFonts w:cs="Arial"/>
          <w:szCs w:val="24"/>
          <w:lang w:val="mn-MN"/>
        </w:rPr>
        <w:t>у</w:t>
      </w:r>
      <w:r w:rsidRPr="002E28DB">
        <w:rPr>
          <w:rFonts w:cs="Arial"/>
          <w:szCs w:val="24"/>
        </w:rPr>
        <w:t xml:space="preserve">сны </w:t>
      </w:r>
      <w:r w:rsidR="009558B3" w:rsidRPr="002E28DB">
        <w:rPr>
          <w:rFonts w:cs="Arial"/>
          <w:szCs w:val="24"/>
        </w:rPr>
        <w:t>цамхаг, ус олборлох худгийн барилгад үндсэ</w:t>
      </w:r>
      <w:r>
        <w:rPr>
          <w:rFonts w:cs="Arial"/>
          <w:szCs w:val="24"/>
        </w:rPr>
        <w:t>н цахилгаан хангамжаас гадна ав</w:t>
      </w:r>
      <w:r w:rsidR="009558B3" w:rsidRPr="002E28DB">
        <w:rPr>
          <w:rFonts w:cs="Arial"/>
          <w:szCs w:val="24"/>
        </w:rPr>
        <w:t xml:space="preserve">арийн нөөц цахилгаан хангамж байвал зохино. </w:t>
      </w:r>
    </w:p>
    <w:p w:rsidR="00211C2A" w:rsidRPr="002E28DB" w:rsidRDefault="00317F74" w:rsidP="002E28DB">
      <w:pPr>
        <w:pStyle w:val="ListParagraph"/>
        <w:numPr>
          <w:ilvl w:val="2"/>
          <w:numId w:val="18"/>
        </w:numPr>
        <w:ind w:hanging="810"/>
        <w:jc w:val="both"/>
        <w:rPr>
          <w:rFonts w:cs="Arial"/>
          <w:szCs w:val="24"/>
        </w:rPr>
      </w:pPr>
      <w:r w:rsidRPr="009C4FEA">
        <w:rPr>
          <w:rFonts w:cs="Arial"/>
          <w:color w:val="FF0000"/>
          <w:szCs w:val="24"/>
          <w:lang w:val="mn-MN"/>
        </w:rPr>
        <w:t>“</w:t>
      </w:r>
      <w:r w:rsidR="009558B3" w:rsidRPr="009C4FEA">
        <w:rPr>
          <w:rFonts w:cs="Arial"/>
          <w:color w:val="FF0000"/>
          <w:szCs w:val="24"/>
        </w:rPr>
        <w:t>Ус сув</w:t>
      </w:r>
      <w:r w:rsidRPr="009C4FEA">
        <w:rPr>
          <w:rFonts w:cs="Arial"/>
          <w:color w:val="FF0000"/>
          <w:szCs w:val="24"/>
          <w:lang w:val="mn-MN"/>
        </w:rPr>
        <w:t>а</w:t>
      </w:r>
      <w:r w:rsidR="009558B3" w:rsidRPr="009C4FEA">
        <w:rPr>
          <w:rFonts w:cs="Arial"/>
          <w:color w:val="FF0000"/>
          <w:szCs w:val="24"/>
        </w:rPr>
        <w:t>г</w:t>
      </w:r>
      <w:r w:rsidRPr="002E28DB">
        <w:rPr>
          <w:rFonts w:cs="Arial"/>
          <w:szCs w:val="24"/>
          <w:lang w:val="mn-MN"/>
        </w:rPr>
        <w:t>”-</w:t>
      </w:r>
      <w:r w:rsidRPr="002E28DB">
        <w:rPr>
          <w:rFonts w:cs="Arial"/>
          <w:szCs w:val="24"/>
        </w:rPr>
        <w:t xml:space="preserve">ийн </w:t>
      </w:r>
      <w:r w:rsidR="009558B3" w:rsidRPr="002E28DB">
        <w:rPr>
          <w:rFonts w:cs="Arial"/>
          <w:szCs w:val="24"/>
        </w:rPr>
        <w:t xml:space="preserve"> захиргаа резервуар (усны сав) цэвэрлэж, угаасан, будаж дууссан тухай орон нутгийн </w:t>
      </w:r>
      <w:r w:rsidR="009C4FEA">
        <w:rPr>
          <w:rFonts w:cs="Arial"/>
          <w:szCs w:val="24"/>
          <w:lang w:val="mn-MN"/>
        </w:rPr>
        <w:t>эрүүл ахуйн</w:t>
      </w:r>
      <w:r w:rsidR="009558B3" w:rsidRPr="002E28DB">
        <w:rPr>
          <w:rFonts w:cs="Arial"/>
          <w:szCs w:val="24"/>
        </w:rPr>
        <w:t xml:space="preserve"> хяналтын байгууллагад мэдэгдэх үүрэгтэй. </w:t>
      </w:r>
    </w:p>
    <w:p w:rsidR="00211C2A" w:rsidRPr="00211C2A" w:rsidRDefault="009558B3" w:rsidP="00211C2A">
      <w:pPr>
        <w:pStyle w:val="ListParagraph"/>
        <w:numPr>
          <w:ilvl w:val="1"/>
          <w:numId w:val="18"/>
        </w:numPr>
        <w:jc w:val="center"/>
        <w:rPr>
          <w:rFonts w:cs="Arial"/>
          <w:szCs w:val="24"/>
        </w:rPr>
      </w:pPr>
      <w:r w:rsidRPr="00211C2A">
        <w:rPr>
          <w:rFonts w:cs="Arial"/>
          <w:b/>
          <w:szCs w:val="24"/>
        </w:rPr>
        <w:t>Ус хангамжийн байгууламж, төхөөрөмж</w:t>
      </w:r>
    </w:p>
    <w:p w:rsidR="00211C2A" w:rsidRPr="00211C2A" w:rsidRDefault="00211C2A" w:rsidP="00211C2A">
      <w:pPr>
        <w:jc w:val="center"/>
        <w:rPr>
          <w:rFonts w:cs="Arial"/>
          <w:b/>
          <w:szCs w:val="24"/>
          <w:lang w:val="mn-MN"/>
        </w:rPr>
      </w:pPr>
      <w:r w:rsidRPr="00211C2A">
        <w:rPr>
          <w:rFonts w:cs="Arial"/>
          <w:b/>
          <w:szCs w:val="24"/>
          <w:lang w:val="mn-MN"/>
        </w:rPr>
        <w:t>Нийтлэг</w:t>
      </w:r>
      <w:r w:rsidRPr="00211C2A">
        <w:rPr>
          <w:rFonts w:cs="Arial"/>
          <w:b/>
          <w:szCs w:val="24"/>
        </w:rPr>
        <w:t xml:space="preserve"> заалтууд</w:t>
      </w:r>
    </w:p>
    <w:p w:rsidR="00211C2A" w:rsidRPr="00211C2A" w:rsidRDefault="00211C2A" w:rsidP="00211C2A">
      <w:pPr>
        <w:pStyle w:val="ListParagraph"/>
        <w:numPr>
          <w:ilvl w:val="2"/>
          <w:numId w:val="18"/>
        </w:numPr>
        <w:ind w:left="720"/>
        <w:jc w:val="both"/>
        <w:rPr>
          <w:rFonts w:cs="Arial"/>
          <w:szCs w:val="24"/>
        </w:rPr>
      </w:pPr>
      <w:r w:rsidRPr="009558B3">
        <w:rPr>
          <w:rFonts w:cs="Arial"/>
          <w:szCs w:val="24"/>
        </w:rPr>
        <w:t xml:space="preserve">Ус </w:t>
      </w:r>
      <w:r w:rsidR="00125D25">
        <w:rPr>
          <w:rFonts w:cs="Arial"/>
          <w:szCs w:val="24"/>
          <w:lang w:val="mn-MN"/>
        </w:rPr>
        <w:t>түгээгүүрийн ус цэвэрлэх</w:t>
      </w:r>
      <w:r w:rsidR="00125D25">
        <w:rPr>
          <w:rFonts w:cs="Arial"/>
          <w:szCs w:val="24"/>
        </w:rPr>
        <w:t xml:space="preserve"> байгууламж</w:t>
      </w:r>
      <w:r w:rsidR="00125D25">
        <w:rPr>
          <w:rFonts w:cs="Arial"/>
          <w:szCs w:val="24"/>
          <w:lang w:val="mn-MN"/>
        </w:rPr>
        <w:t>ийн</w:t>
      </w:r>
      <w:r w:rsidRPr="009558B3">
        <w:rPr>
          <w:rFonts w:cs="Arial"/>
          <w:szCs w:val="24"/>
        </w:rPr>
        <w:t xml:space="preserve"> ашиглалтын албаны үндсэн зорилт бол ундны чанартай ус үйлдвэрлэн гаргаж, төхөөрөмж, байгууламжийн нийт иж бүрдлийн ажил</w:t>
      </w:r>
      <w:r w:rsidR="00125D25">
        <w:rPr>
          <w:rFonts w:cs="Arial"/>
          <w:szCs w:val="24"/>
        </w:rPr>
        <w:t>лагааны технологи, ариун цэвэр</w:t>
      </w:r>
      <w:r w:rsidR="00125D25">
        <w:rPr>
          <w:rFonts w:cs="Arial"/>
          <w:szCs w:val="24"/>
          <w:lang w:val="mn-MN"/>
        </w:rPr>
        <w:t>-</w:t>
      </w:r>
      <w:r w:rsidR="00125D25">
        <w:rPr>
          <w:rFonts w:cs="Arial"/>
          <w:szCs w:val="24"/>
        </w:rPr>
        <w:t>эрүүл ахуйн найдвартай байдлы</w:t>
      </w:r>
      <w:r w:rsidR="00125D25">
        <w:rPr>
          <w:rFonts w:cs="Arial"/>
          <w:szCs w:val="24"/>
          <w:lang w:val="mn-MN"/>
        </w:rPr>
        <w:t>н</w:t>
      </w:r>
      <w:r w:rsidR="00125D25">
        <w:rPr>
          <w:rFonts w:cs="Arial"/>
          <w:szCs w:val="24"/>
        </w:rPr>
        <w:t xml:space="preserve"> байвал зохих түвшин</w:t>
      </w:r>
      <w:r w:rsidR="00125D25">
        <w:rPr>
          <w:rFonts w:cs="Arial"/>
          <w:szCs w:val="24"/>
          <w:lang w:val="mn-MN"/>
        </w:rPr>
        <w:t>г</w:t>
      </w:r>
      <w:r w:rsidRPr="009558B3">
        <w:rPr>
          <w:rFonts w:cs="Arial"/>
          <w:szCs w:val="24"/>
        </w:rPr>
        <w:t xml:space="preserve"> хангах явдал юм</w:t>
      </w:r>
      <w:r>
        <w:rPr>
          <w:rFonts w:cs="Arial"/>
          <w:szCs w:val="24"/>
        </w:rPr>
        <w:t>.</w:t>
      </w:r>
    </w:p>
    <w:p w:rsidR="00211C2A" w:rsidRPr="00211C2A" w:rsidRDefault="00125D25" w:rsidP="00211C2A">
      <w:pPr>
        <w:pStyle w:val="ListParagraph"/>
        <w:numPr>
          <w:ilvl w:val="2"/>
          <w:numId w:val="18"/>
        </w:numPr>
        <w:ind w:left="720"/>
        <w:jc w:val="both"/>
        <w:rPr>
          <w:rFonts w:cs="Arial"/>
          <w:szCs w:val="24"/>
        </w:rPr>
      </w:pPr>
      <w:r>
        <w:rPr>
          <w:rFonts w:cs="Arial"/>
          <w:szCs w:val="24"/>
          <w:lang w:val="mn-MN"/>
        </w:rPr>
        <w:t>Цэвэрлэх байгууламжийн а</w:t>
      </w:r>
      <w:r w:rsidR="009558B3" w:rsidRPr="00211C2A">
        <w:rPr>
          <w:rFonts w:cs="Arial"/>
          <w:szCs w:val="24"/>
        </w:rPr>
        <w:t>шиглалтын хамгийн чухал нөхцөл бол жил, хоногийн т</w:t>
      </w:r>
      <w:r>
        <w:rPr>
          <w:rFonts w:cs="Arial"/>
          <w:szCs w:val="24"/>
        </w:rPr>
        <w:t xml:space="preserve">урш хэрэглэгчдийг ундны </w:t>
      </w:r>
      <w:r>
        <w:rPr>
          <w:rFonts w:cs="Arial"/>
          <w:szCs w:val="24"/>
          <w:lang w:val="mn-MN"/>
        </w:rPr>
        <w:t xml:space="preserve">усны </w:t>
      </w:r>
      <w:r>
        <w:rPr>
          <w:rFonts w:cs="Arial"/>
          <w:szCs w:val="24"/>
        </w:rPr>
        <w:t>чанарт</w:t>
      </w:r>
      <w:r>
        <w:rPr>
          <w:rFonts w:cs="Arial"/>
          <w:szCs w:val="24"/>
          <w:lang w:val="mn-MN"/>
        </w:rPr>
        <w:t xml:space="preserve"> хүргэж боловсруулсан</w:t>
      </w:r>
      <w:r w:rsidR="009558B3" w:rsidRPr="00211C2A">
        <w:rPr>
          <w:rFonts w:cs="Arial"/>
          <w:szCs w:val="24"/>
        </w:rPr>
        <w:t xml:space="preserve"> усаар тоо, чанарын хувьд жигд хангах явдал болно. </w:t>
      </w:r>
    </w:p>
    <w:p w:rsidR="009558B3" w:rsidRPr="00AC0AB9" w:rsidRDefault="009558B3" w:rsidP="00211C2A">
      <w:pPr>
        <w:pStyle w:val="ListParagraph"/>
        <w:jc w:val="both"/>
        <w:rPr>
          <w:rFonts w:cs="Arial"/>
          <w:b/>
          <w:szCs w:val="24"/>
        </w:rPr>
      </w:pPr>
      <w:r w:rsidRPr="00AC0AB9">
        <w:rPr>
          <w:rFonts w:cs="Arial"/>
          <w:b/>
          <w:i/>
          <w:szCs w:val="24"/>
        </w:rPr>
        <w:t>Техникийн бичиг баримт</w:t>
      </w:r>
    </w:p>
    <w:p w:rsidR="00DF7637" w:rsidRPr="00DF7637" w:rsidRDefault="00211C2A" w:rsidP="00DF7637">
      <w:pPr>
        <w:pStyle w:val="ListParagraph"/>
        <w:numPr>
          <w:ilvl w:val="2"/>
          <w:numId w:val="18"/>
        </w:numPr>
        <w:ind w:left="720"/>
        <w:jc w:val="both"/>
        <w:rPr>
          <w:rFonts w:cs="Arial"/>
          <w:szCs w:val="24"/>
        </w:rPr>
      </w:pPr>
      <w:r>
        <w:rPr>
          <w:rFonts w:cs="Arial"/>
          <w:szCs w:val="24"/>
        </w:rPr>
        <w:t xml:space="preserve">Энэ дүрмийн 1. </w:t>
      </w:r>
      <w:r>
        <w:rPr>
          <w:rFonts w:cs="Arial"/>
          <w:szCs w:val="24"/>
          <w:lang w:val="mn-MN"/>
        </w:rPr>
        <w:t>7</w:t>
      </w:r>
      <w:r>
        <w:rPr>
          <w:rFonts w:cs="Arial"/>
          <w:szCs w:val="24"/>
        </w:rPr>
        <w:t xml:space="preserve"> – д дурдсанаас гадна дараах</w:t>
      </w:r>
      <w:r w:rsidRPr="009558B3">
        <w:rPr>
          <w:rFonts w:cs="Arial"/>
          <w:szCs w:val="24"/>
        </w:rPr>
        <w:t xml:space="preserve"> бичиг баримтыг ус хангамжийн алба хадгалж байна:</w:t>
      </w:r>
    </w:p>
    <w:p w:rsidR="00DF7637" w:rsidRDefault="00DF7637" w:rsidP="003E6ABC">
      <w:pPr>
        <w:pStyle w:val="ListParagraph"/>
        <w:ind w:left="1170" w:hanging="450"/>
        <w:jc w:val="both"/>
        <w:rPr>
          <w:rFonts w:cs="Arial"/>
          <w:szCs w:val="24"/>
          <w:lang w:val="mn-MN"/>
        </w:rPr>
      </w:pPr>
      <w:r w:rsidRPr="00DF7637">
        <w:rPr>
          <w:rFonts w:cs="Arial"/>
          <w:szCs w:val="24"/>
        </w:rPr>
        <w:t>a) ус хангамжийн эх үүсвэр, сүлжээ, байгууламжийн ариун цэврийн хамгаалалтын бүсийн схем;</w:t>
      </w:r>
    </w:p>
    <w:p w:rsidR="00DF7637" w:rsidRDefault="003E6ABC" w:rsidP="003E6ABC">
      <w:pPr>
        <w:pStyle w:val="ListParagraph"/>
        <w:ind w:left="1080" w:hanging="360"/>
        <w:jc w:val="both"/>
        <w:rPr>
          <w:rFonts w:cs="Arial"/>
          <w:szCs w:val="24"/>
          <w:lang w:val="mn-MN"/>
        </w:rPr>
      </w:pPr>
      <w:r>
        <w:rPr>
          <w:rFonts w:cs="Arial"/>
          <w:szCs w:val="24"/>
        </w:rPr>
        <w:t>б)</w:t>
      </w:r>
      <w:r>
        <w:rPr>
          <w:rFonts w:cs="Arial"/>
          <w:szCs w:val="24"/>
          <w:lang w:val="mn-MN"/>
        </w:rPr>
        <w:t xml:space="preserve"> </w:t>
      </w:r>
      <w:r w:rsidR="00DF7637" w:rsidRPr="00DF7637">
        <w:rPr>
          <w:rFonts w:cs="Arial"/>
          <w:szCs w:val="24"/>
        </w:rPr>
        <w:t xml:space="preserve">байгууламжийн өндрийн схем, сүлжээнүүд байрлуулсан талбайн ерөнхий төлөвлөгөө; </w:t>
      </w:r>
    </w:p>
    <w:p w:rsidR="00DF7637" w:rsidRDefault="00DF7637" w:rsidP="00DF7637">
      <w:pPr>
        <w:pStyle w:val="ListParagraph"/>
        <w:jc w:val="both"/>
        <w:rPr>
          <w:rFonts w:cs="Arial"/>
          <w:szCs w:val="24"/>
          <w:lang w:val="mn-MN"/>
        </w:rPr>
      </w:pPr>
      <w:r w:rsidRPr="00DF7637">
        <w:rPr>
          <w:rFonts w:cs="Arial"/>
          <w:szCs w:val="24"/>
        </w:rPr>
        <w:t>в) насосны станц, усан сангийн технологийн схем;</w:t>
      </w:r>
    </w:p>
    <w:p w:rsidR="00DF7637" w:rsidRDefault="00DF7637" w:rsidP="00DF7637">
      <w:pPr>
        <w:pStyle w:val="ListParagraph"/>
        <w:jc w:val="both"/>
        <w:rPr>
          <w:rFonts w:cs="Arial"/>
          <w:szCs w:val="24"/>
          <w:lang w:val="mn-MN"/>
        </w:rPr>
      </w:pPr>
      <w:r w:rsidRPr="00DF7637">
        <w:rPr>
          <w:rFonts w:cs="Arial"/>
          <w:szCs w:val="24"/>
        </w:rPr>
        <w:t>г) автоматжуулалт, телемеханикийн схем;</w:t>
      </w:r>
    </w:p>
    <w:p w:rsidR="00DF7637" w:rsidRDefault="00DF7637" w:rsidP="00DF7637">
      <w:pPr>
        <w:pStyle w:val="ListParagraph"/>
        <w:jc w:val="both"/>
        <w:rPr>
          <w:rFonts w:cs="Arial"/>
          <w:szCs w:val="24"/>
          <w:lang w:val="mn-MN"/>
        </w:rPr>
      </w:pPr>
      <w:r w:rsidRPr="00DF7637">
        <w:rPr>
          <w:rFonts w:cs="Arial"/>
          <w:szCs w:val="24"/>
        </w:rPr>
        <w:t xml:space="preserve">д) усны чанарын шинжилгээний ажлын төлөвлөгөө (график).  </w:t>
      </w:r>
    </w:p>
    <w:p w:rsidR="00DD02A4" w:rsidRDefault="00DD02A4" w:rsidP="00DD02A4">
      <w:pPr>
        <w:pStyle w:val="ListParagraph"/>
        <w:jc w:val="both"/>
        <w:rPr>
          <w:rFonts w:cs="Arial"/>
          <w:b/>
          <w:i/>
          <w:szCs w:val="24"/>
          <w:lang w:val="mn-MN"/>
        </w:rPr>
      </w:pPr>
      <w:r w:rsidRPr="00DD02A4">
        <w:rPr>
          <w:rFonts w:cs="Arial"/>
          <w:b/>
          <w:i/>
          <w:szCs w:val="24"/>
          <w:lang w:val="mn-MN"/>
        </w:rPr>
        <w:t>Ус хангамжийн байгууламж, төхөөрөмж</w:t>
      </w:r>
      <w:r>
        <w:rPr>
          <w:rFonts w:cs="Arial"/>
          <w:b/>
          <w:i/>
          <w:szCs w:val="24"/>
          <w:lang w:val="mn-MN"/>
        </w:rPr>
        <w:t>, сүлжээг ашиглалтад авах</w:t>
      </w:r>
    </w:p>
    <w:p w:rsidR="00DD02A4" w:rsidRPr="00DD02A4" w:rsidRDefault="00DD02A4" w:rsidP="00DD02A4">
      <w:pPr>
        <w:pStyle w:val="ListParagraph"/>
        <w:ind w:hanging="630"/>
        <w:jc w:val="both"/>
        <w:rPr>
          <w:rFonts w:cs="Arial"/>
          <w:b/>
          <w:i/>
          <w:szCs w:val="24"/>
          <w:lang w:val="mn-MN"/>
        </w:rPr>
      </w:pPr>
      <w:r>
        <w:rPr>
          <w:rFonts w:cs="Arial"/>
          <w:szCs w:val="24"/>
          <w:lang w:val="mn-MN"/>
        </w:rPr>
        <w:t>2.7.4.</w:t>
      </w:r>
      <w:r w:rsidRPr="00DD02A4">
        <w:rPr>
          <w:rFonts w:cs="Arial"/>
          <w:szCs w:val="24"/>
          <w:lang w:val="mn-MN"/>
        </w:rPr>
        <w:tab/>
        <w:t>Ус хангамжийн байгууламж, сүлжээ, төхөөрөмжийг туршилтын ашиглалтад оруулахын өмнө ундны ус хангамжид хэрэглэхээр зөвшөөрөгдсөн халдвар устгах бодисоор ариутгаж угаана.  Ус хангамжийн байгууламжийн ариутгалыг идэвхтэй хлорын 75 – 100 мг/л концентрацтай уусмалаар 5 – 6 цаг, эсвэл 40 – 50 мг/л концентрацтай уусмалаар 24 цагаас багагүй хугацаанд контакт бариулж хийнэ. Байгууламж ариутгасан ажлын чанарын тухай актыг орон нутгийн ариун цэврийн байгууллагын төлөөлөгч оролцуулан үйлдэнэ. Байгууламж ариутган халдваргүй болгохоос өмнө ус ашиглах, хамгаалах үүрэг бүхий орон нутгийн байгууллагад хлортой усыг усан санд юмуу түүнд ойролцоо талбайд  хаях байршил, журам, горимыг зөвшилцөж тохирсон байна. Усны объектод юмуу түүнд ойролцоо талбайд халдваргүйжүүлсэн уусмал хаях боломжгүй бол түүнийг урьдчилан саармагжуулж   хаявал зохино.</w:t>
      </w:r>
    </w:p>
    <w:p w:rsidR="00DF7637" w:rsidRPr="00AC0AB9" w:rsidRDefault="00DF7637" w:rsidP="00DF7637">
      <w:pPr>
        <w:pStyle w:val="ListParagraph"/>
        <w:jc w:val="both"/>
        <w:rPr>
          <w:rFonts w:cs="Arial"/>
          <w:b/>
          <w:szCs w:val="24"/>
          <w:lang w:val="mn-MN"/>
        </w:rPr>
      </w:pPr>
      <w:r w:rsidRPr="00AC0AB9">
        <w:rPr>
          <w:rFonts w:cs="Arial"/>
          <w:b/>
          <w:i/>
          <w:szCs w:val="24"/>
        </w:rPr>
        <w:t>Усны чанарын хяналт</w:t>
      </w:r>
    </w:p>
    <w:p w:rsidR="00DF7637" w:rsidRPr="00DF7637" w:rsidRDefault="00B93762" w:rsidP="00732511">
      <w:pPr>
        <w:pStyle w:val="ListParagraph"/>
        <w:numPr>
          <w:ilvl w:val="2"/>
          <w:numId w:val="41"/>
        </w:numPr>
        <w:ind w:left="720"/>
        <w:jc w:val="both"/>
        <w:rPr>
          <w:rFonts w:cs="Arial"/>
          <w:szCs w:val="24"/>
        </w:rPr>
      </w:pPr>
      <w:r>
        <w:rPr>
          <w:rFonts w:cs="Arial"/>
          <w:szCs w:val="24"/>
          <w:lang w:val="mn-MN"/>
        </w:rPr>
        <w:t>У</w:t>
      </w:r>
      <w:r w:rsidR="009558B3" w:rsidRPr="00DF7637">
        <w:rPr>
          <w:rFonts w:cs="Arial"/>
          <w:szCs w:val="24"/>
        </w:rPr>
        <w:t xml:space="preserve">сны чанарын хяналтыг </w:t>
      </w:r>
      <w:r>
        <w:rPr>
          <w:rFonts w:cs="Arial"/>
          <w:szCs w:val="24"/>
          <w:lang w:val="mn-MN"/>
        </w:rPr>
        <w:t>эрүүл ахуйн</w:t>
      </w:r>
      <w:r w:rsidR="009558B3" w:rsidRPr="00DF7637">
        <w:rPr>
          <w:rFonts w:cs="Arial"/>
          <w:szCs w:val="24"/>
        </w:rPr>
        <w:t xml:space="preserve"> хяналтын байгууллагаар зөвшөөрүүлж орон нутгийн захиргаагаар батлуулсан ажлын төлөвлөгөө (график) - г баримтлан гүйцэтгэнэ. </w:t>
      </w:r>
    </w:p>
    <w:p w:rsidR="00DF7637" w:rsidRPr="00DF7637" w:rsidRDefault="009558B3" w:rsidP="00732511">
      <w:pPr>
        <w:pStyle w:val="ListParagraph"/>
        <w:numPr>
          <w:ilvl w:val="2"/>
          <w:numId w:val="41"/>
        </w:numPr>
        <w:ind w:left="720"/>
        <w:jc w:val="both"/>
        <w:rPr>
          <w:rFonts w:cs="Arial"/>
          <w:szCs w:val="24"/>
        </w:rPr>
      </w:pPr>
      <w:r w:rsidRPr="00DF7637">
        <w:rPr>
          <w:rFonts w:cs="Arial"/>
          <w:szCs w:val="24"/>
        </w:rPr>
        <w:t xml:space="preserve">Шинжилгээнд авч байгаа усны дээжийг авах, тээвэрлэх, түр хадгалах ажлыг стандартын шаардлагын дагуу хийж гүйцэтгэнэ. </w:t>
      </w:r>
    </w:p>
    <w:p w:rsidR="00DF7637" w:rsidRPr="00DF7637" w:rsidRDefault="009558B3" w:rsidP="00732511">
      <w:pPr>
        <w:pStyle w:val="ListParagraph"/>
        <w:numPr>
          <w:ilvl w:val="2"/>
          <w:numId w:val="41"/>
        </w:numPr>
        <w:ind w:left="720"/>
        <w:jc w:val="both"/>
        <w:rPr>
          <w:rFonts w:cs="Arial"/>
          <w:szCs w:val="24"/>
        </w:rPr>
      </w:pPr>
      <w:r w:rsidRPr="00DF7637">
        <w:rPr>
          <w:rFonts w:cs="Arial"/>
          <w:szCs w:val="24"/>
        </w:rPr>
        <w:t>Усны чанарын хяналтыг физик – хими, бичилбиологи, паразитологи, цацраг идэвхи, мэдрэхүйн эрхтний үзүүлэлтээр ус цуглуул</w:t>
      </w:r>
      <w:r w:rsidR="00B93762">
        <w:rPr>
          <w:rFonts w:cs="Arial"/>
          <w:szCs w:val="24"/>
        </w:rPr>
        <w:t xml:space="preserve">ж авах байгууламж дээр, </w:t>
      </w:r>
      <w:r w:rsidR="00B93762">
        <w:rPr>
          <w:rFonts w:cs="Arial"/>
          <w:szCs w:val="24"/>
          <w:lang w:val="mn-MN"/>
        </w:rPr>
        <w:t xml:space="preserve">цэвэрлэж </w:t>
      </w:r>
      <w:r w:rsidRPr="00DF7637">
        <w:rPr>
          <w:rFonts w:cs="Arial"/>
          <w:szCs w:val="24"/>
        </w:rPr>
        <w:t>боловсруулах явцад, сүлжээнд өгөхийн өмнө</w:t>
      </w:r>
      <w:r w:rsidR="00B93762">
        <w:rPr>
          <w:rFonts w:cs="Arial"/>
          <w:szCs w:val="24"/>
        </w:rPr>
        <w:t>, мөн сүлжээгээр түгээх үед</w:t>
      </w:r>
      <w:r w:rsidR="00DF7637">
        <w:rPr>
          <w:rFonts w:cs="Arial"/>
          <w:szCs w:val="24"/>
        </w:rPr>
        <w:t xml:space="preserve"> тодорхойлно.</w:t>
      </w:r>
    </w:p>
    <w:p w:rsidR="00DF7637" w:rsidRPr="00DF7637" w:rsidRDefault="009558B3" w:rsidP="00732511">
      <w:pPr>
        <w:pStyle w:val="ListParagraph"/>
        <w:numPr>
          <w:ilvl w:val="2"/>
          <w:numId w:val="41"/>
        </w:numPr>
        <w:ind w:left="720"/>
        <w:jc w:val="both"/>
        <w:rPr>
          <w:rFonts w:cs="Arial"/>
          <w:szCs w:val="24"/>
        </w:rPr>
      </w:pPr>
      <w:r w:rsidRPr="00DF7637">
        <w:rPr>
          <w:rFonts w:cs="Arial"/>
          <w:szCs w:val="24"/>
        </w:rPr>
        <w:t xml:space="preserve"> Усны чанарын хяналтыг батлагдсан графикийн дагуу явуулна. </w:t>
      </w:r>
    </w:p>
    <w:p w:rsidR="00DF7637" w:rsidRPr="00DF7637" w:rsidRDefault="009558B3" w:rsidP="00732511">
      <w:pPr>
        <w:pStyle w:val="ListParagraph"/>
        <w:numPr>
          <w:ilvl w:val="2"/>
          <w:numId w:val="41"/>
        </w:numPr>
        <w:ind w:left="720"/>
        <w:jc w:val="both"/>
        <w:rPr>
          <w:rFonts w:cs="Arial"/>
          <w:szCs w:val="24"/>
        </w:rPr>
      </w:pPr>
      <w:r w:rsidRPr="00DF7637">
        <w:rPr>
          <w:rFonts w:cs="Arial"/>
          <w:szCs w:val="24"/>
        </w:rPr>
        <w:t xml:space="preserve"> Усны дээж авах цэгийг </w:t>
      </w:r>
      <w:r w:rsidR="00B93762">
        <w:rPr>
          <w:rFonts w:cs="Arial"/>
          <w:szCs w:val="24"/>
          <w:lang w:val="mn-MN"/>
        </w:rPr>
        <w:t xml:space="preserve">хяналтын байгууллага </w:t>
      </w:r>
      <w:r w:rsidRPr="00DF7637">
        <w:rPr>
          <w:rFonts w:cs="Arial"/>
          <w:szCs w:val="24"/>
        </w:rPr>
        <w:t>урьдчилан тогт</w:t>
      </w:r>
      <w:r w:rsidR="00B93762">
        <w:rPr>
          <w:rFonts w:cs="Arial"/>
          <w:szCs w:val="24"/>
        </w:rPr>
        <w:t>оо</w:t>
      </w:r>
      <w:r w:rsidR="00B93762">
        <w:rPr>
          <w:rFonts w:cs="Arial"/>
          <w:szCs w:val="24"/>
          <w:lang w:val="mn-MN"/>
        </w:rPr>
        <w:t>ж өгсөн</w:t>
      </w:r>
      <w:r w:rsidRPr="00DF7637">
        <w:rPr>
          <w:rFonts w:cs="Arial"/>
          <w:szCs w:val="24"/>
        </w:rPr>
        <w:t xml:space="preserve"> байна. </w:t>
      </w:r>
    </w:p>
    <w:p w:rsidR="00275F09" w:rsidRPr="00275F09" w:rsidRDefault="009558B3" w:rsidP="00732511">
      <w:pPr>
        <w:pStyle w:val="ListParagraph"/>
        <w:numPr>
          <w:ilvl w:val="2"/>
          <w:numId w:val="41"/>
        </w:numPr>
        <w:ind w:left="810" w:hanging="810"/>
        <w:jc w:val="both"/>
        <w:rPr>
          <w:rFonts w:cs="Arial"/>
          <w:szCs w:val="24"/>
        </w:rPr>
      </w:pPr>
      <w:r w:rsidRPr="00DF7637">
        <w:rPr>
          <w:rFonts w:cs="Arial"/>
          <w:szCs w:val="24"/>
        </w:rPr>
        <w:t>Усны чанарын хяналтыг стандартад нийцс</w:t>
      </w:r>
      <w:r w:rsidR="00B93762">
        <w:rPr>
          <w:rFonts w:cs="Arial"/>
          <w:szCs w:val="24"/>
        </w:rPr>
        <w:t xml:space="preserve">эн шинжилгээний арга, </w:t>
      </w:r>
      <w:r w:rsidR="00B93762">
        <w:rPr>
          <w:rFonts w:cs="Arial"/>
          <w:szCs w:val="24"/>
          <w:lang w:val="mn-MN"/>
        </w:rPr>
        <w:t>зориулалтын</w:t>
      </w:r>
      <w:r w:rsidR="00B93762">
        <w:rPr>
          <w:rFonts w:cs="Arial"/>
          <w:szCs w:val="24"/>
        </w:rPr>
        <w:t xml:space="preserve"> багажууд ашиглан явуул</w:t>
      </w:r>
      <w:r w:rsidR="00B93762">
        <w:rPr>
          <w:rFonts w:cs="Arial"/>
          <w:szCs w:val="24"/>
          <w:lang w:val="mn-MN"/>
        </w:rPr>
        <w:t>на</w:t>
      </w:r>
      <w:r w:rsidRPr="00DF7637">
        <w:rPr>
          <w:rFonts w:cs="Arial"/>
          <w:szCs w:val="24"/>
        </w:rPr>
        <w:t>.</w:t>
      </w:r>
    </w:p>
    <w:p w:rsidR="003E6ABC" w:rsidRPr="00275F09" w:rsidRDefault="009558B3" w:rsidP="00732511">
      <w:pPr>
        <w:pStyle w:val="ListParagraph"/>
        <w:numPr>
          <w:ilvl w:val="2"/>
          <w:numId w:val="41"/>
        </w:numPr>
        <w:ind w:left="810" w:hanging="810"/>
        <w:jc w:val="both"/>
        <w:rPr>
          <w:rFonts w:cs="Arial"/>
          <w:szCs w:val="24"/>
        </w:rPr>
      </w:pPr>
      <w:r w:rsidRPr="00275F09">
        <w:rPr>
          <w:rFonts w:cs="Arial"/>
          <w:szCs w:val="24"/>
        </w:rPr>
        <w:t>Багажуудаар дараах үзүүлэлтийг хэмжинэ:</w:t>
      </w:r>
    </w:p>
    <w:p w:rsidR="003E6ABC" w:rsidRDefault="00DF7637" w:rsidP="003E6ABC">
      <w:pPr>
        <w:pStyle w:val="ListParagraph"/>
        <w:ind w:left="900"/>
        <w:jc w:val="both"/>
        <w:rPr>
          <w:rFonts w:cs="Arial"/>
          <w:szCs w:val="24"/>
          <w:lang w:val="mn-MN"/>
        </w:rPr>
      </w:pPr>
      <w:r w:rsidRPr="003E6ABC">
        <w:rPr>
          <w:rFonts w:cs="Arial"/>
          <w:szCs w:val="24"/>
        </w:rPr>
        <w:t xml:space="preserve">a) станцад ирж байгаа, станцаас гарч байгаа усны зарцуулалт; </w:t>
      </w:r>
    </w:p>
    <w:p w:rsidR="003E6ABC" w:rsidRDefault="00DF7637" w:rsidP="003E6ABC">
      <w:pPr>
        <w:pStyle w:val="ListParagraph"/>
        <w:ind w:left="900"/>
        <w:jc w:val="both"/>
        <w:rPr>
          <w:rFonts w:cs="Arial"/>
          <w:szCs w:val="24"/>
          <w:lang w:val="mn-MN"/>
        </w:rPr>
      </w:pPr>
      <w:r w:rsidRPr="003E6ABC">
        <w:rPr>
          <w:rFonts w:cs="Arial"/>
          <w:szCs w:val="24"/>
        </w:rPr>
        <w:t>б) түрэлтийн алдагдал;</w:t>
      </w:r>
    </w:p>
    <w:p w:rsidR="00DF7637" w:rsidRPr="003E6ABC" w:rsidRDefault="00DF7637" w:rsidP="003E6ABC">
      <w:pPr>
        <w:pStyle w:val="ListParagraph"/>
        <w:ind w:left="900"/>
        <w:jc w:val="both"/>
        <w:rPr>
          <w:rFonts w:cs="Arial"/>
          <w:szCs w:val="24"/>
        </w:rPr>
      </w:pPr>
      <w:r w:rsidRPr="003E6ABC">
        <w:rPr>
          <w:rFonts w:cs="Arial"/>
          <w:szCs w:val="24"/>
        </w:rPr>
        <w:t xml:space="preserve">в) усны түвшин (усан сан). </w:t>
      </w:r>
    </w:p>
    <w:p w:rsidR="00B93762" w:rsidRPr="00B93762" w:rsidRDefault="009558B3" w:rsidP="00B93762">
      <w:pPr>
        <w:pStyle w:val="ListParagraph"/>
        <w:numPr>
          <w:ilvl w:val="2"/>
          <w:numId w:val="41"/>
        </w:numPr>
        <w:tabs>
          <w:tab w:val="left" w:pos="810"/>
        </w:tabs>
        <w:ind w:left="810" w:hanging="810"/>
        <w:jc w:val="both"/>
        <w:rPr>
          <w:rFonts w:cs="Arial"/>
          <w:szCs w:val="24"/>
        </w:rPr>
      </w:pPr>
      <w:r w:rsidRPr="00DF7637">
        <w:rPr>
          <w:rFonts w:cs="Arial"/>
          <w:szCs w:val="24"/>
        </w:rPr>
        <w:t>Олболож буй, сүлжээнд нийлүүлж ба</w:t>
      </w:r>
      <w:r w:rsidR="00B93762">
        <w:rPr>
          <w:rFonts w:cs="Arial"/>
          <w:szCs w:val="24"/>
        </w:rPr>
        <w:t>йгаа усны чанарын хяналтыг товч</w:t>
      </w:r>
      <w:r w:rsidR="00B93762">
        <w:rPr>
          <w:rFonts w:cs="Arial"/>
          <w:szCs w:val="24"/>
          <w:lang w:val="mn-MN"/>
        </w:rPr>
        <w:t xml:space="preserve"> болон</w:t>
      </w:r>
      <w:r w:rsidR="00B93762">
        <w:rPr>
          <w:rFonts w:cs="Arial"/>
          <w:szCs w:val="24"/>
        </w:rPr>
        <w:t xml:space="preserve"> бүрэн </w:t>
      </w:r>
      <w:r w:rsidR="00B93762">
        <w:rPr>
          <w:rFonts w:cs="Arial"/>
          <w:szCs w:val="24"/>
          <w:lang w:val="mn-MN"/>
        </w:rPr>
        <w:t>эрүүл ахуй</w:t>
      </w:r>
      <w:r w:rsidRPr="00DF7637">
        <w:rPr>
          <w:rFonts w:cs="Arial"/>
          <w:szCs w:val="24"/>
        </w:rPr>
        <w:t xml:space="preserve"> – химийн шинжилгээгээний схемээр хийдэг. </w:t>
      </w:r>
    </w:p>
    <w:p w:rsidR="00B93762" w:rsidRPr="00B93762" w:rsidRDefault="00B93762" w:rsidP="00B93762">
      <w:pPr>
        <w:pStyle w:val="ListParagraph"/>
        <w:numPr>
          <w:ilvl w:val="2"/>
          <w:numId w:val="41"/>
        </w:numPr>
        <w:tabs>
          <w:tab w:val="left" w:pos="810"/>
        </w:tabs>
        <w:ind w:left="810" w:hanging="810"/>
        <w:jc w:val="both"/>
        <w:rPr>
          <w:rFonts w:cs="Arial"/>
          <w:szCs w:val="24"/>
        </w:rPr>
      </w:pPr>
      <w:r>
        <w:rPr>
          <w:rFonts w:cs="Arial"/>
          <w:szCs w:val="24"/>
          <w:lang w:val="mn-MN"/>
        </w:rPr>
        <w:t>Эрүүл ахуй</w:t>
      </w:r>
      <w:r w:rsidR="009558B3" w:rsidRPr="00B93762">
        <w:rPr>
          <w:rFonts w:cs="Arial"/>
          <w:szCs w:val="24"/>
        </w:rPr>
        <w:t xml:space="preserve"> – химийн товч шинжилгээний ажлын багтаамжид дараах үзүүлэлтүүд орно: температур, өнгө, үнэр, булингар, ус төрөгчийн </w:t>
      </w:r>
      <w:r>
        <w:rPr>
          <w:rFonts w:cs="Arial"/>
          <w:szCs w:val="24"/>
          <w:lang w:val="mn-MN"/>
        </w:rPr>
        <w:t xml:space="preserve">ионы илтгэх </w:t>
      </w:r>
      <w:r w:rsidR="009558B3" w:rsidRPr="00B93762">
        <w:rPr>
          <w:rFonts w:cs="Arial"/>
          <w:szCs w:val="24"/>
        </w:rPr>
        <w:t xml:space="preserve">үзүүлэлт (pH), бактериологийн үзүүлэлт орох бөгөөд орон нутгийн </w:t>
      </w:r>
      <w:r>
        <w:rPr>
          <w:rFonts w:cs="Arial"/>
          <w:szCs w:val="24"/>
          <w:lang w:val="mn-MN"/>
        </w:rPr>
        <w:t>эрүүл ахуйн</w:t>
      </w:r>
      <w:r w:rsidR="009558B3" w:rsidRPr="00B93762">
        <w:rPr>
          <w:rFonts w:cs="Arial"/>
          <w:szCs w:val="24"/>
        </w:rPr>
        <w:t xml:space="preserve"> хяналтын байгууллагууд тухайн онцлогт тохируулан зөвшөөрөл өгнө. </w:t>
      </w:r>
    </w:p>
    <w:p w:rsidR="00DF7637" w:rsidRPr="00B93762" w:rsidRDefault="00982738" w:rsidP="00B93762">
      <w:pPr>
        <w:pStyle w:val="ListParagraph"/>
        <w:numPr>
          <w:ilvl w:val="2"/>
          <w:numId w:val="41"/>
        </w:numPr>
        <w:tabs>
          <w:tab w:val="left" w:pos="810"/>
        </w:tabs>
        <w:ind w:left="810" w:hanging="810"/>
        <w:jc w:val="both"/>
        <w:rPr>
          <w:rFonts w:cs="Arial"/>
          <w:szCs w:val="24"/>
        </w:rPr>
      </w:pPr>
      <w:r>
        <w:rPr>
          <w:rFonts w:cs="Arial"/>
          <w:szCs w:val="24"/>
          <w:lang w:val="mn-MN"/>
        </w:rPr>
        <w:t>Эрүүл ахуй</w:t>
      </w:r>
      <w:r w:rsidR="009558B3" w:rsidRPr="00B93762">
        <w:rPr>
          <w:rFonts w:cs="Arial"/>
          <w:szCs w:val="24"/>
        </w:rPr>
        <w:t xml:space="preserve"> – химийн бүрэн шинжилгээг хийх үед тодорхойлох үзүүлэлтийн хэмжээг усны стандартад нийцүүлэх </w:t>
      </w:r>
      <w:r>
        <w:rPr>
          <w:rFonts w:cs="Arial"/>
          <w:szCs w:val="24"/>
        </w:rPr>
        <w:t xml:space="preserve">ба орон нутгийн </w:t>
      </w:r>
      <w:r>
        <w:rPr>
          <w:rFonts w:cs="Arial"/>
          <w:szCs w:val="24"/>
          <w:lang w:val="mn-MN"/>
        </w:rPr>
        <w:t>эрүүл ахуйн хяналтын</w:t>
      </w:r>
      <w:r w:rsidR="009558B3" w:rsidRPr="00B93762">
        <w:rPr>
          <w:rFonts w:cs="Arial"/>
          <w:szCs w:val="24"/>
        </w:rPr>
        <w:t xml:space="preserve"> байгууллагатай зөвшилцөж орон нутгийн нөхцөлд тохируулсан байна.</w:t>
      </w:r>
    </w:p>
    <w:p w:rsidR="00DF7637" w:rsidRPr="00FA7DEF" w:rsidRDefault="009558B3" w:rsidP="00732511">
      <w:pPr>
        <w:pStyle w:val="ListParagraph"/>
        <w:numPr>
          <w:ilvl w:val="1"/>
          <w:numId w:val="41"/>
        </w:numPr>
        <w:jc w:val="center"/>
        <w:rPr>
          <w:rFonts w:cs="Arial"/>
          <w:b/>
          <w:szCs w:val="24"/>
        </w:rPr>
      </w:pPr>
      <w:r w:rsidRPr="00FA7DEF">
        <w:rPr>
          <w:rFonts w:cs="Arial"/>
          <w:b/>
          <w:szCs w:val="24"/>
        </w:rPr>
        <w:t>Усн</w:t>
      </w:r>
      <w:r w:rsidR="00290E18" w:rsidRPr="00FA7DEF">
        <w:rPr>
          <w:rFonts w:cs="Arial"/>
          <w:b/>
          <w:szCs w:val="24"/>
        </w:rPr>
        <w:t>ы түгээлт, борлуулалтын бүртгэл</w:t>
      </w:r>
      <w:r w:rsidR="00290E18" w:rsidRPr="00FA7DEF">
        <w:rPr>
          <w:rFonts w:cs="Arial"/>
          <w:b/>
          <w:szCs w:val="24"/>
          <w:lang w:val="mn-MN"/>
        </w:rPr>
        <w:t>, у</w:t>
      </w:r>
      <w:r w:rsidR="00290E18" w:rsidRPr="00FA7DEF">
        <w:rPr>
          <w:rFonts w:cs="Arial"/>
          <w:b/>
          <w:szCs w:val="24"/>
        </w:rPr>
        <w:t>сны алдагдал арилгах</w:t>
      </w:r>
    </w:p>
    <w:p w:rsidR="00DF7637" w:rsidRPr="00FA7DEF" w:rsidRDefault="00DF7637" w:rsidP="00DF7637">
      <w:pPr>
        <w:pStyle w:val="ListParagraph"/>
        <w:ind w:left="1440"/>
        <w:jc w:val="center"/>
        <w:rPr>
          <w:rFonts w:cs="Arial"/>
          <w:b/>
          <w:szCs w:val="24"/>
          <w:lang w:val="mn-MN"/>
        </w:rPr>
      </w:pPr>
      <w:r w:rsidRPr="00FA7DEF">
        <w:rPr>
          <w:rFonts w:cs="Arial"/>
          <w:b/>
          <w:szCs w:val="24"/>
        </w:rPr>
        <w:t>Нийтлэг заалтууд</w:t>
      </w:r>
    </w:p>
    <w:p w:rsidR="00275F09" w:rsidRPr="00275F09" w:rsidRDefault="008C7D90" w:rsidP="00732511">
      <w:pPr>
        <w:pStyle w:val="ListParagraph"/>
        <w:numPr>
          <w:ilvl w:val="2"/>
          <w:numId w:val="41"/>
        </w:numPr>
        <w:ind w:left="720"/>
        <w:jc w:val="both"/>
        <w:rPr>
          <w:rFonts w:cs="Arial"/>
          <w:szCs w:val="24"/>
        </w:rPr>
      </w:pPr>
      <w:r>
        <w:rPr>
          <w:rFonts w:cs="Arial"/>
          <w:szCs w:val="24"/>
          <w:lang w:val="mn-MN"/>
        </w:rPr>
        <w:t>“</w:t>
      </w:r>
      <w:r w:rsidR="009558B3" w:rsidRPr="008C7D90">
        <w:rPr>
          <w:rFonts w:cs="Arial"/>
          <w:color w:val="FF0000"/>
          <w:szCs w:val="24"/>
        </w:rPr>
        <w:t>Ус сув</w:t>
      </w:r>
      <w:r w:rsidRPr="008C7D90">
        <w:rPr>
          <w:rFonts w:cs="Arial"/>
          <w:color w:val="FF0000"/>
          <w:szCs w:val="24"/>
          <w:lang w:val="mn-MN"/>
        </w:rPr>
        <w:t>а</w:t>
      </w:r>
      <w:r w:rsidR="009558B3" w:rsidRPr="008C7D90">
        <w:rPr>
          <w:rFonts w:cs="Arial"/>
          <w:color w:val="FF0000"/>
          <w:szCs w:val="24"/>
        </w:rPr>
        <w:t>г</w:t>
      </w:r>
      <w:r>
        <w:rPr>
          <w:rFonts w:cs="Arial"/>
          <w:szCs w:val="24"/>
          <w:lang w:val="mn-MN"/>
        </w:rPr>
        <w:t>”-</w:t>
      </w:r>
      <w:r w:rsidR="009558B3" w:rsidRPr="00DF7637">
        <w:rPr>
          <w:rFonts w:cs="Arial"/>
          <w:szCs w:val="24"/>
        </w:rPr>
        <w:t>ийн чухал зорилтуудын нэг бол ус түгээлт, хэрэглээний тооцоо хийж, усны алдагдалыг төлөвлөгөөтэйгээр бууруулах явдал юм.</w:t>
      </w:r>
      <w:r w:rsidR="00DF7637">
        <w:rPr>
          <w:rFonts w:cs="Arial"/>
          <w:szCs w:val="24"/>
          <w:lang w:val="mn-MN"/>
        </w:rPr>
        <w:t xml:space="preserve"> </w:t>
      </w:r>
      <w:r w:rsidR="00DF7637" w:rsidRPr="00DF7637">
        <w:rPr>
          <w:rFonts w:cs="Arial"/>
          <w:szCs w:val="24"/>
        </w:rPr>
        <w:t>Энэ зорилгоор үйлдвэрлэлд хэрэглэх ундны усны хэрэглээгээ багасгахыг хүн амын ус хангамжийн системд хо</w:t>
      </w:r>
      <w:r>
        <w:rPr>
          <w:rFonts w:cs="Arial"/>
          <w:szCs w:val="24"/>
        </w:rPr>
        <w:t>лбогдсон хэрэглэгчидээс</w:t>
      </w:r>
      <w:r w:rsidR="00DF7637" w:rsidRPr="00DF7637">
        <w:rPr>
          <w:rFonts w:cs="Arial"/>
          <w:szCs w:val="24"/>
        </w:rPr>
        <w:t xml:space="preserve"> шаардах хэрэгтэй. </w:t>
      </w:r>
    </w:p>
    <w:p w:rsidR="007D7A09" w:rsidRPr="00275F09" w:rsidRDefault="009558B3" w:rsidP="00732511">
      <w:pPr>
        <w:pStyle w:val="ListParagraph"/>
        <w:numPr>
          <w:ilvl w:val="2"/>
          <w:numId w:val="41"/>
        </w:numPr>
        <w:ind w:left="720"/>
        <w:jc w:val="both"/>
        <w:rPr>
          <w:rFonts w:cs="Arial"/>
          <w:szCs w:val="24"/>
        </w:rPr>
      </w:pPr>
      <w:r w:rsidRPr="00275F09">
        <w:rPr>
          <w:rFonts w:cs="Arial"/>
          <w:szCs w:val="24"/>
        </w:rPr>
        <w:t xml:space="preserve">Орон сууцны болон бусад хэрэглэгчид усыг зүй зохистой ашиглах нөхцөл бүрдүүлэхийн тулд  </w:t>
      </w:r>
      <w:r w:rsidR="008C7D90">
        <w:rPr>
          <w:rFonts w:cs="Arial"/>
          <w:szCs w:val="24"/>
          <w:lang w:val="mn-MN"/>
        </w:rPr>
        <w:t>“</w:t>
      </w:r>
      <w:r w:rsidRPr="008C7D90">
        <w:rPr>
          <w:rFonts w:cs="Arial"/>
          <w:color w:val="FF0000"/>
          <w:szCs w:val="24"/>
        </w:rPr>
        <w:t>ус сув</w:t>
      </w:r>
      <w:r w:rsidR="008C7D90" w:rsidRPr="008C7D90">
        <w:rPr>
          <w:rFonts w:cs="Arial"/>
          <w:color w:val="FF0000"/>
          <w:szCs w:val="24"/>
          <w:lang w:val="mn-MN"/>
        </w:rPr>
        <w:t>а</w:t>
      </w:r>
      <w:r w:rsidRPr="008C7D90">
        <w:rPr>
          <w:rFonts w:cs="Arial"/>
          <w:color w:val="FF0000"/>
          <w:szCs w:val="24"/>
        </w:rPr>
        <w:t>г</w:t>
      </w:r>
      <w:r w:rsidR="008C7D90" w:rsidRPr="008C7D90">
        <w:rPr>
          <w:rFonts w:cs="Arial"/>
          <w:color w:val="FF0000"/>
          <w:szCs w:val="24"/>
          <w:lang w:val="mn-MN"/>
        </w:rPr>
        <w:t>”</w:t>
      </w:r>
      <w:r w:rsidRPr="00275F09">
        <w:rPr>
          <w:rFonts w:cs="Arial"/>
          <w:szCs w:val="24"/>
        </w:rPr>
        <w:t xml:space="preserve"> зайлшгүй </w:t>
      </w:r>
      <w:r w:rsidR="008C7D90" w:rsidRPr="00275F09">
        <w:rPr>
          <w:rFonts w:cs="Arial"/>
          <w:szCs w:val="24"/>
        </w:rPr>
        <w:t xml:space="preserve">хамгийн бага </w:t>
      </w:r>
      <w:r w:rsidRPr="00275F09">
        <w:rPr>
          <w:rFonts w:cs="Arial"/>
          <w:szCs w:val="24"/>
        </w:rPr>
        <w:t>байх  чөлөөт түрэлттэй усаар хэрэглэгчдийг тасралтгүй хангах, хэрэглэгчдийн усны зарцуулалтад системтэйгээр хяналт тавих, ус хангамжийн дотоод системтэй байгууллагуудаа</w:t>
      </w:r>
      <w:r w:rsidR="008C7D90">
        <w:rPr>
          <w:rFonts w:cs="Arial"/>
          <w:szCs w:val="24"/>
        </w:rPr>
        <w:t>с усны жинхэнэ зарцуулалтаа ус</w:t>
      </w:r>
      <w:r w:rsidRPr="00275F09">
        <w:rPr>
          <w:rFonts w:cs="Arial"/>
          <w:szCs w:val="24"/>
        </w:rPr>
        <w:t xml:space="preserve"> хэрэглээний батлагдсан нормын түвшинд барих, усны гоож</w:t>
      </w:r>
      <w:r w:rsidR="00DF7637" w:rsidRPr="00275F09">
        <w:rPr>
          <w:rFonts w:cs="Arial"/>
          <w:szCs w:val="24"/>
        </w:rPr>
        <w:t>илтыг багасгахыг шаардах эрхтэй</w:t>
      </w:r>
      <w:r w:rsidRPr="00275F09">
        <w:rPr>
          <w:rFonts w:cs="Arial"/>
          <w:szCs w:val="24"/>
        </w:rPr>
        <w:t>.</w:t>
      </w:r>
    </w:p>
    <w:p w:rsidR="007D7A09" w:rsidRDefault="009558B3" w:rsidP="00732511">
      <w:pPr>
        <w:pStyle w:val="ListParagraph"/>
        <w:numPr>
          <w:ilvl w:val="2"/>
          <w:numId w:val="41"/>
        </w:numPr>
        <w:ind w:left="720"/>
        <w:jc w:val="both"/>
        <w:rPr>
          <w:rFonts w:cs="Arial"/>
          <w:szCs w:val="24"/>
        </w:rPr>
      </w:pPr>
      <w:r w:rsidRPr="007D7A09">
        <w:rPr>
          <w:rFonts w:cs="Arial"/>
          <w:szCs w:val="24"/>
        </w:rPr>
        <w:t xml:space="preserve">Ус түгээлт, борлуулалтын тооцоог хийх ажлыг байнга явуулах, усны зүй бус ашиглалт, алдагдалыг бууруулах үүрэг бүхий усны борлуулалт, тооцооны алба </w:t>
      </w:r>
      <w:r w:rsidR="008C7D90">
        <w:rPr>
          <w:rFonts w:cs="Arial"/>
          <w:szCs w:val="24"/>
          <w:lang w:val="mn-MN"/>
        </w:rPr>
        <w:t>“</w:t>
      </w:r>
      <w:r w:rsidRPr="008C7D90">
        <w:rPr>
          <w:rFonts w:cs="Arial"/>
          <w:color w:val="FF0000"/>
          <w:szCs w:val="24"/>
        </w:rPr>
        <w:t>ус сув</w:t>
      </w:r>
      <w:r w:rsidR="008C7D90" w:rsidRPr="008C7D90">
        <w:rPr>
          <w:rFonts w:cs="Arial"/>
          <w:color w:val="FF0000"/>
          <w:szCs w:val="24"/>
          <w:lang w:val="mn-MN"/>
        </w:rPr>
        <w:t>а</w:t>
      </w:r>
      <w:r w:rsidRPr="008C7D90">
        <w:rPr>
          <w:rFonts w:cs="Arial"/>
          <w:color w:val="FF0000"/>
          <w:szCs w:val="24"/>
        </w:rPr>
        <w:t>г</w:t>
      </w:r>
      <w:r w:rsidR="008C7D90">
        <w:rPr>
          <w:rFonts w:cs="Arial"/>
          <w:szCs w:val="24"/>
          <w:lang w:val="mn-MN"/>
        </w:rPr>
        <w:t>”-</w:t>
      </w:r>
      <w:r w:rsidR="008C7D90">
        <w:rPr>
          <w:rFonts w:cs="Arial"/>
          <w:szCs w:val="24"/>
        </w:rPr>
        <w:t>ийн бүтэц дотор бай</w:t>
      </w:r>
      <w:r w:rsidR="008C7D90">
        <w:rPr>
          <w:rFonts w:cs="Arial"/>
          <w:szCs w:val="24"/>
          <w:lang w:val="mn-MN"/>
        </w:rPr>
        <w:t xml:space="preserve">вал зохино. </w:t>
      </w:r>
      <w:r w:rsidRPr="007D7A09">
        <w:rPr>
          <w:rFonts w:cs="Arial"/>
          <w:szCs w:val="24"/>
        </w:rPr>
        <w:t xml:space="preserve">Усны борлуулалт тооцооны албаны бүтэц, орон тоо, мөн түүний үүрэг нь </w:t>
      </w:r>
      <w:r w:rsidR="008C7D90">
        <w:rPr>
          <w:rFonts w:cs="Arial"/>
          <w:szCs w:val="24"/>
          <w:lang w:val="mn-MN"/>
        </w:rPr>
        <w:t>“</w:t>
      </w:r>
      <w:r w:rsidRPr="008C7D90">
        <w:rPr>
          <w:rFonts w:cs="Arial"/>
          <w:color w:val="FF0000"/>
          <w:szCs w:val="24"/>
        </w:rPr>
        <w:t>ус сув</w:t>
      </w:r>
      <w:r w:rsidR="008C7D90" w:rsidRPr="008C7D90">
        <w:rPr>
          <w:rFonts w:cs="Arial"/>
          <w:color w:val="FF0000"/>
          <w:szCs w:val="24"/>
          <w:lang w:val="mn-MN"/>
        </w:rPr>
        <w:t>а</w:t>
      </w:r>
      <w:r w:rsidRPr="008C7D90">
        <w:rPr>
          <w:rFonts w:cs="Arial"/>
          <w:color w:val="FF0000"/>
          <w:szCs w:val="24"/>
        </w:rPr>
        <w:t>г</w:t>
      </w:r>
      <w:r w:rsidR="008C7D90">
        <w:rPr>
          <w:rFonts w:cs="Arial"/>
          <w:szCs w:val="24"/>
          <w:lang w:val="mn-MN"/>
        </w:rPr>
        <w:t>”-</w:t>
      </w:r>
      <w:r w:rsidRPr="007D7A09">
        <w:rPr>
          <w:rFonts w:cs="Arial"/>
          <w:szCs w:val="24"/>
        </w:rPr>
        <w:t>ийн ажлын хэмжээ, хү</w:t>
      </w:r>
      <w:r w:rsidR="008C7D90">
        <w:rPr>
          <w:rFonts w:cs="Arial"/>
          <w:szCs w:val="24"/>
        </w:rPr>
        <w:t>рэ</w:t>
      </w:r>
      <w:r w:rsidR="008C7D90">
        <w:rPr>
          <w:rFonts w:cs="Arial"/>
          <w:szCs w:val="24"/>
          <w:lang w:val="mn-MN"/>
        </w:rPr>
        <w:t>э</w:t>
      </w:r>
      <w:r w:rsidR="00DF7637" w:rsidRPr="007D7A09">
        <w:rPr>
          <w:rFonts w:cs="Arial"/>
          <w:szCs w:val="24"/>
        </w:rPr>
        <w:t xml:space="preserve">нээс хамаарна.  </w:t>
      </w:r>
    </w:p>
    <w:p w:rsidR="007D7A09" w:rsidRDefault="009558B3" w:rsidP="00732511">
      <w:pPr>
        <w:pStyle w:val="ListParagraph"/>
        <w:numPr>
          <w:ilvl w:val="2"/>
          <w:numId w:val="41"/>
        </w:numPr>
        <w:ind w:left="810" w:hanging="810"/>
        <w:jc w:val="both"/>
        <w:rPr>
          <w:rFonts w:cs="Arial"/>
          <w:szCs w:val="24"/>
        </w:rPr>
      </w:pPr>
      <w:r w:rsidRPr="007D7A09">
        <w:rPr>
          <w:rFonts w:cs="Arial"/>
          <w:szCs w:val="24"/>
        </w:rPr>
        <w:t>Усны борлуулалт, тооцооны алба нь үйл ажиллагаандаа Усны тухай</w:t>
      </w:r>
      <w:r w:rsidR="008C7D90">
        <w:rPr>
          <w:rFonts w:cs="Arial"/>
          <w:szCs w:val="24"/>
          <w:lang w:val="mn-MN"/>
        </w:rPr>
        <w:t xml:space="preserve"> хууль</w:t>
      </w:r>
      <w:r w:rsidRPr="007D7A09">
        <w:rPr>
          <w:rFonts w:cs="Arial"/>
          <w:szCs w:val="24"/>
        </w:rPr>
        <w:t xml:space="preserve">, Хот суурины ус хангамж, ариутгах татуургын ашиглалтын тухай  хууль </w:t>
      </w:r>
      <w:r w:rsidR="008C7D90">
        <w:rPr>
          <w:rFonts w:cs="Arial"/>
          <w:szCs w:val="24"/>
          <w:lang w:val="mn-MN"/>
        </w:rPr>
        <w:t xml:space="preserve">бусад тогтоомжууд, </w:t>
      </w:r>
      <w:r w:rsidRPr="007D7A09">
        <w:rPr>
          <w:rFonts w:cs="Arial"/>
          <w:szCs w:val="24"/>
        </w:rPr>
        <w:t>норматив бичиг</w:t>
      </w:r>
      <w:r w:rsidR="008C7D90">
        <w:rPr>
          <w:rFonts w:cs="Arial"/>
          <w:szCs w:val="24"/>
        </w:rPr>
        <w:t xml:space="preserve"> бар</w:t>
      </w:r>
      <w:r w:rsidR="008C7D90">
        <w:rPr>
          <w:rFonts w:cs="Arial"/>
          <w:szCs w:val="24"/>
          <w:lang w:val="mn-MN"/>
        </w:rPr>
        <w:t>имт,</w:t>
      </w:r>
      <w:r w:rsidRPr="007D7A09">
        <w:rPr>
          <w:rFonts w:cs="Arial"/>
          <w:szCs w:val="24"/>
        </w:rPr>
        <w:t xml:space="preserve"> дүрэ</w:t>
      </w:r>
      <w:r w:rsidR="008C7D90">
        <w:rPr>
          <w:rFonts w:cs="Arial"/>
          <w:szCs w:val="24"/>
        </w:rPr>
        <w:t>м мөрдөж</w:t>
      </w:r>
      <w:r w:rsidR="008C7D90">
        <w:rPr>
          <w:rFonts w:cs="Arial"/>
          <w:szCs w:val="24"/>
          <w:lang w:val="mn-MN"/>
        </w:rPr>
        <w:t xml:space="preserve">, </w:t>
      </w:r>
      <w:r w:rsidRPr="007D7A09">
        <w:rPr>
          <w:rFonts w:cs="Arial"/>
          <w:szCs w:val="24"/>
        </w:rPr>
        <w:t xml:space="preserve">усны ашиглалт хамгаалалтыг хариуцдаг орон нутгийн </w:t>
      </w:r>
      <w:r w:rsidR="008C7D90">
        <w:rPr>
          <w:rFonts w:cs="Arial"/>
          <w:szCs w:val="24"/>
          <w:lang w:val="mn-MN"/>
        </w:rPr>
        <w:t xml:space="preserve">захиргааны </w:t>
      </w:r>
      <w:r w:rsidRPr="007D7A09">
        <w:rPr>
          <w:rFonts w:cs="Arial"/>
          <w:szCs w:val="24"/>
        </w:rPr>
        <w:t>байгууллагуудтай хамтарч ажиллана.</w:t>
      </w:r>
    </w:p>
    <w:p w:rsidR="00DF7637" w:rsidRPr="007D7A09" w:rsidRDefault="009558B3" w:rsidP="00A4475A">
      <w:pPr>
        <w:pStyle w:val="ListParagraph"/>
        <w:numPr>
          <w:ilvl w:val="2"/>
          <w:numId w:val="41"/>
        </w:numPr>
        <w:ind w:left="810" w:hanging="810"/>
        <w:jc w:val="both"/>
        <w:rPr>
          <w:rFonts w:cs="Arial"/>
          <w:szCs w:val="24"/>
        </w:rPr>
      </w:pPr>
      <w:r w:rsidRPr="007D7A09">
        <w:rPr>
          <w:rFonts w:cs="Arial"/>
          <w:szCs w:val="24"/>
        </w:rPr>
        <w:t>Усны борлуулалт, тооцооны албаны зорилт:</w:t>
      </w:r>
    </w:p>
    <w:p w:rsidR="00DF7637" w:rsidRPr="00DF7637" w:rsidRDefault="00DF7637" w:rsidP="003E6ABC">
      <w:pPr>
        <w:pStyle w:val="ListParagraph"/>
        <w:ind w:left="1260" w:hanging="360"/>
        <w:jc w:val="both"/>
        <w:rPr>
          <w:rFonts w:cs="Arial"/>
          <w:szCs w:val="24"/>
        </w:rPr>
      </w:pPr>
      <w:r w:rsidRPr="00DF7637">
        <w:rPr>
          <w:rFonts w:cs="Arial"/>
          <w:szCs w:val="24"/>
        </w:rPr>
        <w:t>a) ус түгээлт, борлуулалтад тавих тооцоо, хяналтыг зохион байгуулах, усны бүх төрлийн алдагдал илрүүлж үнэлэлт өгөх, бүртгэх;</w:t>
      </w:r>
    </w:p>
    <w:p w:rsidR="00A36A82" w:rsidRDefault="008C7D90" w:rsidP="003E6ABC">
      <w:pPr>
        <w:pStyle w:val="ListParagraph"/>
        <w:ind w:left="1260" w:hanging="360"/>
        <w:jc w:val="both"/>
        <w:rPr>
          <w:rFonts w:cs="Arial"/>
          <w:szCs w:val="24"/>
          <w:lang w:val="mn-MN"/>
        </w:rPr>
      </w:pPr>
      <w:r>
        <w:rPr>
          <w:rFonts w:cs="Arial"/>
          <w:szCs w:val="24"/>
        </w:rPr>
        <w:t xml:space="preserve">б) усны </w:t>
      </w:r>
      <w:r>
        <w:rPr>
          <w:rFonts w:cs="Arial"/>
          <w:szCs w:val="24"/>
          <w:lang w:val="mn-MN"/>
        </w:rPr>
        <w:t>хэмжүүр</w:t>
      </w:r>
      <w:r w:rsidR="00DF7637" w:rsidRPr="00DF7637">
        <w:rPr>
          <w:rFonts w:cs="Arial"/>
          <w:szCs w:val="24"/>
        </w:rPr>
        <w:t>, усны зарцуулалтын хэмжүүр шалгаж, засварлах ажлыг хэрэгжүүлэх, зохион байгуулах;</w:t>
      </w:r>
    </w:p>
    <w:p w:rsidR="00A36A82" w:rsidRDefault="00DF7637" w:rsidP="00A36A82">
      <w:pPr>
        <w:pStyle w:val="ListParagraph"/>
        <w:ind w:left="900"/>
        <w:jc w:val="both"/>
        <w:rPr>
          <w:rFonts w:cs="Arial"/>
          <w:szCs w:val="24"/>
          <w:lang w:val="mn-MN"/>
        </w:rPr>
      </w:pPr>
      <w:r w:rsidRPr="00DF7637">
        <w:rPr>
          <w:rFonts w:cs="Arial"/>
          <w:szCs w:val="24"/>
        </w:rPr>
        <w:t>в)</w:t>
      </w:r>
      <w:r w:rsidR="00171343">
        <w:rPr>
          <w:rFonts w:cs="Arial"/>
          <w:szCs w:val="24"/>
          <w:lang w:val="mn-MN"/>
        </w:rPr>
        <w:t xml:space="preserve"> </w:t>
      </w:r>
      <w:r w:rsidRPr="00DF7637">
        <w:rPr>
          <w:rFonts w:cs="Arial"/>
          <w:szCs w:val="24"/>
        </w:rPr>
        <w:t xml:space="preserve"> усны</w:t>
      </w:r>
      <w:r w:rsidR="008C7D90">
        <w:rPr>
          <w:rFonts w:cs="Arial"/>
          <w:szCs w:val="24"/>
          <w:lang w:val="mn-MN"/>
        </w:rPr>
        <w:t xml:space="preserve"> нуувар хэрэглээ /</w:t>
      </w:r>
      <w:r w:rsidRPr="00DF7637">
        <w:rPr>
          <w:rFonts w:cs="Arial"/>
          <w:szCs w:val="24"/>
        </w:rPr>
        <w:t xml:space="preserve"> хулгай</w:t>
      </w:r>
      <w:r w:rsidR="008C7D90">
        <w:rPr>
          <w:rFonts w:cs="Arial"/>
          <w:szCs w:val="24"/>
          <w:lang w:val="mn-MN"/>
        </w:rPr>
        <w:t>/-г</w:t>
      </w:r>
      <w:r w:rsidRPr="00DF7637">
        <w:rPr>
          <w:rFonts w:cs="Arial"/>
          <w:szCs w:val="24"/>
        </w:rPr>
        <w:t xml:space="preserve"> арилгах; </w:t>
      </w:r>
    </w:p>
    <w:p w:rsidR="00A36A82" w:rsidRDefault="00DF7637" w:rsidP="00171343">
      <w:pPr>
        <w:pStyle w:val="ListParagraph"/>
        <w:ind w:left="1260" w:hanging="360"/>
        <w:jc w:val="both"/>
        <w:rPr>
          <w:rFonts w:cs="Arial"/>
          <w:szCs w:val="24"/>
          <w:lang w:val="mn-MN"/>
        </w:rPr>
      </w:pPr>
      <w:r w:rsidRPr="00A36A82">
        <w:rPr>
          <w:rFonts w:cs="Arial"/>
          <w:szCs w:val="24"/>
        </w:rPr>
        <w:t>г) үйлдвэрийн газар, байгууллагын үйлдвэрлэлийн хэрэглээнд усны хязгаар тогтоож өгөх;</w:t>
      </w:r>
    </w:p>
    <w:p w:rsidR="00A36A82" w:rsidRDefault="00DF7637" w:rsidP="00171343">
      <w:pPr>
        <w:pStyle w:val="ListParagraph"/>
        <w:ind w:left="1260" w:hanging="360"/>
        <w:jc w:val="both"/>
        <w:rPr>
          <w:rFonts w:cs="Arial"/>
          <w:szCs w:val="24"/>
          <w:lang w:val="mn-MN"/>
        </w:rPr>
      </w:pPr>
      <w:r w:rsidRPr="00A36A82">
        <w:rPr>
          <w:rFonts w:cs="Arial"/>
          <w:szCs w:val="24"/>
        </w:rPr>
        <w:t xml:space="preserve">д) хэрэглэгчийг ажиллаж байгаа ус түгээгүүрийн </w:t>
      </w:r>
      <w:r w:rsidR="00F4226C">
        <w:rPr>
          <w:rFonts w:cs="Arial"/>
          <w:szCs w:val="24"/>
        </w:rPr>
        <w:t xml:space="preserve">системд холбохдоо усны </w:t>
      </w:r>
      <w:r w:rsidR="00F4226C">
        <w:rPr>
          <w:rFonts w:cs="Arial"/>
          <w:szCs w:val="24"/>
          <w:lang w:val="mn-MN"/>
        </w:rPr>
        <w:t>хэмжүүрийн</w:t>
      </w:r>
      <w:r w:rsidR="00F4226C">
        <w:rPr>
          <w:rFonts w:cs="Arial"/>
          <w:szCs w:val="24"/>
        </w:rPr>
        <w:t xml:space="preserve"> диаметр, </w:t>
      </w:r>
      <w:r w:rsidR="00F4226C">
        <w:rPr>
          <w:rFonts w:cs="Arial"/>
          <w:szCs w:val="24"/>
          <w:lang w:val="mn-MN"/>
        </w:rPr>
        <w:t>хэмжүүр</w:t>
      </w:r>
      <w:r w:rsidRPr="00A36A82">
        <w:rPr>
          <w:rFonts w:cs="Arial"/>
          <w:szCs w:val="24"/>
        </w:rPr>
        <w:t xml:space="preserve"> тавих байрлал сонгох, ус хэмжүүрийн зангилаа угсрах талаар зөвшилцөх;</w:t>
      </w:r>
    </w:p>
    <w:p w:rsidR="00DF7637" w:rsidRPr="00A36A82" w:rsidRDefault="00DF7637" w:rsidP="00171343">
      <w:pPr>
        <w:pStyle w:val="ListParagraph"/>
        <w:ind w:left="1260" w:hanging="360"/>
        <w:jc w:val="both"/>
        <w:rPr>
          <w:rFonts w:cs="Arial"/>
          <w:szCs w:val="24"/>
          <w:lang w:val="mn-MN"/>
        </w:rPr>
      </w:pPr>
      <w:r w:rsidRPr="00A36A82">
        <w:rPr>
          <w:rFonts w:cs="Arial"/>
          <w:szCs w:val="24"/>
        </w:rPr>
        <w:t>е) усны алдагдал, зүй зохисгүй  хэрэглээний тухай чиглэсэн зорилготой, байнгын сурталчилгаа зохион байгуулах;</w:t>
      </w:r>
    </w:p>
    <w:p w:rsidR="00A36A82" w:rsidRPr="00A36A82" w:rsidRDefault="00F4226C" w:rsidP="00A4475A">
      <w:pPr>
        <w:pStyle w:val="ListParagraph"/>
        <w:numPr>
          <w:ilvl w:val="2"/>
          <w:numId w:val="41"/>
        </w:numPr>
        <w:ind w:left="810" w:hanging="810"/>
        <w:jc w:val="both"/>
        <w:rPr>
          <w:rFonts w:cs="Arial"/>
          <w:szCs w:val="24"/>
        </w:rPr>
      </w:pPr>
      <w:r>
        <w:rPr>
          <w:rFonts w:cs="Arial"/>
          <w:szCs w:val="24"/>
        </w:rPr>
        <w:t>Усны эз</w:t>
      </w:r>
      <w:r w:rsidR="00A36A82" w:rsidRPr="009558B3">
        <w:rPr>
          <w:rFonts w:cs="Arial"/>
          <w:szCs w:val="24"/>
        </w:rPr>
        <w:t>л</w:t>
      </w:r>
      <w:r>
        <w:rPr>
          <w:rFonts w:cs="Arial"/>
          <w:szCs w:val="24"/>
          <w:lang w:val="mn-MN"/>
        </w:rPr>
        <w:t>э</w:t>
      </w:r>
      <w:r w:rsidR="00A36A82" w:rsidRPr="009558B3">
        <w:rPr>
          <w:rFonts w:cs="Arial"/>
          <w:szCs w:val="24"/>
        </w:rPr>
        <w:t xml:space="preserve">хүүн, зарцуулалтын </w:t>
      </w:r>
      <w:r>
        <w:rPr>
          <w:rFonts w:cs="Arial"/>
          <w:szCs w:val="24"/>
          <w:lang w:val="mn-MN"/>
        </w:rPr>
        <w:t>дор дурдсан</w:t>
      </w:r>
      <w:r w:rsidR="00A36A82" w:rsidRPr="009558B3">
        <w:rPr>
          <w:rFonts w:cs="Arial"/>
          <w:szCs w:val="24"/>
        </w:rPr>
        <w:t xml:space="preserve"> хэрэглээг хэмжиж, бүртгэнэ:</w:t>
      </w:r>
    </w:p>
    <w:p w:rsidR="00A36A82" w:rsidRDefault="00A36A82" w:rsidP="00A36A82">
      <w:pPr>
        <w:pStyle w:val="ListParagraph"/>
        <w:ind w:left="900"/>
        <w:jc w:val="both"/>
        <w:rPr>
          <w:rFonts w:cs="Arial"/>
          <w:szCs w:val="24"/>
          <w:lang w:val="mn-MN"/>
        </w:rPr>
      </w:pPr>
      <w:r w:rsidRPr="00A36A82">
        <w:rPr>
          <w:rFonts w:cs="Arial"/>
          <w:szCs w:val="24"/>
        </w:rPr>
        <w:t xml:space="preserve">а) усны эх үүсвэрээс юмуу өөр </w:t>
      </w:r>
      <w:r w:rsidR="00F4226C">
        <w:rPr>
          <w:rFonts w:cs="Arial"/>
          <w:szCs w:val="24"/>
          <w:lang w:val="mn-MN"/>
        </w:rPr>
        <w:t xml:space="preserve">нутаг дэвсгэрийн системээс </w:t>
      </w:r>
      <w:r w:rsidRPr="00A36A82">
        <w:rPr>
          <w:rFonts w:cs="Arial"/>
          <w:szCs w:val="24"/>
        </w:rPr>
        <w:t>авч байгаа ус;</w:t>
      </w:r>
    </w:p>
    <w:p w:rsidR="00A36A82" w:rsidRDefault="00A36A82" w:rsidP="00A36A82">
      <w:pPr>
        <w:pStyle w:val="ListParagraph"/>
        <w:ind w:left="900"/>
        <w:jc w:val="both"/>
        <w:rPr>
          <w:rFonts w:cs="Arial"/>
          <w:szCs w:val="24"/>
          <w:lang w:val="mn-MN"/>
        </w:rPr>
      </w:pPr>
      <w:r w:rsidRPr="00A36A82">
        <w:rPr>
          <w:rFonts w:cs="Arial"/>
          <w:szCs w:val="24"/>
        </w:rPr>
        <w:t>б) хоёрдугаар өргөлтийн станцаас шахаж байгаа ус;</w:t>
      </w:r>
    </w:p>
    <w:p w:rsidR="00A36A82" w:rsidRDefault="00A36A82" w:rsidP="00A36A82">
      <w:pPr>
        <w:pStyle w:val="ListParagraph"/>
        <w:ind w:left="900"/>
        <w:jc w:val="both"/>
        <w:rPr>
          <w:rFonts w:cs="Arial"/>
          <w:szCs w:val="24"/>
          <w:lang w:val="mn-MN"/>
        </w:rPr>
      </w:pPr>
      <w:r w:rsidRPr="00A36A82">
        <w:rPr>
          <w:rFonts w:cs="Arial"/>
          <w:szCs w:val="24"/>
        </w:rPr>
        <w:t>в) үйлдвэр, аж ахуйн хэрэглээний ус;</w:t>
      </w:r>
    </w:p>
    <w:p w:rsidR="00A36A82" w:rsidRPr="00F4226C" w:rsidRDefault="00A36A82" w:rsidP="00A36A82">
      <w:pPr>
        <w:pStyle w:val="ListParagraph"/>
        <w:ind w:left="900"/>
        <w:jc w:val="both"/>
        <w:rPr>
          <w:rFonts w:cs="Arial"/>
          <w:szCs w:val="24"/>
          <w:lang w:val="mn-MN"/>
        </w:rPr>
      </w:pPr>
      <w:r w:rsidRPr="00A36A82">
        <w:rPr>
          <w:rFonts w:cs="Arial"/>
          <w:szCs w:val="24"/>
        </w:rPr>
        <w:t>г) орон сууц ба нийтийн эзэ</w:t>
      </w:r>
      <w:r w:rsidR="00F4226C">
        <w:rPr>
          <w:rFonts w:cs="Arial"/>
          <w:szCs w:val="24"/>
        </w:rPr>
        <w:t>мшлийн барилгад хэрэглэж буй ус</w:t>
      </w:r>
      <w:r w:rsidR="00F4226C">
        <w:rPr>
          <w:rFonts w:cs="Arial"/>
          <w:szCs w:val="24"/>
          <w:lang w:val="mn-MN"/>
        </w:rPr>
        <w:t>.</w:t>
      </w:r>
    </w:p>
    <w:p w:rsidR="00A36A82" w:rsidRDefault="00A36A82" w:rsidP="00A36A82">
      <w:pPr>
        <w:pStyle w:val="ListParagraph"/>
        <w:ind w:left="900"/>
        <w:jc w:val="both"/>
        <w:rPr>
          <w:rFonts w:cs="Arial"/>
          <w:szCs w:val="24"/>
          <w:lang w:val="mn-MN"/>
        </w:rPr>
      </w:pPr>
      <w:r w:rsidRPr="00A36A82">
        <w:rPr>
          <w:rFonts w:cs="Arial"/>
          <w:szCs w:val="24"/>
        </w:rPr>
        <w:t>Усан</w:t>
      </w:r>
      <w:r w:rsidR="00F4226C">
        <w:rPr>
          <w:rFonts w:cs="Arial"/>
          <w:szCs w:val="24"/>
        </w:rPr>
        <w:t xml:space="preserve"> санд хаяж байгаа бохир усны эз</w:t>
      </w:r>
      <w:r w:rsidRPr="00A36A82">
        <w:rPr>
          <w:rFonts w:cs="Arial"/>
          <w:szCs w:val="24"/>
        </w:rPr>
        <w:t>л</w:t>
      </w:r>
      <w:r w:rsidR="00F4226C">
        <w:rPr>
          <w:rFonts w:cs="Arial"/>
          <w:szCs w:val="24"/>
          <w:lang w:val="mn-MN"/>
        </w:rPr>
        <w:t>э</w:t>
      </w:r>
      <w:r w:rsidR="00F4226C">
        <w:rPr>
          <w:rFonts w:cs="Arial"/>
          <w:szCs w:val="24"/>
        </w:rPr>
        <w:t>хүүн, зарцуулалтыг</w:t>
      </w:r>
      <w:r w:rsidRPr="00A36A82">
        <w:rPr>
          <w:rFonts w:cs="Arial"/>
          <w:szCs w:val="24"/>
        </w:rPr>
        <w:t xml:space="preserve"> бүртгэнэ. </w:t>
      </w:r>
    </w:p>
    <w:p w:rsidR="00A36A82" w:rsidRPr="00AC0AB9" w:rsidRDefault="00A36A82" w:rsidP="00A36A82">
      <w:pPr>
        <w:pStyle w:val="ListParagraph"/>
        <w:ind w:left="900"/>
        <w:jc w:val="both"/>
        <w:rPr>
          <w:rFonts w:cs="Arial"/>
          <w:b/>
          <w:szCs w:val="24"/>
          <w:lang w:val="mn-MN"/>
        </w:rPr>
      </w:pPr>
      <w:r w:rsidRPr="00AC0AB9">
        <w:rPr>
          <w:rFonts w:cs="Arial"/>
          <w:b/>
          <w:i/>
          <w:szCs w:val="24"/>
        </w:rPr>
        <w:t>Техникийн бичиг баримт</w:t>
      </w:r>
    </w:p>
    <w:p w:rsidR="00A36A82" w:rsidRPr="00A36A82" w:rsidRDefault="009558B3" w:rsidP="00A4475A">
      <w:pPr>
        <w:pStyle w:val="ListParagraph"/>
        <w:numPr>
          <w:ilvl w:val="2"/>
          <w:numId w:val="41"/>
        </w:numPr>
        <w:tabs>
          <w:tab w:val="left" w:pos="990"/>
        </w:tabs>
        <w:ind w:left="900" w:hanging="900"/>
        <w:jc w:val="both"/>
        <w:rPr>
          <w:rFonts w:cs="Arial"/>
          <w:szCs w:val="24"/>
        </w:rPr>
      </w:pPr>
      <w:r w:rsidRPr="00A36A82">
        <w:rPr>
          <w:rFonts w:cs="Arial"/>
          <w:szCs w:val="24"/>
        </w:rPr>
        <w:t>Усны борлуулалт, бүртгэлийн архивт хадаглагдах баримт бичиг:</w:t>
      </w:r>
    </w:p>
    <w:p w:rsidR="00A36A82" w:rsidRDefault="00A36A82" w:rsidP="00A36A82">
      <w:pPr>
        <w:pStyle w:val="ListParagraph"/>
        <w:ind w:left="900"/>
        <w:jc w:val="both"/>
        <w:rPr>
          <w:rFonts w:cs="Arial"/>
          <w:szCs w:val="24"/>
          <w:lang w:val="mn-MN"/>
        </w:rPr>
      </w:pPr>
      <w:r w:rsidRPr="00A36A82">
        <w:rPr>
          <w:rFonts w:cs="Arial"/>
          <w:szCs w:val="24"/>
        </w:rPr>
        <w:t>a) зарцуулалтын ба усны хэмжүүрийн техникийн баримт бичиг;</w:t>
      </w:r>
    </w:p>
    <w:p w:rsidR="00A36A82" w:rsidRDefault="00A36A82" w:rsidP="00171343">
      <w:pPr>
        <w:pStyle w:val="ListParagraph"/>
        <w:ind w:left="1260" w:hanging="360"/>
        <w:jc w:val="both"/>
        <w:rPr>
          <w:rFonts w:cs="Arial"/>
          <w:szCs w:val="24"/>
          <w:lang w:val="mn-MN"/>
        </w:rPr>
      </w:pPr>
      <w:r w:rsidRPr="00A36A82">
        <w:rPr>
          <w:rFonts w:cs="Arial"/>
          <w:szCs w:val="24"/>
        </w:rPr>
        <w:t>б) усны ба зарцуулалтын хэмжүүрийн байршил, хаяг, оруулгын дугаар зааса</w:t>
      </w:r>
      <w:r w:rsidR="00F4226C">
        <w:rPr>
          <w:rFonts w:cs="Arial"/>
          <w:szCs w:val="24"/>
        </w:rPr>
        <w:t>н ус түгээгүүрийн оруулгын карт</w:t>
      </w:r>
      <w:r w:rsidR="00F4226C">
        <w:rPr>
          <w:rFonts w:cs="Arial"/>
          <w:szCs w:val="24"/>
          <w:lang w:val="mn-MN"/>
        </w:rPr>
        <w:t>ы</w:t>
      </w:r>
      <w:r w:rsidRPr="00A36A82">
        <w:rPr>
          <w:rFonts w:cs="Arial"/>
          <w:szCs w:val="24"/>
        </w:rPr>
        <w:t>н сан;</w:t>
      </w:r>
    </w:p>
    <w:p w:rsidR="00A36A82" w:rsidRDefault="00A36A82" w:rsidP="00A36A82">
      <w:pPr>
        <w:pStyle w:val="ListParagraph"/>
        <w:ind w:left="900"/>
        <w:jc w:val="both"/>
        <w:rPr>
          <w:rFonts w:cs="Arial"/>
          <w:szCs w:val="24"/>
          <w:lang w:val="mn-MN"/>
        </w:rPr>
      </w:pPr>
      <w:r w:rsidRPr="00A36A82">
        <w:rPr>
          <w:rFonts w:cs="Arial"/>
          <w:szCs w:val="24"/>
        </w:rPr>
        <w:t xml:space="preserve">в) </w:t>
      </w:r>
      <w:r w:rsidR="00171343">
        <w:rPr>
          <w:rFonts w:cs="Arial"/>
          <w:szCs w:val="24"/>
          <w:lang w:val="mn-MN"/>
        </w:rPr>
        <w:t xml:space="preserve"> </w:t>
      </w:r>
      <w:r w:rsidRPr="00A36A82">
        <w:rPr>
          <w:rFonts w:cs="Arial"/>
          <w:szCs w:val="24"/>
        </w:rPr>
        <w:t xml:space="preserve">үндсэн хэрэглэгчийн нэр, </w:t>
      </w:r>
      <w:r w:rsidR="00F4226C">
        <w:rPr>
          <w:rFonts w:cs="Arial"/>
          <w:szCs w:val="24"/>
          <w:lang w:val="mn-MN"/>
        </w:rPr>
        <w:t xml:space="preserve">түүний </w:t>
      </w:r>
      <w:r w:rsidRPr="00A36A82">
        <w:rPr>
          <w:rFonts w:cs="Arial"/>
          <w:szCs w:val="24"/>
        </w:rPr>
        <w:t>туслах хэрэглэгчийн жагсаалт (түрээслэгч);</w:t>
      </w:r>
    </w:p>
    <w:p w:rsidR="00A36A82" w:rsidRDefault="00A36A82" w:rsidP="00171343">
      <w:pPr>
        <w:pStyle w:val="ListParagraph"/>
        <w:ind w:left="1260" w:hanging="360"/>
        <w:jc w:val="both"/>
        <w:rPr>
          <w:rFonts w:cs="Arial"/>
          <w:szCs w:val="24"/>
          <w:lang w:val="mn-MN"/>
        </w:rPr>
      </w:pPr>
      <w:r w:rsidRPr="00A36A82">
        <w:rPr>
          <w:rFonts w:cs="Arial"/>
          <w:szCs w:val="24"/>
        </w:rPr>
        <w:t>г) усны ба зарцуулалтын хэмжүүрийн диаметр, оруулгын диаметр (уг багажны карт хавсаргасан байна);</w:t>
      </w:r>
    </w:p>
    <w:p w:rsidR="00A36A82" w:rsidRDefault="00A36A82" w:rsidP="00171343">
      <w:pPr>
        <w:pStyle w:val="ListParagraph"/>
        <w:ind w:left="1260" w:hanging="360"/>
        <w:jc w:val="both"/>
        <w:rPr>
          <w:rFonts w:cs="Arial"/>
          <w:szCs w:val="24"/>
          <w:lang w:val="mn-MN"/>
        </w:rPr>
      </w:pPr>
      <w:r w:rsidRPr="00A36A82">
        <w:rPr>
          <w:rFonts w:cs="Arial"/>
          <w:szCs w:val="24"/>
        </w:rPr>
        <w:t>д) суурин газрын (унд – ахуйн усны) ус хангамжийн системээс авсан усны зарцуулалтын хязгаар тогтоосон үндэслэлийн баримт бичиг;</w:t>
      </w:r>
    </w:p>
    <w:p w:rsidR="00A36A82" w:rsidRPr="00A36A82" w:rsidRDefault="00A36A82" w:rsidP="007D7A09">
      <w:pPr>
        <w:pStyle w:val="ListParagraph"/>
        <w:ind w:left="1260" w:hanging="360"/>
        <w:jc w:val="both"/>
        <w:rPr>
          <w:rFonts w:cs="Arial"/>
          <w:szCs w:val="24"/>
        </w:rPr>
      </w:pPr>
      <w:r w:rsidRPr="00A36A82">
        <w:rPr>
          <w:rFonts w:cs="Arial"/>
          <w:szCs w:val="24"/>
        </w:rPr>
        <w:t>e) ус хэрэглээний тухай тайлан ба усны алдагдлын үнэлгээний материал;</w:t>
      </w:r>
    </w:p>
    <w:p w:rsidR="00A36A82" w:rsidRPr="00A36A82" w:rsidRDefault="00A36A82" w:rsidP="00A36A82">
      <w:pPr>
        <w:pStyle w:val="ListParagraph"/>
        <w:ind w:left="900"/>
        <w:jc w:val="both"/>
        <w:rPr>
          <w:rFonts w:cs="Arial"/>
          <w:szCs w:val="24"/>
        </w:rPr>
      </w:pPr>
    </w:p>
    <w:p w:rsidR="00A36A82" w:rsidRPr="00A36A82" w:rsidRDefault="009558B3" w:rsidP="00A4475A">
      <w:pPr>
        <w:pStyle w:val="ListParagraph"/>
        <w:numPr>
          <w:ilvl w:val="2"/>
          <w:numId w:val="41"/>
        </w:numPr>
        <w:ind w:left="900" w:hanging="900"/>
        <w:jc w:val="both"/>
        <w:rPr>
          <w:rFonts w:cs="Arial"/>
          <w:szCs w:val="24"/>
        </w:rPr>
      </w:pPr>
      <w:r w:rsidRPr="00A36A82">
        <w:rPr>
          <w:rFonts w:cs="Arial"/>
          <w:szCs w:val="24"/>
        </w:rPr>
        <w:t xml:space="preserve">Усны борлуулалт бүртгэлийн алба дараах заавар боловсруулж, </w:t>
      </w:r>
      <w:r w:rsidR="00F4226C">
        <w:rPr>
          <w:rFonts w:cs="Arial"/>
          <w:szCs w:val="24"/>
          <w:lang w:val="mn-MN"/>
        </w:rPr>
        <w:t>“</w:t>
      </w:r>
      <w:r w:rsidRPr="00F4226C">
        <w:rPr>
          <w:rFonts w:cs="Arial"/>
          <w:color w:val="FF0000"/>
          <w:szCs w:val="24"/>
        </w:rPr>
        <w:t>ус сув</w:t>
      </w:r>
      <w:r w:rsidR="00F4226C" w:rsidRPr="00F4226C">
        <w:rPr>
          <w:rFonts w:cs="Arial"/>
          <w:color w:val="FF0000"/>
          <w:szCs w:val="24"/>
          <w:lang w:val="mn-MN"/>
        </w:rPr>
        <w:t>а</w:t>
      </w:r>
      <w:r w:rsidRPr="00F4226C">
        <w:rPr>
          <w:rFonts w:cs="Arial"/>
          <w:color w:val="FF0000"/>
          <w:szCs w:val="24"/>
        </w:rPr>
        <w:t>г</w:t>
      </w:r>
      <w:r w:rsidR="00F4226C">
        <w:rPr>
          <w:rFonts w:cs="Arial"/>
          <w:szCs w:val="24"/>
          <w:lang w:val="mn-MN"/>
        </w:rPr>
        <w:t>”-</w:t>
      </w:r>
      <w:r w:rsidRPr="00A36A82">
        <w:rPr>
          <w:rFonts w:cs="Arial"/>
          <w:szCs w:val="24"/>
        </w:rPr>
        <w:t>ийн ерөнхий инженер батлана:</w:t>
      </w:r>
    </w:p>
    <w:p w:rsidR="00A36A82" w:rsidRDefault="00A36A82" w:rsidP="00171343">
      <w:pPr>
        <w:pStyle w:val="ListParagraph"/>
        <w:ind w:left="1170" w:hanging="270"/>
        <w:jc w:val="both"/>
        <w:rPr>
          <w:rFonts w:cs="Arial"/>
          <w:szCs w:val="24"/>
          <w:lang w:val="mn-MN"/>
        </w:rPr>
      </w:pPr>
      <w:r w:rsidRPr="00A36A82">
        <w:rPr>
          <w:rFonts w:cs="Arial"/>
          <w:szCs w:val="24"/>
        </w:rPr>
        <w:t>a) усны борлуулалт, түгээлт бүртгэх мөн усны бүх төрлийн алдагдлын үнэлгээний тухай;</w:t>
      </w:r>
    </w:p>
    <w:p w:rsidR="00A36A82" w:rsidRPr="00A36A82" w:rsidRDefault="00A36A82" w:rsidP="00171343">
      <w:pPr>
        <w:pStyle w:val="ListParagraph"/>
        <w:ind w:left="1170" w:hanging="270"/>
        <w:jc w:val="both"/>
        <w:rPr>
          <w:rFonts w:cs="Arial"/>
          <w:szCs w:val="24"/>
          <w:lang w:val="mn-MN"/>
        </w:rPr>
      </w:pPr>
      <w:r w:rsidRPr="00A36A82">
        <w:rPr>
          <w:rFonts w:cs="Arial"/>
          <w:szCs w:val="24"/>
        </w:rPr>
        <w:t>б) усны ба зарцуулалтын хэмжүүрийн шалгалт, засварлалт, ашиг-лалтын талаар;</w:t>
      </w:r>
    </w:p>
    <w:p w:rsidR="00831F51" w:rsidRPr="00831F51" w:rsidRDefault="009558B3" w:rsidP="00831F51">
      <w:pPr>
        <w:pStyle w:val="ListParagraph"/>
        <w:numPr>
          <w:ilvl w:val="2"/>
          <w:numId w:val="41"/>
        </w:numPr>
        <w:ind w:left="900" w:hanging="900"/>
        <w:jc w:val="both"/>
        <w:rPr>
          <w:rFonts w:cs="Arial"/>
          <w:szCs w:val="24"/>
        </w:rPr>
      </w:pPr>
      <w:r w:rsidRPr="00A36A82">
        <w:rPr>
          <w:rFonts w:cs="Arial"/>
          <w:szCs w:val="24"/>
        </w:rPr>
        <w:t xml:space="preserve">Энэхүү техник ашиглалтын дүрэм, ус хангамжийн системийн ашиглалтын туршлага, төсөл болон багаж үйлдвэрлэгчийн заавар, зөвлөмж үндэслэн дээрх зааврыг боловсруулна. </w:t>
      </w:r>
    </w:p>
    <w:p w:rsidR="00831F51" w:rsidRPr="00831F51" w:rsidRDefault="00831F51" w:rsidP="00831F51">
      <w:pPr>
        <w:pStyle w:val="ListParagraph"/>
        <w:numPr>
          <w:ilvl w:val="2"/>
          <w:numId w:val="41"/>
        </w:numPr>
        <w:ind w:left="900" w:hanging="900"/>
        <w:jc w:val="both"/>
        <w:rPr>
          <w:rFonts w:cs="Arial"/>
          <w:szCs w:val="24"/>
        </w:rPr>
      </w:pPr>
      <w:r w:rsidRPr="00831F51">
        <w:rPr>
          <w:rFonts w:cs="Arial"/>
          <w:szCs w:val="24"/>
        </w:rPr>
        <w:t>Усны борлуулалт, бүртгэлийн албанаас ус хэрэглээний хязгаар тогтоох журмын тухай заавар боловсруулан гаргаж  нутгийн захиргаанд “Ус суваг” уламжилж батлуулна.   Батлагдсан хязгаараас хэрэглэгч давуулж хэрэглэвэл өндөржүүлсэн тариф мөрдөнө. Уг тарифыг Хот суурины ус хангамж, ариутгах татуургын ашиглалт, үйлчилгээг зохицуулах  зөвлөл эрх хэмжээнийхээ хүрээнд шийдвэрлэж хэрэгжүүлнэ.</w:t>
      </w:r>
    </w:p>
    <w:p w:rsidR="00A36A82" w:rsidRPr="00831F51" w:rsidRDefault="00A36A82" w:rsidP="00831F51">
      <w:pPr>
        <w:pStyle w:val="ListParagraph"/>
        <w:ind w:left="900"/>
        <w:jc w:val="both"/>
        <w:rPr>
          <w:rFonts w:cs="Arial"/>
          <w:b/>
          <w:szCs w:val="24"/>
          <w:lang w:val="mn-MN"/>
        </w:rPr>
      </w:pPr>
      <w:r w:rsidRPr="00831F51">
        <w:rPr>
          <w:rFonts w:cs="Arial"/>
          <w:b/>
          <w:i/>
          <w:szCs w:val="24"/>
        </w:rPr>
        <w:t>Ус түгээлт, борлуулалт, хяналт, тооцоо</w:t>
      </w:r>
    </w:p>
    <w:p w:rsidR="00A36A82" w:rsidRPr="00A36A82" w:rsidRDefault="00A4475A" w:rsidP="00A4475A">
      <w:pPr>
        <w:pStyle w:val="ListParagraph"/>
        <w:numPr>
          <w:ilvl w:val="2"/>
          <w:numId w:val="41"/>
        </w:numPr>
        <w:ind w:left="810" w:hanging="810"/>
        <w:jc w:val="both"/>
        <w:rPr>
          <w:rFonts w:cs="Arial"/>
          <w:szCs w:val="24"/>
        </w:rPr>
      </w:pPr>
      <w:r>
        <w:rPr>
          <w:rFonts w:cs="Arial"/>
          <w:szCs w:val="24"/>
          <w:lang w:val="mn-MN"/>
        </w:rPr>
        <w:t xml:space="preserve"> </w:t>
      </w:r>
      <w:r w:rsidR="009558B3" w:rsidRPr="00A36A82">
        <w:rPr>
          <w:rFonts w:cs="Arial"/>
          <w:szCs w:val="24"/>
        </w:rPr>
        <w:t xml:space="preserve">Хэмжих хэрэгслийн тусламжаар хэмжсэн өгөгдлийн үндсэн дээр усны түгээлт, борлуулалтыг тодорхойлно. </w:t>
      </w:r>
    </w:p>
    <w:p w:rsidR="00A36A82" w:rsidRPr="00A36A82" w:rsidRDefault="009558B3" w:rsidP="00A4475A">
      <w:pPr>
        <w:pStyle w:val="ListParagraph"/>
        <w:numPr>
          <w:ilvl w:val="2"/>
          <w:numId w:val="41"/>
        </w:numPr>
        <w:ind w:left="810" w:hanging="810"/>
        <w:jc w:val="both"/>
        <w:rPr>
          <w:rFonts w:cs="Arial"/>
          <w:szCs w:val="24"/>
        </w:rPr>
      </w:pPr>
      <w:r w:rsidRPr="00A36A82">
        <w:rPr>
          <w:rFonts w:cs="Arial"/>
          <w:szCs w:val="24"/>
        </w:rPr>
        <w:t>Ус хангамжийн сүлжээнд тайлангийн хугацаа (сар, улирал, жил) - нд шахсан усанд:</w:t>
      </w:r>
    </w:p>
    <w:p w:rsidR="00A36A82" w:rsidRDefault="00A36A82" w:rsidP="00171343">
      <w:pPr>
        <w:pStyle w:val="ListParagraph"/>
        <w:ind w:left="1260" w:hanging="360"/>
        <w:jc w:val="both"/>
        <w:rPr>
          <w:rFonts w:cs="Arial"/>
          <w:szCs w:val="24"/>
          <w:lang w:val="mn-MN"/>
        </w:rPr>
      </w:pPr>
      <w:r w:rsidRPr="00A36A82">
        <w:rPr>
          <w:rFonts w:cs="Arial"/>
          <w:szCs w:val="24"/>
        </w:rPr>
        <w:t>а) ус хангамжийн гадаргуун усны эх үүсвэртэй бол – хоёрдугаар өргөлтийн насосны станц дээр тавьсан усны зарцуулалтын хэмжүүрийн тухайн хугацааны заалт үндэслэх бол хэд хэдэн хоёрдугаар өргөлтийн насосны станцтай бол станц бүрийн багажны заалтыг хооронд нь нэмэх замаар тодорхойлох;</w:t>
      </w:r>
    </w:p>
    <w:p w:rsidR="00A36A82" w:rsidRPr="00A36A82" w:rsidRDefault="00A36A82" w:rsidP="00171343">
      <w:pPr>
        <w:pStyle w:val="ListParagraph"/>
        <w:ind w:left="1260" w:hanging="360"/>
        <w:jc w:val="both"/>
        <w:rPr>
          <w:rFonts w:cs="Arial"/>
          <w:szCs w:val="24"/>
          <w:lang w:val="mn-MN"/>
        </w:rPr>
      </w:pPr>
      <w:r w:rsidRPr="00A36A82">
        <w:rPr>
          <w:rFonts w:cs="Arial"/>
          <w:szCs w:val="24"/>
        </w:rPr>
        <w:t>б) ус хангамжийн гүний усны эх үүвэртэй бол цооног дээрх юмуу ус олборлон авах цооногийн зангилаан дээр тавьсан усны ба зарцуулалтын хэмжүүрийн заалт нэмэх замаар тодорхойлох.</w:t>
      </w:r>
    </w:p>
    <w:p w:rsidR="00A4475A" w:rsidRPr="00A4475A" w:rsidRDefault="009558B3" w:rsidP="00A4475A">
      <w:pPr>
        <w:pStyle w:val="ListParagraph"/>
        <w:numPr>
          <w:ilvl w:val="2"/>
          <w:numId w:val="41"/>
        </w:numPr>
        <w:ind w:left="810" w:hanging="810"/>
        <w:jc w:val="both"/>
        <w:rPr>
          <w:rFonts w:cs="Arial"/>
          <w:szCs w:val="24"/>
        </w:rPr>
      </w:pPr>
      <w:r w:rsidRPr="00A36A82">
        <w:rPr>
          <w:rFonts w:cs="Arial"/>
          <w:szCs w:val="24"/>
        </w:rPr>
        <w:t xml:space="preserve">Усны түгээлт хэмжих зарцуулалтын хэмжүүр нь усны зарцуулалтыг автоматаар нэмэх ба бичдэг тоноглолтой байна. Үүний тулд автоматаар боловсруулж илэрхийлэх, мэдээллийг хадгалаж чадахуйц тооцоолон бодох хэрэгсэл ашиглана. </w:t>
      </w:r>
    </w:p>
    <w:p w:rsidR="00A4475A" w:rsidRPr="00A4475A" w:rsidRDefault="009558B3" w:rsidP="00A4475A">
      <w:pPr>
        <w:pStyle w:val="ListParagraph"/>
        <w:numPr>
          <w:ilvl w:val="2"/>
          <w:numId w:val="41"/>
        </w:numPr>
        <w:ind w:left="810" w:hanging="810"/>
        <w:jc w:val="both"/>
        <w:rPr>
          <w:rFonts w:cs="Arial"/>
          <w:szCs w:val="24"/>
        </w:rPr>
      </w:pPr>
      <w:r w:rsidRPr="00A4475A">
        <w:rPr>
          <w:rFonts w:cs="Arial"/>
          <w:szCs w:val="24"/>
        </w:rPr>
        <w:t>Тайлант хугацаа (сар, улирал, жил) - ны усны борлуулалтыг нийт хэрэглэгчдийн тухайн хугацааны усны хэрэ</w:t>
      </w:r>
      <w:r w:rsidR="00A36A82" w:rsidRPr="00A4475A">
        <w:rPr>
          <w:rFonts w:cs="Arial"/>
          <w:szCs w:val="24"/>
        </w:rPr>
        <w:t>глээг нэмэх замаар тодорхойлно.</w:t>
      </w:r>
    </w:p>
    <w:p w:rsidR="00A4475A" w:rsidRPr="00A4475A" w:rsidRDefault="009558B3" w:rsidP="00A4475A">
      <w:pPr>
        <w:pStyle w:val="ListParagraph"/>
        <w:numPr>
          <w:ilvl w:val="2"/>
          <w:numId w:val="41"/>
        </w:numPr>
        <w:ind w:left="810" w:hanging="810"/>
        <w:jc w:val="both"/>
        <w:rPr>
          <w:rFonts w:cs="Arial"/>
          <w:szCs w:val="24"/>
        </w:rPr>
      </w:pPr>
      <w:r w:rsidRPr="00A4475A">
        <w:rPr>
          <w:rFonts w:cs="Arial"/>
          <w:szCs w:val="24"/>
        </w:rPr>
        <w:t xml:space="preserve">Хэрэглэгчдийн усны хэрэглээг тайлант хугацааны зарцуулалтын ба усны хэмжүүрийн заалт үндэслэн тодорхойлно. </w:t>
      </w:r>
    </w:p>
    <w:p w:rsidR="00A4475A" w:rsidRPr="00A4475A" w:rsidRDefault="00650A77" w:rsidP="00A4475A">
      <w:pPr>
        <w:pStyle w:val="ListParagraph"/>
        <w:numPr>
          <w:ilvl w:val="2"/>
          <w:numId w:val="41"/>
        </w:numPr>
        <w:ind w:left="810" w:hanging="810"/>
        <w:jc w:val="both"/>
        <w:rPr>
          <w:rFonts w:cs="Arial"/>
          <w:szCs w:val="24"/>
        </w:rPr>
      </w:pPr>
      <w:r w:rsidRPr="00A4475A">
        <w:rPr>
          <w:rFonts w:cs="Arial"/>
          <w:szCs w:val="24"/>
        </w:rPr>
        <w:t xml:space="preserve"> Хэрэглэгч усны </w:t>
      </w:r>
      <w:r w:rsidRPr="00A4475A">
        <w:rPr>
          <w:rFonts w:cs="Arial"/>
          <w:szCs w:val="24"/>
          <w:lang w:val="mn-MN"/>
        </w:rPr>
        <w:t>хэмжүүргүй</w:t>
      </w:r>
      <w:r w:rsidR="009558B3" w:rsidRPr="00A4475A">
        <w:rPr>
          <w:rFonts w:cs="Arial"/>
          <w:szCs w:val="24"/>
        </w:rPr>
        <w:t xml:space="preserve"> бол хэрэглээг ус хэрэглээний баримжаа нормоор илэрхийнэ. </w:t>
      </w:r>
    </w:p>
    <w:p w:rsidR="00A4475A" w:rsidRPr="00A4475A" w:rsidRDefault="009558B3" w:rsidP="00A4475A">
      <w:pPr>
        <w:pStyle w:val="ListParagraph"/>
        <w:numPr>
          <w:ilvl w:val="2"/>
          <w:numId w:val="41"/>
        </w:numPr>
        <w:ind w:left="810" w:hanging="810"/>
        <w:jc w:val="both"/>
        <w:rPr>
          <w:rFonts w:cs="Arial"/>
          <w:szCs w:val="24"/>
        </w:rPr>
      </w:pPr>
      <w:r w:rsidRPr="00A4475A">
        <w:rPr>
          <w:rFonts w:cs="Arial"/>
          <w:szCs w:val="24"/>
        </w:rPr>
        <w:t xml:space="preserve">Сүлжээний ус түгээх байрны усны зарцуулалтыг БНбД – д заасан ус хэрэглээний нормоор үйлчлүүлж байгаа  хүний тоогоор бодож тодорхойлно. </w:t>
      </w:r>
    </w:p>
    <w:p w:rsidR="00A36A82" w:rsidRPr="00A4475A" w:rsidRDefault="009558B3" w:rsidP="00A4475A">
      <w:pPr>
        <w:pStyle w:val="ListParagraph"/>
        <w:numPr>
          <w:ilvl w:val="2"/>
          <w:numId w:val="41"/>
        </w:numPr>
        <w:ind w:left="810" w:hanging="810"/>
        <w:jc w:val="both"/>
        <w:rPr>
          <w:rFonts w:cs="Arial"/>
          <w:szCs w:val="24"/>
        </w:rPr>
      </w:pPr>
      <w:r w:rsidRPr="00A4475A">
        <w:rPr>
          <w:rFonts w:cs="Arial"/>
          <w:szCs w:val="24"/>
        </w:rPr>
        <w:t xml:space="preserve"> Ус түгээх, борлуулах, бүртгэх багажийг эрх бүхий хэмжил зүйн шалгалт хийх байгууллагад цаг тухай бүр шалгуул</w:t>
      </w:r>
      <w:r w:rsidR="00A36A82" w:rsidRPr="00A4475A">
        <w:rPr>
          <w:rFonts w:cs="Arial"/>
          <w:szCs w:val="24"/>
        </w:rPr>
        <w:t>ж битүүмжлүүлсэн байвал зохино.</w:t>
      </w:r>
    </w:p>
    <w:p w:rsidR="00A36A82" w:rsidRPr="00AC0AB9" w:rsidRDefault="00A36A82" w:rsidP="00A4475A">
      <w:pPr>
        <w:pStyle w:val="ListParagraph"/>
        <w:ind w:left="900"/>
        <w:rPr>
          <w:rFonts w:cs="Arial"/>
          <w:b/>
          <w:i/>
          <w:szCs w:val="24"/>
          <w:lang w:val="mn-MN"/>
        </w:rPr>
      </w:pPr>
      <w:r w:rsidRPr="00AC0AB9">
        <w:rPr>
          <w:rFonts w:cs="Arial"/>
          <w:b/>
          <w:i/>
          <w:szCs w:val="24"/>
        </w:rPr>
        <w:t>Усны алдагдалд үнэлгээ өгч, тооцох</w:t>
      </w:r>
      <w:r w:rsidRPr="00AC0AB9">
        <w:rPr>
          <w:rFonts w:cs="Arial"/>
          <w:b/>
          <w:i/>
          <w:szCs w:val="24"/>
          <w:lang w:val="mn-MN"/>
        </w:rPr>
        <w:t xml:space="preserve"> тухай</w:t>
      </w:r>
    </w:p>
    <w:p w:rsidR="00A36A82" w:rsidRPr="00A36A82" w:rsidRDefault="00A36A82" w:rsidP="00A4475A">
      <w:pPr>
        <w:pStyle w:val="ListParagraph"/>
        <w:numPr>
          <w:ilvl w:val="2"/>
          <w:numId w:val="41"/>
        </w:numPr>
        <w:ind w:hanging="1440"/>
        <w:jc w:val="both"/>
        <w:rPr>
          <w:rFonts w:cs="Arial"/>
          <w:szCs w:val="24"/>
        </w:rPr>
      </w:pPr>
      <w:r w:rsidRPr="00A36A82">
        <w:rPr>
          <w:rFonts w:cs="Arial"/>
          <w:szCs w:val="24"/>
        </w:rPr>
        <w:t>Усны алдагдал гэдэг нь</w:t>
      </w:r>
      <w:r>
        <w:rPr>
          <w:rFonts w:cs="Arial"/>
          <w:szCs w:val="24"/>
          <w:lang w:val="mn-MN"/>
        </w:rPr>
        <w:t>:</w:t>
      </w:r>
    </w:p>
    <w:p w:rsidR="00A36A82" w:rsidRDefault="00A36A82" w:rsidP="00A4475A">
      <w:pPr>
        <w:pStyle w:val="ListParagraph"/>
        <w:ind w:left="1260" w:hanging="360"/>
        <w:jc w:val="both"/>
        <w:rPr>
          <w:rFonts w:cs="Arial"/>
          <w:szCs w:val="24"/>
          <w:lang w:val="mn-MN"/>
        </w:rPr>
      </w:pPr>
      <w:r>
        <w:rPr>
          <w:rFonts w:cs="Arial"/>
          <w:szCs w:val="24"/>
          <w:lang w:val="mn-MN"/>
        </w:rPr>
        <w:t>а</w:t>
      </w:r>
      <w:r w:rsidR="00171343">
        <w:rPr>
          <w:rFonts w:cs="Arial"/>
          <w:szCs w:val="24"/>
        </w:rPr>
        <w:t>)</w:t>
      </w:r>
      <w:r w:rsidR="00A4475A">
        <w:rPr>
          <w:rFonts w:cs="Arial"/>
          <w:szCs w:val="24"/>
          <w:lang w:val="mn-MN"/>
        </w:rPr>
        <w:t xml:space="preserve"> </w:t>
      </w:r>
      <w:r>
        <w:rPr>
          <w:rFonts w:cs="Arial"/>
          <w:szCs w:val="24"/>
        </w:rPr>
        <w:t>сүлжээн дээр гарсан ав</w:t>
      </w:r>
      <w:r w:rsidR="00A4475A">
        <w:rPr>
          <w:rFonts w:cs="Arial"/>
          <w:szCs w:val="24"/>
        </w:rPr>
        <w:t>арийн улмаас сүлжээ, түүн дээрх</w:t>
      </w:r>
      <w:r w:rsidR="00A4475A">
        <w:rPr>
          <w:rFonts w:cs="Arial"/>
          <w:szCs w:val="24"/>
          <w:lang w:val="mn-MN"/>
        </w:rPr>
        <w:t xml:space="preserve"> </w:t>
      </w:r>
      <w:r w:rsidRPr="00A36A82">
        <w:rPr>
          <w:rFonts w:cs="Arial"/>
          <w:szCs w:val="24"/>
        </w:rPr>
        <w:t>төхөөрөмжөөс гоожсон болон сүлжээний ус түгээх цэгийн ажиллагааны явцад  гоожсон, хулгайн замаар бүртгэлийн багаж хүртэлх тооцогдоогүй алдагдсан ус;</w:t>
      </w:r>
    </w:p>
    <w:p w:rsidR="00BD38D6" w:rsidRDefault="00A36A82" w:rsidP="00171343">
      <w:pPr>
        <w:pStyle w:val="ListParagraph"/>
        <w:ind w:left="1260" w:hanging="360"/>
        <w:jc w:val="both"/>
        <w:rPr>
          <w:rFonts w:cs="Arial"/>
          <w:szCs w:val="24"/>
          <w:lang w:val="mn-MN"/>
        </w:rPr>
      </w:pPr>
      <w:r w:rsidRPr="00A36A82">
        <w:rPr>
          <w:rFonts w:cs="Arial"/>
          <w:szCs w:val="24"/>
        </w:rPr>
        <w:t xml:space="preserve">б) </w:t>
      </w:r>
      <w:r w:rsidR="00650A77">
        <w:rPr>
          <w:rFonts w:cs="Arial"/>
          <w:szCs w:val="24"/>
          <w:lang w:val="mn-MN"/>
        </w:rPr>
        <w:t xml:space="preserve">сүлжээний </w:t>
      </w:r>
      <w:r w:rsidR="00650A77">
        <w:rPr>
          <w:rFonts w:cs="Arial"/>
          <w:szCs w:val="24"/>
        </w:rPr>
        <w:t>хэт өндөр дарал</w:t>
      </w:r>
      <w:r w:rsidR="00650A77">
        <w:rPr>
          <w:rFonts w:cs="Arial"/>
          <w:szCs w:val="24"/>
          <w:lang w:val="mn-MN"/>
        </w:rPr>
        <w:t xml:space="preserve">таас болж үр ашигүй урссан, </w:t>
      </w:r>
      <w:r w:rsidR="00650A77">
        <w:rPr>
          <w:rFonts w:cs="Arial"/>
          <w:szCs w:val="24"/>
        </w:rPr>
        <w:t xml:space="preserve"> резервуар дүүр</w:t>
      </w:r>
      <w:r w:rsidR="00650A77">
        <w:rPr>
          <w:rFonts w:cs="Arial"/>
          <w:szCs w:val="24"/>
          <w:lang w:val="mn-MN"/>
        </w:rPr>
        <w:t>ч</w:t>
      </w:r>
      <w:r w:rsidR="00650A77">
        <w:rPr>
          <w:rFonts w:cs="Arial"/>
          <w:szCs w:val="24"/>
        </w:rPr>
        <w:t xml:space="preserve"> хал</w:t>
      </w:r>
      <w:r w:rsidR="00650A77">
        <w:rPr>
          <w:rFonts w:cs="Arial"/>
          <w:szCs w:val="24"/>
          <w:lang w:val="mn-MN"/>
        </w:rPr>
        <w:t>ьсан</w:t>
      </w:r>
      <w:r w:rsidRPr="00A36A82">
        <w:rPr>
          <w:rFonts w:cs="Arial"/>
          <w:szCs w:val="24"/>
        </w:rPr>
        <w:t>, ус авах арматур гэмтсэн юмуу буруу тох</w:t>
      </w:r>
      <w:r w:rsidR="00650A77">
        <w:rPr>
          <w:rFonts w:cs="Arial"/>
          <w:szCs w:val="24"/>
        </w:rPr>
        <w:t>ируулга хийсний улмаас ус</w:t>
      </w:r>
      <w:r w:rsidR="00650A77">
        <w:rPr>
          <w:rFonts w:cs="Arial"/>
          <w:szCs w:val="24"/>
          <w:lang w:val="mn-MN"/>
        </w:rPr>
        <w:t>ны хэмжүүрийн</w:t>
      </w:r>
      <w:r w:rsidRPr="00A36A82">
        <w:rPr>
          <w:rFonts w:cs="Arial"/>
          <w:szCs w:val="24"/>
        </w:rPr>
        <w:t xml:space="preserve"> дараа гарсан бүх төрлийн усны гоожилт.</w:t>
      </w:r>
    </w:p>
    <w:p w:rsidR="00BD38D6" w:rsidRPr="00BD38D6" w:rsidRDefault="00BD38D6" w:rsidP="00BD38D6">
      <w:pPr>
        <w:pStyle w:val="ListParagraph"/>
        <w:ind w:left="900"/>
        <w:jc w:val="both"/>
        <w:rPr>
          <w:rFonts w:cs="Arial"/>
          <w:szCs w:val="24"/>
          <w:lang w:val="mn-MN"/>
        </w:rPr>
      </w:pPr>
      <w:r w:rsidRPr="006909B5">
        <w:rPr>
          <w:rFonts w:cs="Arial"/>
          <w:i/>
          <w:szCs w:val="24"/>
        </w:rPr>
        <w:t xml:space="preserve">Тайлбар: </w:t>
      </w:r>
      <w:r w:rsidRPr="006909B5">
        <w:rPr>
          <w:rFonts w:cs="Arial"/>
          <w:sz w:val="20"/>
          <w:szCs w:val="20"/>
        </w:rPr>
        <w:t>1. Үйлдвэрийн газрууд өөрийн хэрэглээнээсээ илүү ус хэрэглэсэн бол усны алда</w:t>
      </w:r>
      <w:r w:rsidR="00650A77">
        <w:rPr>
          <w:rFonts w:cs="Arial"/>
          <w:sz w:val="20"/>
          <w:szCs w:val="20"/>
        </w:rPr>
        <w:t xml:space="preserve">гдалд тооцно.  2. Усны </w:t>
      </w:r>
      <w:r w:rsidR="00650A77">
        <w:rPr>
          <w:rFonts w:cs="Arial"/>
          <w:sz w:val="20"/>
          <w:szCs w:val="20"/>
          <w:lang w:val="mn-MN"/>
        </w:rPr>
        <w:t>хэмжүүрийн</w:t>
      </w:r>
      <w:r w:rsidRPr="006909B5">
        <w:rPr>
          <w:rFonts w:cs="Arial"/>
          <w:sz w:val="20"/>
          <w:szCs w:val="20"/>
        </w:rPr>
        <w:t xml:space="preserve"> мэдрэмж муугаас бүртгэж чадаагүй усны зарцуулалтыг усны зүй бус хэрэглээнд тооцно. </w:t>
      </w:r>
    </w:p>
    <w:p w:rsidR="00A4475A" w:rsidRPr="00A4475A" w:rsidRDefault="00650A77" w:rsidP="00A4475A">
      <w:pPr>
        <w:pStyle w:val="ListParagraph"/>
        <w:numPr>
          <w:ilvl w:val="2"/>
          <w:numId w:val="41"/>
        </w:numPr>
        <w:ind w:left="900" w:hanging="900"/>
        <w:jc w:val="both"/>
        <w:rPr>
          <w:rFonts w:cs="Arial"/>
          <w:szCs w:val="24"/>
        </w:rPr>
      </w:pPr>
      <w:r>
        <w:rPr>
          <w:rFonts w:cs="Arial"/>
          <w:szCs w:val="24"/>
          <w:lang w:val="mn-MN"/>
        </w:rPr>
        <w:t>“</w:t>
      </w:r>
      <w:r w:rsidR="009558B3" w:rsidRPr="00650A77">
        <w:rPr>
          <w:rFonts w:cs="Arial"/>
          <w:color w:val="FF0000"/>
          <w:szCs w:val="24"/>
        </w:rPr>
        <w:t>Ус сув</w:t>
      </w:r>
      <w:r w:rsidRPr="00650A77">
        <w:rPr>
          <w:rFonts w:cs="Arial"/>
          <w:color w:val="FF0000"/>
          <w:szCs w:val="24"/>
          <w:lang w:val="mn-MN"/>
        </w:rPr>
        <w:t>а</w:t>
      </w:r>
      <w:r w:rsidR="009558B3" w:rsidRPr="00650A77">
        <w:rPr>
          <w:rFonts w:cs="Arial"/>
          <w:color w:val="FF0000"/>
          <w:szCs w:val="24"/>
        </w:rPr>
        <w:t>г</w:t>
      </w:r>
      <w:r>
        <w:rPr>
          <w:rFonts w:cs="Arial"/>
          <w:szCs w:val="24"/>
          <w:lang w:val="mn-MN"/>
        </w:rPr>
        <w:t>”</w:t>
      </w:r>
      <w:r w:rsidR="009558B3" w:rsidRPr="00BD38D6">
        <w:rPr>
          <w:rFonts w:cs="Arial"/>
          <w:szCs w:val="24"/>
        </w:rPr>
        <w:t xml:space="preserve"> сүлжээ, резервуар</w:t>
      </w:r>
      <w:r w:rsidR="00066A48">
        <w:rPr>
          <w:rFonts w:cs="Arial"/>
          <w:szCs w:val="24"/>
          <w:lang w:val="mn-MN"/>
        </w:rPr>
        <w:t>аа</w:t>
      </w:r>
      <w:r w:rsidR="009558B3" w:rsidRPr="00BD38D6">
        <w:rPr>
          <w:rFonts w:cs="Arial"/>
          <w:szCs w:val="24"/>
        </w:rPr>
        <w:t xml:space="preserve"> угаасан усны хэмжээг нэмэх замаар </w:t>
      </w:r>
      <w:r w:rsidR="00066A48" w:rsidRPr="00BD38D6">
        <w:rPr>
          <w:rFonts w:cs="Arial"/>
          <w:szCs w:val="24"/>
        </w:rPr>
        <w:t xml:space="preserve">өөрийн хэрэглээний усны хэмжээг </w:t>
      </w:r>
      <w:r w:rsidR="009558B3" w:rsidRPr="00BD38D6">
        <w:rPr>
          <w:rFonts w:cs="Arial"/>
          <w:szCs w:val="24"/>
        </w:rPr>
        <w:t xml:space="preserve">тодорхойлно. </w:t>
      </w:r>
    </w:p>
    <w:p w:rsidR="00A4475A" w:rsidRPr="00A4475A" w:rsidRDefault="009558B3" w:rsidP="00A4475A">
      <w:pPr>
        <w:pStyle w:val="ListParagraph"/>
        <w:numPr>
          <w:ilvl w:val="2"/>
          <w:numId w:val="41"/>
        </w:numPr>
        <w:ind w:left="900" w:hanging="900"/>
        <w:jc w:val="both"/>
        <w:rPr>
          <w:rFonts w:cs="Arial"/>
          <w:szCs w:val="24"/>
        </w:rPr>
      </w:pPr>
      <w:r w:rsidRPr="00A4475A">
        <w:rPr>
          <w:rFonts w:cs="Arial"/>
          <w:szCs w:val="24"/>
        </w:rPr>
        <w:t xml:space="preserve">Ус түгээгүүрийн засвар, үйлчилгээний усны зарцуулалтыг бодит хийж гүйцэтгэсэн ажлын хэмжээгээр тооцож гаргана. </w:t>
      </w:r>
    </w:p>
    <w:p w:rsidR="00A4475A" w:rsidRPr="00A4475A" w:rsidRDefault="009558B3" w:rsidP="00A4475A">
      <w:pPr>
        <w:pStyle w:val="ListParagraph"/>
        <w:numPr>
          <w:ilvl w:val="2"/>
          <w:numId w:val="41"/>
        </w:numPr>
        <w:ind w:left="900" w:hanging="900"/>
        <w:jc w:val="both"/>
        <w:rPr>
          <w:rFonts w:cs="Arial"/>
          <w:szCs w:val="24"/>
        </w:rPr>
      </w:pPr>
      <w:r w:rsidRPr="00A4475A">
        <w:rPr>
          <w:rFonts w:cs="Arial"/>
          <w:szCs w:val="24"/>
        </w:rPr>
        <w:t xml:space="preserve">Сүлжээ, түүн дээрх байгууламжаас гарч </w:t>
      </w:r>
      <w:r w:rsidR="00066A48" w:rsidRPr="00A4475A">
        <w:rPr>
          <w:rFonts w:cs="Arial"/>
          <w:szCs w:val="24"/>
        </w:rPr>
        <w:t>байгаа усны алдагдлыг   (</w:t>
      </w:r>
      <w:r w:rsidR="00066A48" w:rsidRPr="00A4475A">
        <w:rPr>
          <w:rFonts w:cs="Arial"/>
          <w:szCs w:val="24"/>
          <w:lang w:val="mn-MN"/>
        </w:rPr>
        <w:t>хэмжүүр</w:t>
      </w:r>
      <w:r w:rsidR="00066A48" w:rsidRPr="00A4475A">
        <w:rPr>
          <w:rFonts w:cs="Arial"/>
          <w:szCs w:val="24"/>
        </w:rPr>
        <w:t xml:space="preserve"> хүртэлх)</w:t>
      </w:r>
      <w:r w:rsidR="00066A48" w:rsidRPr="00A4475A">
        <w:rPr>
          <w:rFonts w:cs="Arial"/>
          <w:szCs w:val="24"/>
          <w:lang w:val="mn-MN"/>
        </w:rPr>
        <w:t xml:space="preserve"> </w:t>
      </w:r>
      <w:r w:rsidRPr="00A4475A">
        <w:rPr>
          <w:rFonts w:cs="Arial"/>
          <w:szCs w:val="24"/>
        </w:rPr>
        <w:t xml:space="preserve">багаж, төхөөрөмжийн тусламжаар .хэмжиж гаргана. </w:t>
      </w:r>
    </w:p>
    <w:p w:rsidR="00BD38D6" w:rsidRPr="00A4475A" w:rsidRDefault="00066A48" w:rsidP="00A4475A">
      <w:pPr>
        <w:pStyle w:val="ListParagraph"/>
        <w:numPr>
          <w:ilvl w:val="2"/>
          <w:numId w:val="41"/>
        </w:numPr>
        <w:ind w:left="900" w:hanging="900"/>
        <w:jc w:val="both"/>
        <w:rPr>
          <w:rFonts w:cs="Arial"/>
          <w:szCs w:val="24"/>
        </w:rPr>
      </w:pPr>
      <w:r w:rsidRPr="00A4475A">
        <w:rPr>
          <w:rFonts w:cs="Arial"/>
          <w:szCs w:val="24"/>
        </w:rPr>
        <w:t xml:space="preserve">Орон сууц доторх усны </w:t>
      </w:r>
      <w:r w:rsidRPr="00A4475A">
        <w:rPr>
          <w:rFonts w:cs="Arial"/>
          <w:szCs w:val="24"/>
          <w:lang w:val="mn-MN"/>
        </w:rPr>
        <w:t>хэмжүүрийн</w:t>
      </w:r>
      <w:r w:rsidR="009558B3" w:rsidRPr="00A4475A">
        <w:rPr>
          <w:rFonts w:cs="Arial"/>
          <w:szCs w:val="24"/>
        </w:rPr>
        <w:t xml:space="preserve"> дараах усны алдагдлын хэмжээг усны шөнийн (1 – 5 цаг) зарцуулалтаар баримжаалан үнэлж болно.</w:t>
      </w:r>
    </w:p>
    <w:p w:rsidR="00066A48" w:rsidRPr="00066A48" w:rsidRDefault="009558B3" w:rsidP="00BD38D6">
      <w:pPr>
        <w:pStyle w:val="ListParagraph"/>
        <w:numPr>
          <w:ilvl w:val="2"/>
          <w:numId w:val="41"/>
        </w:numPr>
        <w:ind w:left="900" w:hanging="900"/>
        <w:jc w:val="both"/>
        <w:rPr>
          <w:rFonts w:cs="Arial"/>
          <w:b/>
          <w:i/>
          <w:szCs w:val="24"/>
          <w:lang w:val="mn-MN"/>
        </w:rPr>
      </w:pPr>
      <w:r w:rsidRPr="00066A48">
        <w:rPr>
          <w:rFonts w:cs="Arial"/>
          <w:szCs w:val="24"/>
        </w:rPr>
        <w:t>Өөрөө дур мэдэн холбосон эсвэл ус түгээгүүрийн оруулга дээр шинээр нэмж оруулга хийсэн хэрэглэгч байвал усны алдагдлыг</w:t>
      </w:r>
      <w:r w:rsidR="00066A48">
        <w:rPr>
          <w:rFonts w:cs="Arial"/>
          <w:szCs w:val="24"/>
          <w:lang w:val="mn-MN"/>
        </w:rPr>
        <w:t xml:space="preserve"> тооцохдоо </w:t>
      </w:r>
      <w:r w:rsidRPr="00066A48">
        <w:rPr>
          <w:rFonts w:cs="Arial"/>
          <w:szCs w:val="24"/>
        </w:rPr>
        <w:t xml:space="preserve"> </w:t>
      </w:r>
      <w:r w:rsidR="00066A48">
        <w:rPr>
          <w:rFonts w:cs="Arial"/>
          <w:szCs w:val="24"/>
          <w:lang w:val="mn-MN"/>
        </w:rPr>
        <w:t xml:space="preserve">БНбД-ийн тооцоо хийх заалт үндэслэх хэрэгтэй. </w:t>
      </w:r>
    </w:p>
    <w:p w:rsidR="00BD38D6" w:rsidRPr="00066A48" w:rsidRDefault="00BD38D6" w:rsidP="00066A48">
      <w:pPr>
        <w:pStyle w:val="ListParagraph"/>
        <w:ind w:left="900"/>
        <w:jc w:val="center"/>
        <w:rPr>
          <w:rFonts w:cs="Arial"/>
          <w:b/>
          <w:i/>
          <w:szCs w:val="24"/>
          <w:lang w:val="mn-MN"/>
        </w:rPr>
      </w:pPr>
      <w:r w:rsidRPr="00066A48">
        <w:rPr>
          <w:rFonts w:cs="Arial"/>
          <w:b/>
          <w:i/>
          <w:szCs w:val="24"/>
        </w:rPr>
        <w:t>Зарцуулалтын ба усны хэмжүүрийн ашиглалт</w:t>
      </w:r>
    </w:p>
    <w:p w:rsidR="00A4475A" w:rsidRPr="00A4475A" w:rsidRDefault="009558B3" w:rsidP="00A4475A">
      <w:pPr>
        <w:pStyle w:val="ListParagraph"/>
        <w:numPr>
          <w:ilvl w:val="2"/>
          <w:numId w:val="41"/>
        </w:numPr>
        <w:ind w:left="900" w:hanging="900"/>
        <w:jc w:val="both"/>
        <w:rPr>
          <w:rFonts w:cs="Arial"/>
          <w:szCs w:val="24"/>
        </w:rPr>
      </w:pPr>
      <w:r w:rsidRPr="00BD38D6">
        <w:rPr>
          <w:rFonts w:cs="Arial"/>
          <w:szCs w:val="24"/>
        </w:rPr>
        <w:t>Зарц</w:t>
      </w:r>
      <w:r w:rsidR="00066A48">
        <w:rPr>
          <w:rFonts w:cs="Arial"/>
          <w:szCs w:val="24"/>
        </w:rPr>
        <w:t xml:space="preserve">уулалтын хэмжүүр, усны </w:t>
      </w:r>
      <w:r w:rsidR="00066A48">
        <w:rPr>
          <w:rFonts w:cs="Arial"/>
          <w:szCs w:val="24"/>
          <w:lang w:val="mn-MN"/>
        </w:rPr>
        <w:t>хэмжүүрийн</w:t>
      </w:r>
      <w:r w:rsidRPr="00BD38D6">
        <w:rPr>
          <w:rFonts w:cs="Arial"/>
          <w:szCs w:val="24"/>
        </w:rPr>
        <w:t xml:space="preserve"> ашиглалтыг үйлдвэрлэгчийн заавар болон энэхүү дүрэмд ний</w:t>
      </w:r>
      <w:r w:rsidR="00066A48">
        <w:rPr>
          <w:rFonts w:cs="Arial"/>
          <w:szCs w:val="24"/>
          <w:lang w:val="mn-MN"/>
        </w:rPr>
        <w:t>ц</w:t>
      </w:r>
      <w:r w:rsidRPr="00BD38D6">
        <w:rPr>
          <w:rFonts w:cs="Arial"/>
          <w:szCs w:val="24"/>
        </w:rPr>
        <w:t>үүлэн</w:t>
      </w:r>
      <w:r w:rsidR="00066A48">
        <w:rPr>
          <w:rFonts w:cs="Arial"/>
          <w:szCs w:val="24"/>
        </w:rPr>
        <w:t xml:space="preserve"> </w:t>
      </w:r>
      <w:r w:rsidR="00066A48">
        <w:rPr>
          <w:rFonts w:cs="Arial"/>
          <w:szCs w:val="24"/>
          <w:lang w:val="mn-MN"/>
        </w:rPr>
        <w:t>явуулна.</w:t>
      </w:r>
      <w:r w:rsidRPr="00BD38D6">
        <w:rPr>
          <w:rFonts w:cs="Arial"/>
          <w:szCs w:val="24"/>
        </w:rPr>
        <w:t xml:space="preserve">. </w:t>
      </w:r>
    </w:p>
    <w:p w:rsidR="00A4475A" w:rsidRPr="00A4475A" w:rsidRDefault="009558B3" w:rsidP="00A4475A">
      <w:pPr>
        <w:pStyle w:val="ListParagraph"/>
        <w:numPr>
          <w:ilvl w:val="2"/>
          <w:numId w:val="41"/>
        </w:numPr>
        <w:ind w:left="900" w:hanging="900"/>
        <w:jc w:val="both"/>
        <w:rPr>
          <w:rFonts w:cs="Arial"/>
          <w:szCs w:val="24"/>
        </w:rPr>
      </w:pPr>
      <w:r w:rsidRPr="00A4475A">
        <w:rPr>
          <w:rFonts w:cs="Arial"/>
          <w:szCs w:val="24"/>
        </w:rPr>
        <w:t>Усны хэмжээг тооцох багажийн шалгалтыг хэмжил зүйн газраас итгэмжл</w:t>
      </w:r>
      <w:r w:rsidR="00066A48" w:rsidRPr="00A4475A">
        <w:rPr>
          <w:rFonts w:cs="Arial"/>
          <w:szCs w:val="24"/>
          <w:lang w:val="mn-MN"/>
        </w:rPr>
        <w:t>эгд</w:t>
      </w:r>
      <w:r w:rsidRPr="00A4475A">
        <w:rPr>
          <w:rFonts w:cs="Arial"/>
          <w:szCs w:val="24"/>
        </w:rPr>
        <w:t xml:space="preserve">сэн </w:t>
      </w:r>
      <w:r w:rsidR="00066A48" w:rsidRPr="00A4475A">
        <w:rPr>
          <w:rFonts w:cs="Arial"/>
          <w:color w:val="FF0000"/>
          <w:szCs w:val="24"/>
          <w:lang w:val="mn-MN"/>
        </w:rPr>
        <w:t>“у</w:t>
      </w:r>
      <w:r w:rsidRPr="00A4475A">
        <w:rPr>
          <w:rFonts w:cs="Arial"/>
          <w:color w:val="FF0000"/>
          <w:szCs w:val="24"/>
        </w:rPr>
        <w:t>с сув</w:t>
      </w:r>
      <w:r w:rsidR="00066A48" w:rsidRPr="00A4475A">
        <w:rPr>
          <w:rFonts w:cs="Arial"/>
          <w:color w:val="FF0000"/>
          <w:szCs w:val="24"/>
          <w:lang w:val="mn-MN"/>
        </w:rPr>
        <w:t>а</w:t>
      </w:r>
      <w:r w:rsidRPr="00A4475A">
        <w:rPr>
          <w:rFonts w:cs="Arial"/>
          <w:color w:val="FF0000"/>
          <w:szCs w:val="24"/>
        </w:rPr>
        <w:t>г</w:t>
      </w:r>
      <w:r w:rsidR="00066A48" w:rsidRPr="00A4475A">
        <w:rPr>
          <w:rFonts w:cs="Arial"/>
          <w:szCs w:val="24"/>
          <w:lang w:val="mn-MN"/>
        </w:rPr>
        <w:t>”-</w:t>
      </w:r>
      <w:r w:rsidRPr="00A4475A">
        <w:rPr>
          <w:rFonts w:cs="Arial"/>
          <w:szCs w:val="24"/>
        </w:rPr>
        <w:t>ийн бүрэлдэхүүнд байгаа хэмжил зүйн алба бу</w:t>
      </w:r>
      <w:r w:rsidR="00BD38D6" w:rsidRPr="00A4475A">
        <w:rPr>
          <w:rFonts w:cs="Arial"/>
          <w:szCs w:val="24"/>
        </w:rPr>
        <w:t>сад хуулийн этгээд  хийж болно.</w:t>
      </w:r>
    </w:p>
    <w:p w:rsidR="00A4475A" w:rsidRPr="00A4475A" w:rsidRDefault="009558B3" w:rsidP="00A4475A">
      <w:pPr>
        <w:pStyle w:val="ListParagraph"/>
        <w:numPr>
          <w:ilvl w:val="2"/>
          <w:numId w:val="41"/>
        </w:numPr>
        <w:ind w:left="900" w:hanging="900"/>
        <w:jc w:val="both"/>
        <w:rPr>
          <w:rFonts w:cs="Arial"/>
          <w:szCs w:val="24"/>
        </w:rPr>
      </w:pPr>
      <w:r w:rsidRPr="00A4475A">
        <w:rPr>
          <w:rFonts w:cs="Arial"/>
          <w:szCs w:val="24"/>
        </w:rPr>
        <w:t>Зар</w:t>
      </w:r>
      <w:r w:rsidR="00066A48" w:rsidRPr="00A4475A">
        <w:rPr>
          <w:rFonts w:cs="Arial"/>
          <w:szCs w:val="24"/>
        </w:rPr>
        <w:t xml:space="preserve">цуулалтын хэмжүүр, усны </w:t>
      </w:r>
      <w:r w:rsidR="00066A48" w:rsidRPr="00A4475A">
        <w:rPr>
          <w:rFonts w:cs="Arial"/>
          <w:szCs w:val="24"/>
          <w:lang w:val="mn-MN"/>
        </w:rPr>
        <w:t>хэмжүүрий</w:t>
      </w:r>
      <w:r w:rsidRPr="00A4475A">
        <w:rPr>
          <w:rFonts w:cs="Arial"/>
          <w:szCs w:val="24"/>
        </w:rPr>
        <w:t>г засварлаж шалгахын тулд усны тооцоо, борлуулалтын алба өөрийн бүрэлдэхүүнд</w:t>
      </w:r>
      <w:r w:rsidR="00066A48" w:rsidRPr="00A4475A">
        <w:rPr>
          <w:rFonts w:cs="Arial"/>
          <w:szCs w:val="24"/>
          <w:lang w:val="mn-MN"/>
        </w:rPr>
        <w:t>ээ</w:t>
      </w:r>
      <w:r w:rsidRPr="00A4475A">
        <w:rPr>
          <w:rFonts w:cs="Arial"/>
          <w:szCs w:val="24"/>
        </w:rPr>
        <w:t xml:space="preserve"> </w:t>
      </w:r>
      <w:r w:rsidR="00066A48" w:rsidRPr="00A4475A">
        <w:rPr>
          <w:rFonts w:cs="Arial"/>
          <w:szCs w:val="24"/>
        </w:rPr>
        <w:t xml:space="preserve"> </w:t>
      </w:r>
      <w:r w:rsidRPr="00A4475A">
        <w:rPr>
          <w:rFonts w:cs="Arial"/>
          <w:szCs w:val="24"/>
        </w:rPr>
        <w:t xml:space="preserve">засварын газартай байх юмуу энэ ажлыг хийж гүйцэтгэх мэргэжлийн байгууллагатай аж ахуйн гэрээтэй ажиллаж болно. </w:t>
      </w:r>
    </w:p>
    <w:p w:rsidR="00A4475A" w:rsidRPr="00A4475A" w:rsidRDefault="009558B3" w:rsidP="00A4475A">
      <w:pPr>
        <w:pStyle w:val="ListParagraph"/>
        <w:numPr>
          <w:ilvl w:val="2"/>
          <w:numId w:val="41"/>
        </w:numPr>
        <w:ind w:left="900" w:hanging="900"/>
        <w:jc w:val="both"/>
        <w:rPr>
          <w:rFonts w:cs="Arial"/>
          <w:szCs w:val="24"/>
        </w:rPr>
      </w:pPr>
      <w:r w:rsidRPr="00A4475A">
        <w:rPr>
          <w:rFonts w:cs="Arial"/>
          <w:szCs w:val="24"/>
        </w:rPr>
        <w:t>Засварын газрын төхөөрөмжийн нэр төрөл, оро</w:t>
      </w:r>
      <w:r w:rsidR="00066A48" w:rsidRPr="00A4475A">
        <w:rPr>
          <w:rFonts w:cs="Arial"/>
          <w:szCs w:val="24"/>
        </w:rPr>
        <w:t xml:space="preserve">н тоог ашиглагдаж байгаа </w:t>
      </w:r>
      <w:r w:rsidR="00066A48" w:rsidRPr="00A4475A">
        <w:rPr>
          <w:rFonts w:cs="Arial"/>
          <w:szCs w:val="24"/>
          <w:lang w:val="mn-MN"/>
        </w:rPr>
        <w:t>хэмжүүрийн</w:t>
      </w:r>
      <w:r w:rsidRPr="00A4475A">
        <w:rPr>
          <w:rFonts w:cs="Arial"/>
          <w:szCs w:val="24"/>
        </w:rPr>
        <w:t xml:space="preserve"> тооноос хамааруулан </w:t>
      </w:r>
      <w:r w:rsidR="00066A48" w:rsidRPr="00A4475A">
        <w:rPr>
          <w:rFonts w:cs="Arial"/>
          <w:color w:val="FF0000"/>
          <w:szCs w:val="24"/>
          <w:lang w:val="mn-MN"/>
        </w:rPr>
        <w:t xml:space="preserve">“ус суваг” </w:t>
      </w:r>
      <w:r w:rsidRPr="00A4475A">
        <w:rPr>
          <w:rFonts w:cs="Arial"/>
          <w:szCs w:val="24"/>
        </w:rPr>
        <w:t xml:space="preserve">тогтоож өгнө. </w:t>
      </w:r>
    </w:p>
    <w:p w:rsidR="009558B3" w:rsidRPr="00A4475A" w:rsidRDefault="009558B3" w:rsidP="00A4475A">
      <w:pPr>
        <w:pStyle w:val="ListParagraph"/>
        <w:numPr>
          <w:ilvl w:val="2"/>
          <w:numId w:val="41"/>
        </w:numPr>
        <w:ind w:left="900" w:hanging="900"/>
        <w:jc w:val="both"/>
        <w:rPr>
          <w:rFonts w:cs="Arial"/>
          <w:szCs w:val="24"/>
        </w:rPr>
      </w:pPr>
      <w:r w:rsidRPr="00A4475A">
        <w:rPr>
          <w:rFonts w:cs="Arial"/>
          <w:szCs w:val="24"/>
        </w:rPr>
        <w:t>Стандартад нийцсэ</w:t>
      </w:r>
      <w:r w:rsidR="00066A48" w:rsidRPr="00A4475A">
        <w:rPr>
          <w:rFonts w:cs="Arial"/>
          <w:szCs w:val="24"/>
        </w:rPr>
        <w:t xml:space="preserve">н шаардлагын дагуу </w:t>
      </w:r>
      <w:r w:rsidR="00066A48" w:rsidRPr="00A4475A">
        <w:rPr>
          <w:rFonts w:cs="Arial"/>
          <w:szCs w:val="24"/>
          <w:lang w:val="mn-MN"/>
        </w:rPr>
        <w:t xml:space="preserve">хэмжүүрүүдэд </w:t>
      </w:r>
      <w:r w:rsidR="00066A48" w:rsidRPr="00A4475A">
        <w:rPr>
          <w:rFonts w:cs="Arial"/>
          <w:szCs w:val="24"/>
        </w:rPr>
        <w:t xml:space="preserve"> шалгалт хий</w:t>
      </w:r>
      <w:r w:rsidR="00066A48" w:rsidRPr="00A4475A">
        <w:rPr>
          <w:rFonts w:cs="Arial"/>
          <w:szCs w:val="24"/>
          <w:lang w:val="mn-MN"/>
        </w:rPr>
        <w:t>ж баталгаажуулна.</w:t>
      </w:r>
      <w:r w:rsidRPr="00A4475A">
        <w:rPr>
          <w:rFonts w:cs="Arial"/>
          <w:szCs w:val="24"/>
        </w:rPr>
        <w:t xml:space="preserve">. </w:t>
      </w:r>
    </w:p>
    <w:p w:rsidR="005D0415" w:rsidRPr="005D0415" w:rsidRDefault="005D0415" w:rsidP="00CC5F41">
      <w:pPr>
        <w:pStyle w:val="ListParagraph"/>
        <w:ind w:left="390" w:hanging="390"/>
        <w:jc w:val="center"/>
        <w:rPr>
          <w:rFonts w:cs="Arial"/>
          <w:b/>
          <w:szCs w:val="24"/>
          <w:lang w:val="mn-MN"/>
        </w:rPr>
      </w:pPr>
      <w:r w:rsidRPr="005D0415">
        <w:rPr>
          <w:rFonts w:cs="Arial"/>
          <w:b/>
          <w:szCs w:val="24"/>
          <w:lang w:val="mn-MN"/>
        </w:rPr>
        <w:t>ГУРАВДУГААР БҮЛЭГ</w:t>
      </w:r>
    </w:p>
    <w:p w:rsidR="005D0415" w:rsidRDefault="005D0415" w:rsidP="00CC5F41">
      <w:pPr>
        <w:jc w:val="center"/>
        <w:rPr>
          <w:rFonts w:cs="Arial"/>
          <w:b/>
          <w:szCs w:val="24"/>
          <w:lang w:val="mn-MN"/>
        </w:rPr>
      </w:pPr>
      <w:r>
        <w:rPr>
          <w:rFonts w:cs="Arial"/>
          <w:b/>
          <w:szCs w:val="24"/>
          <w:lang w:val="mn-MN"/>
        </w:rPr>
        <w:t>АРИУТГАХ ТАТУУРГА</w:t>
      </w:r>
    </w:p>
    <w:p w:rsidR="005D0415" w:rsidRPr="005D0415" w:rsidRDefault="005D0415" w:rsidP="00CC5F41">
      <w:pPr>
        <w:pStyle w:val="ListParagraph"/>
        <w:numPr>
          <w:ilvl w:val="1"/>
          <w:numId w:val="27"/>
        </w:numPr>
        <w:ind w:left="0" w:hanging="90"/>
        <w:jc w:val="center"/>
        <w:rPr>
          <w:rFonts w:cs="Arial"/>
          <w:b/>
          <w:szCs w:val="24"/>
          <w:lang w:val="mn-MN"/>
        </w:rPr>
      </w:pPr>
      <w:r w:rsidRPr="005D0415">
        <w:rPr>
          <w:rFonts w:cs="Arial"/>
          <w:b/>
          <w:szCs w:val="24"/>
        </w:rPr>
        <w:t>Нийтлэг заалтууд</w:t>
      </w:r>
      <w:r w:rsidRPr="005D0415">
        <w:rPr>
          <w:rFonts w:cs="Arial"/>
          <w:b/>
          <w:szCs w:val="24"/>
          <w:lang w:val="mn-MN"/>
        </w:rPr>
        <w:t>.</w:t>
      </w:r>
    </w:p>
    <w:p w:rsidR="005D0415" w:rsidRPr="005D0415" w:rsidRDefault="005D0415" w:rsidP="005D0415">
      <w:pPr>
        <w:pStyle w:val="ListParagraph"/>
        <w:ind w:left="900"/>
        <w:jc w:val="both"/>
        <w:rPr>
          <w:rFonts w:cs="Arial"/>
          <w:szCs w:val="24"/>
        </w:rPr>
      </w:pPr>
    </w:p>
    <w:p w:rsidR="00197414" w:rsidRPr="00197414" w:rsidRDefault="009558B3" w:rsidP="00197414">
      <w:pPr>
        <w:pStyle w:val="ListParagraph"/>
        <w:numPr>
          <w:ilvl w:val="2"/>
          <w:numId w:val="27"/>
        </w:numPr>
        <w:ind w:left="720"/>
        <w:jc w:val="both"/>
        <w:rPr>
          <w:rFonts w:cs="Arial"/>
          <w:szCs w:val="24"/>
        </w:rPr>
      </w:pPr>
      <w:r w:rsidRPr="00CC5F41">
        <w:rPr>
          <w:rFonts w:cs="Arial"/>
          <w:szCs w:val="24"/>
        </w:rPr>
        <w:t xml:space="preserve"> Ариутгах татуургын системийн ашиглалтын албаны үндсэн зорилтууд бол:</w:t>
      </w:r>
    </w:p>
    <w:p w:rsidR="00CC5F41" w:rsidRPr="00197414" w:rsidRDefault="00CC5F41" w:rsidP="00197414">
      <w:pPr>
        <w:pStyle w:val="ListParagraph"/>
        <w:ind w:left="1080" w:hanging="360"/>
        <w:jc w:val="both"/>
        <w:rPr>
          <w:rFonts w:cs="Arial"/>
          <w:szCs w:val="24"/>
        </w:rPr>
      </w:pPr>
      <w:r w:rsidRPr="00197414">
        <w:rPr>
          <w:rFonts w:cs="Arial"/>
          <w:szCs w:val="24"/>
        </w:rPr>
        <w:t>а) ус зайлуулах сүлжээ, түүн дээрх байгууламж, цэвэрлэх байгууламж, насосны станц зэрэг ариутгах татуургын системийн бүх элементүүдийн ашигтай, найдвартай, тасралтгүй ажиллагааг хангах;</w:t>
      </w:r>
    </w:p>
    <w:p w:rsidR="00CC5F41" w:rsidRDefault="00CC5F41" w:rsidP="00CC5F41">
      <w:pPr>
        <w:pStyle w:val="ListParagraph"/>
        <w:jc w:val="both"/>
        <w:rPr>
          <w:rFonts w:cs="Arial"/>
          <w:szCs w:val="24"/>
          <w:lang w:val="mn-MN"/>
        </w:rPr>
      </w:pPr>
      <w:r w:rsidRPr="00CC5F41">
        <w:rPr>
          <w:rFonts w:cs="Arial"/>
          <w:szCs w:val="24"/>
        </w:rPr>
        <w:t xml:space="preserve">б) </w:t>
      </w:r>
      <w:r w:rsidR="00197414">
        <w:rPr>
          <w:rFonts w:cs="Arial"/>
          <w:szCs w:val="24"/>
          <w:lang w:val="mn-MN"/>
        </w:rPr>
        <w:t xml:space="preserve"> </w:t>
      </w:r>
      <w:r w:rsidRPr="00CC5F41">
        <w:rPr>
          <w:rFonts w:cs="Arial"/>
          <w:szCs w:val="24"/>
        </w:rPr>
        <w:t>бохир усны цэвэрлэгээний төслийн параметрийг хангах;</w:t>
      </w:r>
    </w:p>
    <w:p w:rsidR="00CC5F41" w:rsidRDefault="00CC5F41" w:rsidP="00197414">
      <w:pPr>
        <w:pStyle w:val="ListParagraph"/>
        <w:ind w:left="1080" w:hanging="360"/>
        <w:jc w:val="both"/>
        <w:rPr>
          <w:rFonts w:cs="Arial"/>
          <w:szCs w:val="24"/>
          <w:lang w:val="mn-MN"/>
        </w:rPr>
      </w:pPr>
      <w:r w:rsidRPr="00CC5F41">
        <w:rPr>
          <w:rFonts w:cs="Arial"/>
          <w:szCs w:val="24"/>
        </w:rPr>
        <w:t xml:space="preserve">в) </w:t>
      </w:r>
      <w:r w:rsidR="00197414">
        <w:rPr>
          <w:rFonts w:cs="Arial"/>
          <w:szCs w:val="24"/>
          <w:lang w:val="mn-MN"/>
        </w:rPr>
        <w:t xml:space="preserve"> </w:t>
      </w:r>
      <w:r w:rsidRPr="00CC5F41">
        <w:rPr>
          <w:rFonts w:cs="Arial"/>
          <w:szCs w:val="24"/>
        </w:rPr>
        <w:t>системийн бүх элементийн ажиллагаанд лаборатори – үйлдвэрлэлийн хяналт хэрэгжүүлэх;</w:t>
      </w:r>
    </w:p>
    <w:p w:rsidR="00CC5F41" w:rsidRDefault="00CC5F41" w:rsidP="00197414">
      <w:pPr>
        <w:pStyle w:val="ListParagraph"/>
        <w:ind w:left="1080" w:hanging="360"/>
        <w:jc w:val="both"/>
        <w:rPr>
          <w:rFonts w:cs="Arial"/>
          <w:szCs w:val="24"/>
          <w:lang w:val="mn-MN"/>
        </w:rPr>
      </w:pPr>
      <w:r w:rsidRPr="00CC5F41">
        <w:rPr>
          <w:rFonts w:cs="Arial"/>
          <w:szCs w:val="24"/>
        </w:rPr>
        <w:t xml:space="preserve">г) </w:t>
      </w:r>
      <w:r w:rsidR="00197414">
        <w:rPr>
          <w:rFonts w:cs="Arial"/>
          <w:szCs w:val="24"/>
          <w:lang w:val="mn-MN"/>
        </w:rPr>
        <w:t xml:space="preserve"> </w:t>
      </w:r>
      <w:r w:rsidRPr="00CC5F41">
        <w:rPr>
          <w:rFonts w:cs="Arial"/>
          <w:szCs w:val="24"/>
        </w:rPr>
        <w:t>ариутгах татуургын объектын их засвар, өргөтгөл, шинэтгэл, барилгын ажилд техникийн хяналт тавьж, ашиглалтад оруулах;</w:t>
      </w:r>
    </w:p>
    <w:p w:rsidR="00CC5F41" w:rsidRDefault="00CC5F41" w:rsidP="000E7354">
      <w:pPr>
        <w:pStyle w:val="ListParagraph"/>
        <w:ind w:left="1080" w:hanging="360"/>
        <w:jc w:val="both"/>
        <w:rPr>
          <w:rFonts w:cs="Arial"/>
          <w:szCs w:val="24"/>
          <w:lang w:val="mn-MN"/>
        </w:rPr>
      </w:pPr>
      <w:r w:rsidRPr="00CC5F41">
        <w:rPr>
          <w:rFonts w:cs="Arial"/>
          <w:szCs w:val="24"/>
        </w:rPr>
        <w:t xml:space="preserve">д) </w:t>
      </w:r>
      <w:r w:rsidR="00197414">
        <w:rPr>
          <w:rFonts w:cs="Arial"/>
          <w:szCs w:val="24"/>
          <w:lang w:val="mn-MN"/>
        </w:rPr>
        <w:t xml:space="preserve"> </w:t>
      </w:r>
      <w:r w:rsidRPr="00CC5F41">
        <w:rPr>
          <w:rFonts w:cs="Arial"/>
          <w:szCs w:val="24"/>
        </w:rPr>
        <w:t xml:space="preserve">байгууламжийг түр ашиглах юмуу туршилтын </w:t>
      </w:r>
      <w:r w:rsidR="000E7354">
        <w:rPr>
          <w:rFonts w:cs="Arial"/>
          <w:szCs w:val="24"/>
          <w:lang w:val="mn-MN"/>
        </w:rPr>
        <w:t xml:space="preserve">хугацаанд </w:t>
      </w:r>
      <w:r w:rsidRPr="00CC5F41">
        <w:rPr>
          <w:rFonts w:cs="Arial"/>
          <w:szCs w:val="24"/>
        </w:rPr>
        <w:t>ашиглалт явуулах;</w:t>
      </w:r>
    </w:p>
    <w:p w:rsidR="00CC5F41" w:rsidRDefault="00CC5F41" w:rsidP="00197414">
      <w:pPr>
        <w:pStyle w:val="ListParagraph"/>
        <w:ind w:left="1080" w:hanging="360"/>
        <w:jc w:val="both"/>
        <w:rPr>
          <w:rFonts w:cs="Arial"/>
          <w:szCs w:val="24"/>
          <w:lang w:val="mn-MN"/>
        </w:rPr>
      </w:pPr>
      <w:r w:rsidRPr="00CC5F41">
        <w:rPr>
          <w:rFonts w:cs="Arial"/>
          <w:szCs w:val="24"/>
        </w:rPr>
        <w:t>е) үйлдвэрийн хэрэглэгчидээс бохир ус хотын ус зайлуулах системд нийлүүлж байгаад хяналт тавих.</w:t>
      </w:r>
    </w:p>
    <w:p w:rsidR="005F518B" w:rsidRPr="005F518B" w:rsidRDefault="005F518B" w:rsidP="00197414">
      <w:pPr>
        <w:pStyle w:val="ListParagraph"/>
        <w:ind w:left="1080" w:hanging="360"/>
        <w:jc w:val="both"/>
        <w:rPr>
          <w:rFonts w:cs="Arial"/>
          <w:szCs w:val="24"/>
          <w:lang w:val="mn-MN"/>
        </w:rPr>
      </w:pPr>
      <w:r>
        <w:rPr>
          <w:rFonts w:cs="Arial"/>
          <w:szCs w:val="24"/>
          <w:lang w:val="mn-MN"/>
        </w:rPr>
        <w:t>ж</w:t>
      </w:r>
      <w:r>
        <w:rPr>
          <w:rFonts w:cs="Arial"/>
          <w:szCs w:val="24"/>
        </w:rPr>
        <w:t>)</w:t>
      </w:r>
      <w:r w:rsidR="004E76F3">
        <w:rPr>
          <w:rFonts w:cs="Arial"/>
          <w:szCs w:val="24"/>
          <w:lang w:val="mn-MN"/>
        </w:rPr>
        <w:t xml:space="preserve"> </w:t>
      </w:r>
      <w:r>
        <w:rPr>
          <w:rFonts w:cs="Arial"/>
          <w:szCs w:val="24"/>
          <w:lang w:val="mn-MN"/>
        </w:rPr>
        <w:t xml:space="preserve">хотын сүлжээнд зөөврөөр нийлүүлэх бохир усыг заавал юүлэх станцаар дамжуулбал зохино. </w:t>
      </w:r>
    </w:p>
    <w:p w:rsidR="00CC5F41" w:rsidRPr="00CC5F41" w:rsidRDefault="00CC5F41" w:rsidP="00CC5F41">
      <w:pPr>
        <w:pStyle w:val="ListParagraph"/>
        <w:jc w:val="both"/>
        <w:rPr>
          <w:rFonts w:cs="Arial"/>
          <w:szCs w:val="24"/>
        </w:rPr>
      </w:pPr>
    </w:p>
    <w:p w:rsidR="00CC5F41" w:rsidRPr="00CC5F41" w:rsidRDefault="00CC5F41" w:rsidP="00CC5F41">
      <w:pPr>
        <w:pStyle w:val="ListParagraph"/>
        <w:numPr>
          <w:ilvl w:val="1"/>
          <w:numId w:val="27"/>
        </w:numPr>
        <w:jc w:val="center"/>
        <w:rPr>
          <w:rFonts w:cs="Arial"/>
          <w:b/>
          <w:szCs w:val="24"/>
        </w:rPr>
      </w:pPr>
      <w:r w:rsidRPr="00CC5F41">
        <w:rPr>
          <w:rFonts w:cs="Arial"/>
          <w:b/>
          <w:szCs w:val="24"/>
        </w:rPr>
        <w:t>Ариутгах татуургын сүлжээ</w:t>
      </w:r>
    </w:p>
    <w:p w:rsidR="00CC5F41" w:rsidRPr="00CC5F41" w:rsidRDefault="00CC5F41" w:rsidP="000113E9">
      <w:pPr>
        <w:pStyle w:val="ListParagraph"/>
        <w:numPr>
          <w:ilvl w:val="2"/>
          <w:numId w:val="27"/>
        </w:numPr>
        <w:ind w:left="720"/>
        <w:jc w:val="both"/>
        <w:rPr>
          <w:rFonts w:cs="Arial"/>
          <w:szCs w:val="24"/>
        </w:rPr>
      </w:pPr>
      <w:r w:rsidRPr="009558B3">
        <w:rPr>
          <w:rFonts w:cs="Arial"/>
          <w:szCs w:val="24"/>
        </w:rPr>
        <w:t>Ариутгах татуургын сүлжээ (цаашид сүлжээ гэж бичнэ) нь суурин газрын бохирдсон усыг зайлуулж, цэвэрлэх байгууламжид хүргэх ба түүнийг цэвэрлэсний дараа усан объектод хаях юмуу дараагийн хэрэглээнд өгнө.</w:t>
      </w:r>
    </w:p>
    <w:p w:rsidR="00CC5F41" w:rsidRPr="00CC5F41" w:rsidRDefault="009558B3" w:rsidP="000113E9">
      <w:pPr>
        <w:pStyle w:val="ListParagraph"/>
        <w:numPr>
          <w:ilvl w:val="2"/>
          <w:numId w:val="27"/>
        </w:numPr>
        <w:ind w:left="720"/>
        <w:jc w:val="both"/>
        <w:rPr>
          <w:rFonts w:cs="Arial"/>
          <w:szCs w:val="24"/>
        </w:rPr>
      </w:pPr>
      <w:r w:rsidRPr="00CC5F41">
        <w:rPr>
          <w:rFonts w:cs="Arial"/>
          <w:szCs w:val="24"/>
        </w:rPr>
        <w:t xml:space="preserve"> Сүлжээний урт ба хийх ажлын хэмжээнээс хамааруулж шугамын хэсэг эсвэл алба байгуулж сүлжээний ашиглалтыг хариуцуулдаг. Харин том хотод бол биеэ даасан ашиглалт –</w:t>
      </w:r>
      <w:r w:rsidR="000E7354">
        <w:rPr>
          <w:rFonts w:cs="Arial"/>
          <w:szCs w:val="24"/>
        </w:rPr>
        <w:t xml:space="preserve"> аварийн </w:t>
      </w:r>
      <w:r w:rsidR="000E7354">
        <w:rPr>
          <w:rFonts w:cs="Arial"/>
          <w:szCs w:val="24"/>
          <w:lang w:val="mn-MN"/>
        </w:rPr>
        <w:t>алба</w:t>
      </w:r>
      <w:r w:rsidR="00CC5F41">
        <w:rPr>
          <w:rFonts w:cs="Arial"/>
          <w:szCs w:val="24"/>
        </w:rPr>
        <w:t xml:space="preserve"> байгуулж болно.</w:t>
      </w:r>
    </w:p>
    <w:p w:rsidR="00CC5F41" w:rsidRPr="00CC5F41" w:rsidRDefault="009558B3" w:rsidP="000113E9">
      <w:pPr>
        <w:pStyle w:val="ListParagraph"/>
        <w:numPr>
          <w:ilvl w:val="2"/>
          <w:numId w:val="27"/>
        </w:numPr>
        <w:ind w:left="720"/>
        <w:jc w:val="both"/>
        <w:rPr>
          <w:rFonts w:cs="Arial"/>
          <w:szCs w:val="24"/>
        </w:rPr>
      </w:pPr>
      <w:r w:rsidRPr="00CC5F41">
        <w:rPr>
          <w:rFonts w:cs="Arial"/>
          <w:szCs w:val="24"/>
        </w:rPr>
        <w:t xml:space="preserve">Нийт урт нь 250 – 300 км, хамгийн алсын цэг хүртэлх зай 10 км – ээс  илүүгүй алслагдсан нутаг бүр дээр райончилсон ус зайлуулах сүлжээ байгуулж болно. </w:t>
      </w:r>
    </w:p>
    <w:p w:rsidR="00CC5F41" w:rsidRPr="00CC5F41" w:rsidRDefault="009558B3" w:rsidP="000113E9">
      <w:pPr>
        <w:pStyle w:val="ListParagraph"/>
        <w:numPr>
          <w:ilvl w:val="2"/>
          <w:numId w:val="27"/>
        </w:numPr>
        <w:ind w:left="720"/>
        <w:jc w:val="both"/>
        <w:rPr>
          <w:rFonts w:cs="Arial"/>
          <w:szCs w:val="24"/>
        </w:rPr>
      </w:pPr>
      <w:r w:rsidRPr="00CC5F41">
        <w:rPr>
          <w:rFonts w:cs="Arial"/>
          <w:szCs w:val="24"/>
        </w:rPr>
        <w:t xml:space="preserve"> Сүлжээний албаны бүрэлдэхүүн, орон тоог нутаг, дэвсгэр, сүлжээний урт, коллекторын диаметрийн хэмжээ, </w:t>
      </w:r>
      <w:r w:rsidR="000E7354">
        <w:rPr>
          <w:rFonts w:cs="Arial"/>
          <w:szCs w:val="24"/>
          <w:lang w:val="mn-MN"/>
        </w:rPr>
        <w:t>эдэлгээний хугацаа</w:t>
      </w:r>
      <w:r w:rsidRPr="00CC5F41">
        <w:rPr>
          <w:rFonts w:cs="Arial"/>
          <w:szCs w:val="24"/>
        </w:rPr>
        <w:t>, хөгжлийн хэти</w:t>
      </w:r>
      <w:r w:rsidR="000E7354">
        <w:rPr>
          <w:rFonts w:cs="Arial"/>
          <w:szCs w:val="24"/>
        </w:rPr>
        <w:t xml:space="preserve">йн төлөв, шинэ коллектор </w:t>
      </w:r>
      <w:r w:rsidR="000E7354">
        <w:rPr>
          <w:rFonts w:cs="Arial"/>
          <w:szCs w:val="24"/>
          <w:lang w:val="mn-MN"/>
        </w:rPr>
        <w:t xml:space="preserve">ашиглалтад орсон </w:t>
      </w:r>
      <w:r w:rsidRPr="00CC5F41">
        <w:rPr>
          <w:rFonts w:cs="Arial"/>
          <w:szCs w:val="24"/>
        </w:rPr>
        <w:t xml:space="preserve"> хугацаа зэрэг </w:t>
      </w:r>
      <w:r w:rsidR="000E7354">
        <w:rPr>
          <w:rFonts w:cs="Arial"/>
          <w:szCs w:val="24"/>
          <w:lang w:val="mn-MN"/>
        </w:rPr>
        <w:t>олон хүчин зүйлээс</w:t>
      </w:r>
      <w:r w:rsidRPr="00CC5F41">
        <w:rPr>
          <w:rFonts w:cs="Arial"/>
          <w:szCs w:val="24"/>
        </w:rPr>
        <w:t xml:space="preserve">  хамааруулж </w:t>
      </w:r>
      <w:r w:rsidR="000E7354" w:rsidRPr="000E7354">
        <w:rPr>
          <w:rFonts w:cs="Arial"/>
          <w:color w:val="FF0000"/>
          <w:szCs w:val="24"/>
          <w:lang w:val="mn-MN"/>
        </w:rPr>
        <w:t>“ус суваг</w:t>
      </w:r>
      <w:r w:rsidR="000E7354">
        <w:rPr>
          <w:rFonts w:cs="Arial"/>
          <w:szCs w:val="24"/>
          <w:lang w:val="mn-MN"/>
        </w:rPr>
        <w:t xml:space="preserve">” </w:t>
      </w:r>
      <w:r w:rsidRPr="00CC5F41">
        <w:rPr>
          <w:rFonts w:cs="Arial"/>
          <w:szCs w:val="24"/>
        </w:rPr>
        <w:t xml:space="preserve">тогтооно. </w:t>
      </w:r>
    </w:p>
    <w:p w:rsidR="00CC5F41" w:rsidRPr="00CC5F41" w:rsidRDefault="009558B3" w:rsidP="00CC5F41">
      <w:pPr>
        <w:pStyle w:val="ListParagraph"/>
        <w:numPr>
          <w:ilvl w:val="2"/>
          <w:numId w:val="27"/>
        </w:numPr>
        <w:ind w:left="720"/>
        <w:jc w:val="both"/>
        <w:rPr>
          <w:rFonts w:cs="Arial"/>
          <w:szCs w:val="24"/>
        </w:rPr>
      </w:pPr>
      <w:r w:rsidRPr="00CC5F41">
        <w:rPr>
          <w:rFonts w:cs="Arial"/>
          <w:szCs w:val="24"/>
        </w:rPr>
        <w:t>Сүлжээний ашиглалтын албаны хийх ажил:</w:t>
      </w:r>
    </w:p>
    <w:p w:rsidR="00CC5F41" w:rsidRDefault="00CC5F41" w:rsidP="00197414">
      <w:pPr>
        <w:pStyle w:val="ListParagraph"/>
        <w:ind w:left="1080" w:hanging="360"/>
        <w:jc w:val="both"/>
        <w:rPr>
          <w:rFonts w:cs="Arial"/>
          <w:szCs w:val="24"/>
          <w:lang w:val="mn-MN"/>
        </w:rPr>
      </w:pPr>
      <w:r w:rsidRPr="00CC5F41">
        <w:rPr>
          <w:rFonts w:cs="Arial"/>
          <w:szCs w:val="24"/>
        </w:rPr>
        <w:t>a) сүлжээний аж ахуйн тоо, чанарын бүртгэл хийх, өөрөөр хэлбэл байгууламж паспортжуулж, данслах;</w:t>
      </w:r>
    </w:p>
    <w:p w:rsidR="00CC5F41" w:rsidRDefault="00CC5F41" w:rsidP="00197414">
      <w:pPr>
        <w:pStyle w:val="ListParagraph"/>
        <w:tabs>
          <w:tab w:val="left" w:pos="630"/>
          <w:tab w:val="left" w:pos="900"/>
          <w:tab w:val="left" w:pos="1170"/>
        </w:tabs>
        <w:ind w:left="1170" w:hanging="450"/>
        <w:jc w:val="both"/>
        <w:rPr>
          <w:rFonts w:cs="Arial"/>
          <w:szCs w:val="24"/>
          <w:lang w:val="mn-MN"/>
        </w:rPr>
      </w:pPr>
      <w:r w:rsidRPr="00CC5F41">
        <w:rPr>
          <w:rFonts w:cs="Arial"/>
          <w:szCs w:val="24"/>
        </w:rPr>
        <w:t>б) сүлжээн дээрх ашиглалтын бүх ажлыг хоногийн турш шуурхай удирдлагын албанаас удирдахаар зохион явуулах;</w:t>
      </w:r>
    </w:p>
    <w:p w:rsidR="00CC5F41" w:rsidRDefault="00CC5F41" w:rsidP="00197414">
      <w:pPr>
        <w:pStyle w:val="ListParagraph"/>
        <w:ind w:left="1080" w:hanging="360"/>
        <w:jc w:val="both"/>
        <w:rPr>
          <w:rFonts w:cs="Arial"/>
          <w:szCs w:val="24"/>
          <w:lang w:val="mn-MN"/>
        </w:rPr>
      </w:pPr>
      <w:r w:rsidRPr="00CC5F41">
        <w:rPr>
          <w:rFonts w:cs="Arial"/>
          <w:szCs w:val="24"/>
        </w:rPr>
        <w:t>в)</w:t>
      </w:r>
      <w:r w:rsidR="00197414">
        <w:rPr>
          <w:rFonts w:cs="Arial"/>
          <w:szCs w:val="24"/>
          <w:lang w:val="mn-MN"/>
        </w:rPr>
        <w:t xml:space="preserve"> </w:t>
      </w:r>
      <w:r w:rsidRPr="00CC5F41">
        <w:rPr>
          <w:rFonts w:cs="Arial"/>
          <w:szCs w:val="24"/>
        </w:rPr>
        <w:t xml:space="preserve"> сүлжээн дээр техникийн үзлэг хийж, </w:t>
      </w:r>
      <w:r w:rsidR="00197414">
        <w:rPr>
          <w:rFonts w:cs="Arial"/>
          <w:szCs w:val="24"/>
        </w:rPr>
        <w:t>сүлжээний их, урсгал засвар, ав</w:t>
      </w:r>
      <w:r w:rsidRPr="00CC5F41">
        <w:rPr>
          <w:rFonts w:cs="Arial"/>
          <w:szCs w:val="24"/>
        </w:rPr>
        <w:t>ари арилгах ажил хийх;</w:t>
      </w:r>
    </w:p>
    <w:p w:rsidR="00D558A6" w:rsidRDefault="00CC5F41" w:rsidP="00197414">
      <w:pPr>
        <w:pStyle w:val="ListParagraph"/>
        <w:ind w:left="1080" w:hanging="360"/>
        <w:jc w:val="both"/>
        <w:rPr>
          <w:rFonts w:cs="Arial"/>
          <w:szCs w:val="24"/>
          <w:lang w:val="mn-MN"/>
        </w:rPr>
      </w:pPr>
      <w:r w:rsidRPr="00CC5F41">
        <w:rPr>
          <w:rFonts w:cs="Arial"/>
          <w:szCs w:val="24"/>
        </w:rPr>
        <w:t>г)</w:t>
      </w:r>
      <w:r w:rsidR="00197414">
        <w:rPr>
          <w:rFonts w:cs="Arial"/>
          <w:szCs w:val="24"/>
          <w:lang w:val="mn-MN"/>
        </w:rPr>
        <w:t xml:space="preserve"> </w:t>
      </w:r>
      <w:r w:rsidRPr="00CC5F41">
        <w:rPr>
          <w:rFonts w:cs="Arial"/>
          <w:szCs w:val="24"/>
        </w:rPr>
        <w:t xml:space="preserve"> сүлжээ, байгууламж дээр</w:t>
      </w:r>
      <w:r w:rsidR="00FC2BA0">
        <w:rPr>
          <w:rFonts w:cs="Arial"/>
          <w:szCs w:val="24"/>
        </w:rPr>
        <w:t xml:space="preserve"> гарсан ав</w:t>
      </w:r>
      <w:r w:rsidRPr="00CC5F41">
        <w:rPr>
          <w:rFonts w:cs="Arial"/>
          <w:szCs w:val="24"/>
        </w:rPr>
        <w:t>ари, гэмтлийн өгөгдлийг цуглуулж, эмхэлж цэгцлэн хадгалах</w:t>
      </w:r>
      <w:r w:rsidR="00FC2BA0">
        <w:rPr>
          <w:rFonts w:cs="Arial"/>
          <w:szCs w:val="24"/>
          <w:lang w:val="mn-MN"/>
        </w:rPr>
        <w:t>,</w:t>
      </w:r>
      <w:r w:rsidRPr="00CC5F41">
        <w:rPr>
          <w:rFonts w:cs="Arial"/>
          <w:szCs w:val="24"/>
        </w:rPr>
        <w:t xml:space="preserve"> найдвартай ажиллагааны үзүүлэлтийг дүгнэж үнэлгээ өгөх.</w:t>
      </w:r>
    </w:p>
    <w:p w:rsidR="00D558A6" w:rsidRPr="00D558A6" w:rsidRDefault="00D558A6" w:rsidP="00D558A6">
      <w:pPr>
        <w:pStyle w:val="ListParagraph"/>
        <w:numPr>
          <w:ilvl w:val="2"/>
          <w:numId w:val="27"/>
        </w:numPr>
        <w:ind w:left="720"/>
        <w:jc w:val="both"/>
        <w:rPr>
          <w:rFonts w:cs="Arial"/>
          <w:szCs w:val="24"/>
        </w:rPr>
      </w:pPr>
      <w:r w:rsidRPr="009558B3">
        <w:rPr>
          <w:rFonts w:cs="Arial"/>
          <w:szCs w:val="24"/>
        </w:rPr>
        <w:t>Сүл</w:t>
      </w:r>
      <w:r>
        <w:rPr>
          <w:rFonts w:cs="Arial"/>
          <w:szCs w:val="24"/>
        </w:rPr>
        <w:t>жээний техникийн ашиглалт</w:t>
      </w:r>
      <w:r>
        <w:rPr>
          <w:rFonts w:cs="Arial"/>
          <w:szCs w:val="24"/>
          <w:lang w:val="mn-MN"/>
        </w:rPr>
        <w:t>ын</w:t>
      </w:r>
      <w:r w:rsidRPr="009558B3">
        <w:rPr>
          <w:rFonts w:cs="Arial"/>
          <w:szCs w:val="24"/>
        </w:rPr>
        <w:t xml:space="preserve"> ажлууд:</w:t>
      </w:r>
    </w:p>
    <w:p w:rsidR="00D558A6" w:rsidRDefault="00D558A6" w:rsidP="00197414">
      <w:pPr>
        <w:pStyle w:val="ListParagraph"/>
        <w:ind w:left="1080" w:hanging="360"/>
        <w:jc w:val="both"/>
        <w:rPr>
          <w:rFonts w:cs="Arial"/>
          <w:szCs w:val="24"/>
          <w:lang w:val="mn-MN"/>
        </w:rPr>
      </w:pPr>
      <w:r w:rsidRPr="00D558A6">
        <w:rPr>
          <w:rFonts w:cs="Arial"/>
          <w:szCs w:val="24"/>
        </w:rPr>
        <w:t>a) сүлжээ, байгууламж, тэдгээрийн тоноглолын ашиглалт, бүрэн бүтэн байдал, сүлжээний техникийн засварын явцад  хяналт тавих;</w:t>
      </w:r>
    </w:p>
    <w:p w:rsidR="00D558A6" w:rsidRDefault="00D558A6" w:rsidP="00D558A6">
      <w:pPr>
        <w:pStyle w:val="ListParagraph"/>
        <w:jc w:val="both"/>
        <w:rPr>
          <w:rFonts w:cs="Arial"/>
          <w:szCs w:val="24"/>
          <w:lang w:val="mn-MN"/>
        </w:rPr>
      </w:pPr>
      <w:r w:rsidRPr="00D558A6">
        <w:rPr>
          <w:rFonts w:cs="Arial"/>
          <w:szCs w:val="24"/>
        </w:rPr>
        <w:t>б)</w:t>
      </w:r>
      <w:r w:rsidR="00197414">
        <w:rPr>
          <w:rFonts w:cs="Arial"/>
          <w:szCs w:val="24"/>
          <w:lang w:val="mn-MN"/>
        </w:rPr>
        <w:t xml:space="preserve"> </w:t>
      </w:r>
      <w:r w:rsidRPr="00D558A6">
        <w:rPr>
          <w:rFonts w:cs="Arial"/>
          <w:szCs w:val="24"/>
        </w:rPr>
        <w:t xml:space="preserve"> бөглөө тавьж гадаргуу дээр ил ус гарах явдпыг зогсоож арилгах;</w:t>
      </w:r>
    </w:p>
    <w:p w:rsidR="00D558A6" w:rsidRDefault="00D558A6" w:rsidP="00197414">
      <w:pPr>
        <w:pStyle w:val="ListParagraph"/>
        <w:ind w:left="1080" w:hanging="360"/>
        <w:jc w:val="both"/>
        <w:rPr>
          <w:rFonts w:cs="Arial"/>
          <w:szCs w:val="24"/>
          <w:lang w:val="mn-MN"/>
        </w:rPr>
      </w:pPr>
      <w:r>
        <w:rPr>
          <w:rFonts w:cs="Arial"/>
          <w:szCs w:val="24"/>
        </w:rPr>
        <w:t xml:space="preserve">в) </w:t>
      </w:r>
      <w:r w:rsidR="00197414">
        <w:rPr>
          <w:rFonts w:cs="Arial"/>
          <w:szCs w:val="24"/>
          <w:lang w:val="mn-MN"/>
        </w:rPr>
        <w:t xml:space="preserve"> </w:t>
      </w:r>
      <w:r>
        <w:rPr>
          <w:rFonts w:cs="Arial"/>
          <w:szCs w:val="24"/>
        </w:rPr>
        <w:t>ав</w:t>
      </w:r>
      <w:r w:rsidRPr="00D558A6">
        <w:rPr>
          <w:rFonts w:cs="Arial"/>
          <w:szCs w:val="24"/>
        </w:rPr>
        <w:t xml:space="preserve">арийн нөхцөл(газар доош суусан, хаах – тохируулах арматур, худаг, камер, хоолой гэмтсэн зэрэг) үүсэхээс хамгаалах, хэрэв </w:t>
      </w:r>
      <w:r w:rsidR="00FC2BA0">
        <w:rPr>
          <w:rFonts w:cs="Arial"/>
          <w:szCs w:val="24"/>
          <w:lang w:val="mn-MN"/>
        </w:rPr>
        <w:t xml:space="preserve">бохир ус урсаж </w:t>
      </w:r>
      <w:r w:rsidRPr="00D558A6">
        <w:rPr>
          <w:rFonts w:cs="Arial"/>
          <w:szCs w:val="24"/>
        </w:rPr>
        <w:t>гарсан бол шуурхай арилгах;</w:t>
      </w:r>
    </w:p>
    <w:p w:rsidR="00D558A6" w:rsidRDefault="00D558A6" w:rsidP="00197414">
      <w:pPr>
        <w:pStyle w:val="ListParagraph"/>
        <w:ind w:left="990" w:hanging="270"/>
        <w:jc w:val="both"/>
        <w:rPr>
          <w:rFonts w:cs="Arial"/>
          <w:szCs w:val="24"/>
          <w:lang w:val="mn-MN"/>
        </w:rPr>
      </w:pPr>
      <w:r w:rsidRPr="00D558A6">
        <w:rPr>
          <w:rFonts w:cs="Arial"/>
          <w:szCs w:val="24"/>
        </w:rPr>
        <w:t xml:space="preserve">г) урьдчилан сэрэмжлэх, урсгал, их засвар, мөн хоолой суваг шинэчлэн засварлах (реновация); </w:t>
      </w:r>
    </w:p>
    <w:p w:rsidR="00D558A6" w:rsidRDefault="00D558A6" w:rsidP="00197414">
      <w:pPr>
        <w:pStyle w:val="ListParagraph"/>
        <w:ind w:left="1080" w:hanging="360"/>
        <w:jc w:val="both"/>
        <w:rPr>
          <w:rFonts w:cs="Arial"/>
          <w:szCs w:val="24"/>
          <w:lang w:val="mn-MN"/>
        </w:rPr>
      </w:pPr>
      <w:r w:rsidRPr="00D558A6">
        <w:rPr>
          <w:rFonts w:cs="Arial"/>
          <w:szCs w:val="24"/>
        </w:rPr>
        <w:t>д) хэрэглэгчийн байгууламж, сүлжээнд гэрээгээр ашиглалтын байдалд хяналт тавьж өгөх;</w:t>
      </w:r>
    </w:p>
    <w:p w:rsidR="00D558A6" w:rsidRDefault="00D558A6" w:rsidP="00197414">
      <w:pPr>
        <w:pStyle w:val="ListParagraph"/>
        <w:ind w:left="1170" w:hanging="450"/>
        <w:jc w:val="both"/>
        <w:rPr>
          <w:rFonts w:cs="Arial"/>
          <w:szCs w:val="24"/>
          <w:lang w:val="mn-MN"/>
        </w:rPr>
      </w:pPr>
      <w:r w:rsidRPr="00D558A6">
        <w:rPr>
          <w:rFonts w:cs="Arial"/>
          <w:szCs w:val="24"/>
        </w:rPr>
        <w:t>е) шинээр барьсан, сэргээн за</w:t>
      </w:r>
      <w:r w:rsidR="00FC2BA0">
        <w:rPr>
          <w:rFonts w:cs="Arial"/>
          <w:szCs w:val="24"/>
        </w:rPr>
        <w:t>сварласан сүлжээ, түүний салаа</w:t>
      </w:r>
      <w:r w:rsidR="00FC2BA0">
        <w:rPr>
          <w:rFonts w:cs="Arial"/>
          <w:szCs w:val="24"/>
          <w:lang w:val="mn-MN"/>
        </w:rPr>
        <w:t xml:space="preserve"> хэсэгт</w:t>
      </w:r>
      <w:r w:rsidRPr="00D558A6">
        <w:rPr>
          <w:rFonts w:cs="Arial"/>
          <w:szCs w:val="24"/>
        </w:rPr>
        <w:t xml:space="preserve"> барилгын ажлын үед хяналт тавьж ашиглалтад авах;</w:t>
      </w:r>
    </w:p>
    <w:p w:rsidR="00D558A6" w:rsidRDefault="00D558A6" w:rsidP="00D558A6">
      <w:pPr>
        <w:pStyle w:val="ListParagraph"/>
        <w:jc w:val="both"/>
        <w:rPr>
          <w:rFonts w:cs="Arial"/>
          <w:szCs w:val="24"/>
          <w:lang w:val="mn-MN"/>
        </w:rPr>
      </w:pPr>
      <w:r w:rsidRPr="00D558A6">
        <w:rPr>
          <w:rFonts w:cs="Arial"/>
          <w:szCs w:val="24"/>
        </w:rPr>
        <w:t xml:space="preserve">ж) </w:t>
      </w:r>
      <w:r w:rsidR="00197414">
        <w:rPr>
          <w:rFonts w:cs="Arial"/>
          <w:szCs w:val="24"/>
          <w:lang w:val="mn-MN"/>
        </w:rPr>
        <w:t xml:space="preserve"> </w:t>
      </w:r>
      <w:r w:rsidR="000B23EB">
        <w:rPr>
          <w:rFonts w:cs="Arial"/>
          <w:szCs w:val="24"/>
        </w:rPr>
        <w:t>техникийн</w:t>
      </w:r>
      <w:r w:rsidR="000B23EB">
        <w:rPr>
          <w:rFonts w:cs="Arial"/>
          <w:szCs w:val="24"/>
          <w:lang w:val="mn-MN"/>
        </w:rPr>
        <w:t xml:space="preserve"> тайлан</w:t>
      </w:r>
      <w:r w:rsidRPr="00D558A6">
        <w:rPr>
          <w:rFonts w:cs="Arial"/>
          <w:szCs w:val="24"/>
        </w:rPr>
        <w:t xml:space="preserve"> гаргадаг бичиг баримтуудыг хөтлөх;</w:t>
      </w:r>
    </w:p>
    <w:p w:rsidR="00D558A6" w:rsidRDefault="00D558A6" w:rsidP="00D558A6">
      <w:pPr>
        <w:pStyle w:val="ListParagraph"/>
        <w:jc w:val="both"/>
        <w:rPr>
          <w:rFonts w:cs="Arial"/>
          <w:szCs w:val="24"/>
          <w:lang w:val="mn-MN"/>
        </w:rPr>
      </w:pPr>
      <w:r w:rsidRPr="00D558A6">
        <w:rPr>
          <w:rFonts w:cs="Arial"/>
          <w:szCs w:val="24"/>
        </w:rPr>
        <w:t>з)</w:t>
      </w:r>
      <w:r w:rsidR="00197414">
        <w:rPr>
          <w:rFonts w:cs="Arial"/>
          <w:szCs w:val="24"/>
          <w:lang w:val="mn-MN"/>
        </w:rPr>
        <w:t xml:space="preserve"> </w:t>
      </w:r>
      <w:r w:rsidRPr="00D558A6">
        <w:rPr>
          <w:rFonts w:cs="Arial"/>
          <w:szCs w:val="24"/>
        </w:rPr>
        <w:t xml:space="preserve"> сүлжээний ажиллагааны горим судлах;</w:t>
      </w:r>
    </w:p>
    <w:p w:rsidR="00D558A6" w:rsidRPr="00D558A6" w:rsidRDefault="00D558A6" w:rsidP="00D558A6">
      <w:pPr>
        <w:pStyle w:val="ListParagraph"/>
        <w:jc w:val="both"/>
        <w:rPr>
          <w:rFonts w:cs="Arial"/>
          <w:szCs w:val="24"/>
          <w:lang w:val="mn-MN"/>
        </w:rPr>
      </w:pPr>
      <w:r w:rsidRPr="00D558A6">
        <w:rPr>
          <w:rFonts w:cs="Arial"/>
          <w:szCs w:val="24"/>
        </w:rPr>
        <w:t>и)</w:t>
      </w:r>
      <w:r w:rsidR="00197414">
        <w:rPr>
          <w:rFonts w:cs="Arial"/>
          <w:szCs w:val="24"/>
          <w:lang w:val="mn-MN"/>
        </w:rPr>
        <w:t xml:space="preserve"> </w:t>
      </w:r>
      <w:r w:rsidRPr="00D558A6">
        <w:rPr>
          <w:rFonts w:cs="Arial"/>
          <w:szCs w:val="24"/>
        </w:rPr>
        <w:t xml:space="preserve"> сүлжээг цаашид өргөтгөх, хэтийн төлөвлөгөө боловсруулах.</w:t>
      </w:r>
    </w:p>
    <w:p w:rsidR="00D558A6" w:rsidRPr="00D558A6" w:rsidRDefault="00D558A6" w:rsidP="00D558A6">
      <w:pPr>
        <w:pStyle w:val="ListParagraph"/>
        <w:numPr>
          <w:ilvl w:val="2"/>
          <w:numId w:val="27"/>
        </w:numPr>
        <w:ind w:left="720"/>
        <w:jc w:val="both"/>
        <w:rPr>
          <w:rFonts w:cs="Arial"/>
          <w:szCs w:val="24"/>
        </w:rPr>
      </w:pPr>
      <w:r>
        <w:rPr>
          <w:rFonts w:cs="Arial"/>
          <w:szCs w:val="24"/>
        </w:rPr>
        <w:t>Энэ дүрмийн 1.</w:t>
      </w:r>
      <w:r>
        <w:rPr>
          <w:rFonts w:cs="Arial"/>
          <w:szCs w:val="24"/>
          <w:lang w:val="mn-MN"/>
        </w:rPr>
        <w:t>7</w:t>
      </w:r>
      <w:r>
        <w:rPr>
          <w:rFonts w:cs="Arial"/>
          <w:szCs w:val="24"/>
        </w:rPr>
        <w:t>.6 дугаар заалтад дур</w:t>
      </w:r>
      <w:r w:rsidRPr="009558B3">
        <w:rPr>
          <w:rFonts w:cs="Arial"/>
          <w:szCs w:val="24"/>
        </w:rPr>
        <w:t>дсан зайлшгүй байх бичиг</w:t>
      </w:r>
      <w:r>
        <w:rPr>
          <w:rFonts w:cs="Arial"/>
          <w:szCs w:val="24"/>
        </w:rPr>
        <w:t xml:space="preserve"> баримтын жагсаалтаас гадна аши</w:t>
      </w:r>
      <w:r>
        <w:rPr>
          <w:rFonts w:cs="Arial"/>
          <w:szCs w:val="24"/>
          <w:lang w:val="mn-MN"/>
        </w:rPr>
        <w:t>г</w:t>
      </w:r>
      <w:r w:rsidRPr="009558B3">
        <w:rPr>
          <w:rFonts w:cs="Arial"/>
          <w:szCs w:val="24"/>
        </w:rPr>
        <w:t>лалтын албанд байх нэмэлт бичиг баримтууд:</w:t>
      </w:r>
    </w:p>
    <w:p w:rsidR="00D558A6" w:rsidRPr="00D558A6" w:rsidRDefault="00D558A6" w:rsidP="00197414">
      <w:pPr>
        <w:pStyle w:val="ListParagraph"/>
        <w:tabs>
          <w:tab w:val="left" w:pos="1080"/>
        </w:tabs>
        <w:ind w:left="1080" w:hanging="360"/>
        <w:jc w:val="both"/>
        <w:rPr>
          <w:rFonts w:cs="Arial"/>
          <w:szCs w:val="24"/>
          <w:lang w:val="mn-MN"/>
        </w:rPr>
      </w:pPr>
      <w:r w:rsidRPr="00D558A6">
        <w:rPr>
          <w:rFonts w:cs="Arial"/>
          <w:szCs w:val="24"/>
        </w:rPr>
        <w:t>a) аварийн хаялага, түүнийг шилжүүлэх цэгийг тэмдэглэсэн сүлжээний план зураг;</w:t>
      </w:r>
    </w:p>
    <w:p w:rsidR="00D558A6" w:rsidRDefault="00D558A6" w:rsidP="00197414">
      <w:pPr>
        <w:pStyle w:val="ListParagraph"/>
        <w:ind w:left="990" w:hanging="270"/>
        <w:jc w:val="both"/>
        <w:rPr>
          <w:rFonts w:cs="Arial"/>
          <w:szCs w:val="24"/>
          <w:lang w:val="mn-MN"/>
        </w:rPr>
      </w:pPr>
      <w:r w:rsidRPr="00D558A6">
        <w:rPr>
          <w:rFonts w:cs="Arial"/>
          <w:szCs w:val="24"/>
        </w:rPr>
        <w:t>б) план зураг дээр үзлэгийн худгийг барилгатай эсвэл үл хөдлөх цэгтэй холбосон холболт (опорный пункт) мөн худгуудын хоорондох зай, хоолойн диаметр тэмдэглэх ба босоо зүсэлт зураг дээр хоолой тавьсан түвшин, хэвгий, шорооны байдал, хоолойн материал заасан гүйцэтгэлийн зураг (план, зүсэлт, тодорхой байгууламж зэрэг);</w:t>
      </w:r>
    </w:p>
    <w:p w:rsidR="00D558A6" w:rsidRDefault="00D558A6" w:rsidP="00197414">
      <w:pPr>
        <w:pStyle w:val="ListParagraph"/>
        <w:ind w:left="990" w:hanging="270"/>
        <w:jc w:val="both"/>
        <w:rPr>
          <w:rFonts w:cs="Arial"/>
          <w:szCs w:val="24"/>
          <w:lang w:val="mn-MN"/>
        </w:rPr>
      </w:pPr>
      <w:r w:rsidRPr="00D558A6">
        <w:rPr>
          <w:rFonts w:cs="Arial"/>
          <w:szCs w:val="24"/>
        </w:rPr>
        <w:t>в) сүлжээг хүлээн авсан, ашиглалтад оруулах зөвшөөрлийн баримт бичиг, актууд</w:t>
      </w:r>
    </w:p>
    <w:p w:rsidR="00D558A6" w:rsidRDefault="0057116E" w:rsidP="007D7A09">
      <w:pPr>
        <w:pStyle w:val="ListParagraph"/>
        <w:tabs>
          <w:tab w:val="left" w:pos="1170"/>
        </w:tabs>
        <w:ind w:left="1080" w:hanging="360"/>
        <w:jc w:val="both"/>
        <w:rPr>
          <w:rFonts w:cs="Arial"/>
          <w:szCs w:val="24"/>
          <w:lang w:val="mn-MN"/>
        </w:rPr>
      </w:pPr>
      <w:r>
        <w:rPr>
          <w:rFonts w:cs="Arial"/>
          <w:szCs w:val="24"/>
        </w:rPr>
        <w:t>г)</w:t>
      </w:r>
      <w:r>
        <w:rPr>
          <w:rFonts w:cs="Arial"/>
          <w:szCs w:val="24"/>
          <w:lang w:val="mn-MN"/>
        </w:rPr>
        <w:t xml:space="preserve"> </w:t>
      </w:r>
      <w:r w:rsidR="00D558A6" w:rsidRPr="00D558A6">
        <w:rPr>
          <w:rFonts w:cs="Arial"/>
          <w:szCs w:val="24"/>
        </w:rPr>
        <w:t>сүлжээний хэсэг бүрийн техникийн тодорхойлолтыг тэмдэглэж дансалсан ба сүлжээний техникийн паспорт дээр барьсан, ашиглалтад оруулсан огноог тэмдэглэсэн жагсаалт,</w:t>
      </w:r>
    </w:p>
    <w:p w:rsidR="00D558A6" w:rsidRDefault="00D558A6" w:rsidP="00197414">
      <w:pPr>
        <w:pStyle w:val="ListParagraph"/>
        <w:ind w:left="1080" w:hanging="360"/>
        <w:jc w:val="both"/>
        <w:rPr>
          <w:rFonts w:cs="Arial"/>
          <w:szCs w:val="24"/>
          <w:lang w:val="mn-MN"/>
        </w:rPr>
      </w:pPr>
      <w:r w:rsidRPr="00D558A6">
        <w:rPr>
          <w:rFonts w:cs="Arial"/>
          <w:szCs w:val="24"/>
        </w:rPr>
        <w:t>д) сүлжээний хэсэг дээр хийсэн ажлын тухай хариуцлагата</w:t>
      </w:r>
      <w:r w:rsidR="000B23EB">
        <w:rPr>
          <w:rFonts w:cs="Arial"/>
          <w:szCs w:val="24"/>
        </w:rPr>
        <w:t>й, удирдах ажилтны огноолж бат</w:t>
      </w:r>
      <w:r w:rsidR="000B23EB">
        <w:rPr>
          <w:rFonts w:cs="Arial"/>
          <w:szCs w:val="24"/>
          <w:lang w:val="mn-MN"/>
        </w:rPr>
        <w:t>ал</w:t>
      </w:r>
      <w:r w:rsidRPr="00D558A6">
        <w:rPr>
          <w:rFonts w:cs="Arial"/>
          <w:szCs w:val="24"/>
        </w:rPr>
        <w:t>сан ашиглалтын дэвтэр;</w:t>
      </w:r>
    </w:p>
    <w:p w:rsidR="00D558A6" w:rsidRDefault="00D558A6" w:rsidP="00D558A6">
      <w:pPr>
        <w:pStyle w:val="ListParagraph"/>
        <w:jc w:val="both"/>
        <w:rPr>
          <w:rFonts w:cs="Arial"/>
          <w:szCs w:val="24"/>
          <w:lang w:val="mn-MN"/>
        </w:rPr>
      </w:pPr>
      <w:r w:rsidRPr="00D558A6">
        <w:rPr>
          <w:rFonts w:cs="Arial"/>
          <w:szCs w:val="24"/>
        </w:rPr>
        <w:t xml:space="preserve">е) </w:t>
      </w:r>
      <w:r w:rsidR="007D7A09">
        <w:rPr>
          <w:rFonts w:cs="Arial"/>
          <w:szCs w:val="24"/>
        </w:rPr>
        <w:t xml:space="preserve"> </w:t>
      </w:r>
      <w:r w:rsidRPr="00D558A6">
        <w:rPr>
          <w:rFonts w:cs="Arial"/>
          <w:szCs w:val="24"/>
        </w:rPr>
        <w:t>сүлжээний хэсэг бүрээр хийх төлөвлөгөөт ажлын график;</w:t>
      </w:r>
    </w:p>
    <w:p w:rsidR="00D558A6" w:rsidRDefault="00D558A6" w:rsidP="00197414">
      <w:pPr>
        <w:pStyle w:val="ListParagraph"/>
        <w:ind w:left="1080" w:hanging="360"/>
        <w:jc w:val="both"/>
        <w:rPr>
          <w:rFonts w:cs="Arial"/>
          <w:szCs w:val="24"/>
          <w:lang w:val="mn-MN"/>
        </w:rPr>
      </w:pPr>
      <w:r w:rsidRPr="00D558A6">
        <w:rPr>
          <w:rFonts w:cs="Arial"/>
          <w:szCs w:val="24"/>
        </w:rPr>
        <w:t>ж)</w:t>
      </w:r>
      <w:r w:rsidR="007D7A09">
        <w:rPr>
          <w:rFonts w:cs="Arial"/>
          <w:szCs w:val="24"/>
        </w:rPr>
        <w:t xml:space="preserve">  </w:t>
      </w:r>
      <w:r w:rsidRPr="00D558A6">
        <w:rPr>
          <w:rFonts w:cs="Arial"/>
          <w:szCs w:val="24"/>
        </w:rPr>
        <w:t>ариутгах т</w:t>
      </w:r>
      <w:r w:rsidR="000B23EB">
        <w:rPr>
          <w:rFonts w:cs="Arial"/>
          <w:szCs w:val="24"/>
        </w:rPr>
        <w:t>атуургын сүлжээний байршил, ава</w:t>
      </w:r>
      <w:r w:rsidRPr="00D558A6">
        <w:rPr>
          <w:rFonts w:cs="Arial"/>
          <w:szCs w:val="24"/>
        </w:rPr>
        <w:t>рийн хаялага, шилжүүлэг хийх газруудын зураг хуулбарлан авч хавсаргасан ашиглалтын дэвтэр;</w:t>
      </w:r>
    </w:p>
    <w:p w:rsidR="001D2F5F" w:rsidRPr="001D2F5F" w:rsidRDefault="00D558A6" w:rsidP="0057116E">
      <w:pPr>
        <w:pStyle w:val="ListParagraph"/>
        <w:ind w:left="1170" w:hanging="450"/>
        <w:jc w:val="both"/>
        <w:rPr>
          <w:rFonts w:cs="Arial"/>
          <w:szCs w:val="24"/>
          <w:lang w:val="mn-MN"/>
        </w:rPr>
      </w:pPr>
      <w:r w:rsidRPr="00D558A6">
        <w:rPr>
          <w:rFonts w:cs="Arial"/>
          <w:szCs w:val="24"/>
        </w:rPr>
        <w:t>з) ариутгах татуургын сүлжээний объект бүр дээр гарсан</w:t>
      </w:r>
      <w:r w:rsidR="001D2F5F">
        <w:rPr>
          <w:rFonts w:cs="Arial"/>
          <w:szCs w:val="24"/>
          <w:lang w:val="mn-MN"/>
        </w:rPr>
        <w:t xml:space="preserve"> </w:t>
      </w:r>
      <w:r w:rsidR="001D2F5F" w:rsidRPr="001D2F5F">
        <w:rPr>
          <w:rFonts w:cs="Arial"/>
          <w:szCs w:val="24"/>
          <w:lang w:val="mn-MN"/>
        </w:rPr>
        <w:t>ава</w:t>
      </w:r>
      <w:r w:rsidR="000B23EB">
        <w:rPr>
          <w:rFonts w:cs="Arial"/>
          <w:szCs w:val="24"/>
          <w:lang w:val="mn-MN"/>
        </w:rPr>
        <w:t>рийг ил</w:t>
      </w:r>
      <w:r w:rsidR="001D2F5F" w:rsidRPr="001D2F5F">
        <w:rPr>
          <w:rFonts w:cs="Arial"/>
          <w:szCs w:val="24"/>
          <w:lang w:val="mn-MN"/>
        </w:rPr>
        <w:t>рүүлж, арилгасан тухай арга хэмжээнүүд;</w:t>
      </w:r>
    </w:p>
    <w:p w:rsidR="00D558A6" w:rsidRPr="001D2F5F" w:rsidRDefault="001D2F5F" w:rsidP="001D2F5F">
      <w:pPr>
        <w:pStyle w:val="ListParagraph"/>
        <w:jc w:val="both"/>
        <w:rPr>
          <w:rFonts w:cs="Arial"/>
          <w:szCs w:val="24"/>
          <w:lang w:val="mn-MN"/>
        </w:rPr>
      </w:pPr>
      <w:r w:rsidRPr="001D2F5F">
        <w:rPr>
          <w:rFonts w:cs="Arial"/>
          <w:szCs w:val="24"/>
          <w:lang w:val="mn-MN"/>
        </w:rPr>
        <w:t xml:space="preserve">и) </w:t>
      </w:r>
      <w:r w:rsidR="0057116E">
        <w:rPr>
          <w:rFonts w:cs="Arial"/>
          <w:szCs w:val="24"/>
          <w:lang w:val="mn-MN"/>
        </w:rPr>
        <w:t xml:space="preserve"> </w:t>
      </w:r>
      <w:r w:rsidRPr="001D2F5F">
        <w:rPr>
          <w:rFonts w:cs="Arial"/>
          <w:szCs w:val="24"/>
          <w:lang w:val="mn-MN"/>
        </w:rPr>
        <w:t>харилцан ажиллах, мэдээлэх систем.</w:t>
      </w:r>
    </w:p>
    <w:p w:rsidR="00D558A6" w:rsidRPr="007D7A09" w:rsidRDefault="00D558A6" w:rsidP="001D2F5F">
      <w:pPr>
        <w:pStyle w:val="ListParagraph"/>
        <w:jc w:val="both"/>
        <w:rPr>
          <w:rFonts w:cs="Arial"/>
          <w:b/>
          <w:szCs w:val="24"/>
          <w:lang w:val="mn-MN"/>
        </w:rPr>
      </w:pPr>
      <w:r w:rsidRPr="007D7A09">
        <w:rPr>
          <w:rFonts w:cs="Arial"/>
          <w:b/>
          <w:i/>
          <w:szCs w:val="24"/>
        </w:rPr>
        <w:t>Сүлжээг ашиглах, засварлах ажилд тавих хяналт</w:t>
      </w:r>
      <w:r w:rsidRPr="007D7A09">
        <w:rPr>
          <w:rFonts w:cs="Arial"/>
          <w:b/>
          <w:i/>
          <w:szCs w:val="24"/>
          <w:lang w:val="mn-MN"/>
        </w:rPr>
        <w:t xml:space="preserve"> тухай</w:t>
      </w:r>
    </w:p>
    <w:p w:rsidR="001D2F5F" w:rsidRPr="001D2F5F" w:rsidRDefault="004D766D" w:rsidP="000113E9">
      <w:pPr>
        <w:pStyle w:val="ListParagraph"/>
        <w:numPr>
          <w:ilvl w:val="2"/>
          <w:numId w:val="27"/>
        </w:numPr>
        <w:ind w:left="720"/>
        <w:jc w:val="both"/>
        <w:rPr>
          <w:rFonts w:cs="Arial"/>
          <w:szCs w:val="24"/>
        </w:rPr>
      </w:pPr>
      <w:r w:rsidRPr="001D2F5F">
        <w:rPr>
          <w:rFonts w:cs="Arial"/>
          <w:szCs w:val="24"/>
        </w:rPr>
        <w:t>Сүлжээн</w:t>
      </w:r>
      <w:r w:rsidRPr="001D2F5F">
        <w:rPr>
          <w:rFonts w:cs="Arial"/>
          <w:szCs w:val="24"/>
          <w:lang w:val="mn-MN"/>
        </w:rPr>
        <w:t xml:space="preserve"> дээр хийх</w:t>
      </w:r>
      <w:r w:rsidR="009558B3" w:rsidRPr="001D2F5F">
        <w:rPr>
          <w:rFonts w:cs="Arial"/>
          <w:szCs w:val="24"/>
        </w:rPr>
        <w:t xml:space="preserve"> техникийн үйлчилгээгээр сүлжээ, байгууламж, түүн</w:t>
      </w:r>
      <w:r w:rsidR="007A1D29" w:rsidRPr="001D2F5F">
        <w:rPr>
          <w:rFonts w:cs="Arial"/>
          <w:szCs w:val="24"/>
          <w:lang w:val="mn-MN"/>
        </w:rPr>
        <w:t>ий</w:t>
      </w:r>
      <w:r w:rsidR="009558B3" w:rsidRPr="001D2F5F">
        <w:rPr>
          <w:rFonts w:cs="Arial"/>
          <w:szCs w:val="24"/>
        </w:rPr>
        <w:t xml:space="preserve"> дюкер, холбох камер, худаг, түрэлттэй, өөрий</w:t>
      </w:r>
      <w:r w:rsidR="000B23EB">
        <w:rPr>
          <w:rFonts w:cs="Arial"/>
          <w:szCs w:val="24"/>
        </w:rPr>
        <w:t>н урсгалтай хоолой (хоолой), ав</w:t>
      </w:r>
      <w:r w:rsidR="009558B3" w:rsidRPr="001D2F5F">
        <w:rPr>
          <w:rFonts w:cs="Arial"/>
          <w:szCs w:val="24"/>
        </w:rPr>
        <w:t xml:space="preserve">арийн хаялага, хоолой тавьсан гүүр (эстакад), ус зайлуулах сүлжээн доогуурх ус нэвтрүүлэх хоолойн гадна, дотор үзлэг хийнэ. </w:t>
      </w:r>
    </w:p>
    <w:p w:rsidR="001D2F5F" w:rsidRPr="001D2F5F" w:rsidRDefault="001D2F5F" w:rsidP="000113E9">
      <w:pPr>
        <w:pStyle w:val="ListParagraph"/>
        <w:numPr>
          <w:ilvl w:val="2"/>
          <w:numId w:val="27"/>
        </w:numPr>
        <w:ind w:left="720"/>
        <w:jc w:val="both"/>
        <w:rPr>
          <w:rFonts w:cs="Arial"/>
          <w:szCs w:val="24"/>
        </w:rPr>
      </w:pPr>
      <w:r w:rsidRPr="001D2F5F">
        <w:rPr>
          <w:rFonts w:cs="Arial"/>
          <w:szCs w:val="24"/>
          <w:lang w:val="mn-MN"/>
        </w:rPr>
        <w:t xml:space="preserve"> Г</w:t>
      </w:r>
      <w:r w:rsidR="009558B3" w:rsidRPr="001D2F5F">
        <w:rPr>
          <w:rFonts w:cs="Arial"/>
          <w:szCs w:val="24"/>
        </w:rPr>
        <w:t>адна үзлэгийн зорилго бол сүлжээний хэвийн ажиллагаа, бүрэн бүтэн байдлыг алдагдуулах нөлөө бүхий доголдолыг цаг</w:t>
      </w:r>
      <w:r w:rsidR="000B23EB">
        <w:rPr>
          <w:rFonts w:cs="Arial"/>
          <w:szCs w:val="24"/>
        </w:rPr>
        <w:t xml:space="preserve"> тухайд нь урьдчилан шуурхай илрүүлж, мэд</w:t>
      </w:r>
      <w:r w:rsidR="000B23EB">
        <w:rPr>
          <w:rFonts w:cs="Arial"/>
          <w:szCs w:val="24"/>
          <w:lang w:val="mn-MN"/>
        </w:rPr>
        <w:t>ээл</w:t>
      </w:r>
      <w:r w:rsidR="009558B3" w:rsidRPr="001D2F5F">
        <w:rPr>
          <w:rFonts w:cs="Arial"/>
          <w:szCs w:val="24"/>
        </w:rPr>
        <w:t xml:space="preserve">эх явдал юм. </w:t>
      </w:r>
    </w:p>
    <w:p w:rsidR="001D2F5F" w:rsidRPr="001D2F5F" w:rsidRDefault="009558B3" w:rsidP="000113E9">
      <w:pPr>
        <w:pStyle w:val="ListParagraph"/>
        <w:numPr>
          <w:ilvl w:val="2"/>
          <w:numId w:val="27"/>
        </w:numPr>
        <w:ind w:left="810" w:hanging="810"/>
        <w:jc w:val="both"/>
        <w:rPr>
          <w:rFonts w:cs="Arial"/>
          <w:szCs w:val="24"/>
        </w:rPr>
      </w:pPr>
      <w:r w:rsidRPr="001D2F5F">
        <w:rPr>
          <w:rFonts w:cs="Arial"/>
          <w:szCs w:val="24"/>
        </w:rPr>
        <w:t>Сүлжээний гадна үзлэгийг ашиглалтын бригад гүйцэтгэх бөгөөд өдөр бүрийн сүлжэ</w:t>
      </w:r>
      <w:r w:rsidR="007A1D29" w:rsidRPr="001D2F5F">
        <w:rPr>
          <w:rFonts w:cs="Arial"/>
          <w:szCs w:val="24"/>
        </w:rPr>
        <w:t>эний ашиглалтын төлөвлөгөөгөөр</w:t>
      </w:r>
      <w:r w:rsidR="007A1D29" w:rsidRPr="001D2F5F">
        <w:rPr>
          <w:rFonts w:cs="Arial"/>
          <w:szCs w:val="24"/>
          <w:lang w:val="mn-MN"/>
        </w:rPr>
        <w:t xml:space="preserve"> </w:t>
      </w:r>
      <w:r w:rsidRPr="001D2F5F">
        <w:rPr>
          <w:rFonts w:cs="Arial"/>
          <w:szCs w:val="24"/>
        </w:rPr>
        <w:t xml:space="preserve">маш хатуу тогтоосон тодорхой маршрутаар явуулна. </w:t>
      </w:r>
    </w:p>
    <w:p w:rsidR="001D2F5F" w:rsidRPr="001D2F5F" w:rsidRDefault="009558B3" w:rsidP="000113E9">
      <w:pPr>
        <w:pStyle w:val="ListParagraph"/>
        <w:numPr>
          <w:ilvl w:val="2"/>
          <w:numId w:val="27"/>
        </w:numPr>
        <w:ind w:left="810" w:hanging="810"/>
        <w:jc w:val="both"/>
        <w:rPr>
          <w:rFonts w:cs="Arial"/>
          <w:szCs w:val="24"/>
        </w:rPr>
      </w:pPr>
      <w:r w:rsidRPr="001D2F5F">
        <w:rPr>
          <w:rFonts w:cs="Arial"/>
          <w:szCs w:val="24"/>
        </w:rPr>
        <w:t xml:space="preserve">Бригад бүр 2 – 3 хүнтэй ба тэдэнд өдрийн үзлэгийн наряд өнгө. </w:t>
      </w:r>
    </w:p>
    <w:p w:rsidR="001D2F5F" w:rsidRPr="001D2F5F" w:rsidRDefault="009558B3" w:rsidP="000113E9">
      <w:pPr>
        <w:pStyle w:val="ListParagraph"/>
        <w:numPr>
          <w:ilvl w:val="2"/>
          <w:numId w:val="27"/>
        </w:numPr>
        <w:ind w:left="810" w:hanging="810"/>
        <w:jc w:val="both"/>
        <w:rPr>
          <w:rFonts w:cs="Arial"/>
          <w:szCs w:val="24"/>
        </w:rPr>
      </w:pPr>
      <w:r w:rsidRPr="001D2F5F">
        <w:rPr>
          <w:rFonts w:cs="Arial"/>
          <w:szCs w:val="24"/>
        </w:rPr>
        <w:t xml:space="preserve">Бригадад үзлэг хийх хэсгийн схем, сүлжээний үзлэгийн дэвтэр байх ба үзлэгийн дүнг уг дэвтэрт бичнэ. Бригад ус хангамж аритгах татуургын системийн  техникийн ашиглалтын дүрэм мөрдөж ажиллана. </w:t>
      </w:r>
    </w:p>
    <w:p w:rsidR="001D2F5F" w:rsidRPr="001D2F5F" w:rsidRDefault="009558B3" w:rsidP="000113E9">
      <w:pPr>
        <w:pStyle w:val="ListParagraph"/>
        <w:numPr>
          <w:ilvl w:val="2"/>
          <w:numId w:val="27"/>
        </w:numPr>
        <w:ind w:left="810" w:hanging="810"/>
        <w:jc w:val="both"/>
        <w:rPr>
          <w:rFonts w:cs="Arial"/>
          <w:szCs w:val="24"/>
        </w:rPr>
      </w:pPr>
      <w:r w:rsidRPr="001D2F5F">
        <w:rPr>
          <w:rFonts w:cs="Arial"/>
          <w:szCs w:val="24"/>
        </w:rPr>
        <w:t xml:space="preserve">Сүлжээний гадна үзлэгийг 2 сард 1 – ээс цөөнгүй явуулах ба сүлжээний трасс дагуу эргэж явах, хүн худаг камерт оруулахгүйгээр сүлжээн дээрх байгууламж, төхөөрөмжийн гадна байдлыг үзэх замаар хийнэ. </w:t>
      </w:r>
    </w:p>
    <w:p w:rsidR="001D2F5F" w:rsidRPr="001D2F5F" w:rsidRDefault="009558B3" w:rsidP="001D2F5F">
      <w:pPr>
        <w:pStyle w:val="ListParagraph"/>
        <w:numPr>
          <w:ilvl w:val="2"/>
          <w:numId w:val="27"/>
        </w:numPr>
        <w:ind w:left="810" w:hanging="810"/>
        <w:jc w:val="both"/>
        <w:rPr>
          <w:rFonts w:cs="Arial"/>
          <w:szCs w:val="24"/>
        </w:rPr>
      </w:pPr>
      <w:r w:rsidRPr="001D2F5F">
        <w:rPr>
          <w:rFonts w:cs="Arial"/>
          <w:szCs w:val="24"/>
        </w:rPr>
        <w:t>Сүлжээний гадна үзлэгээр хийх ажлууд:</w:t>
      </w:r>
    </w:p>
    <w:p w:rsidR="001D2F5F" w:rsidRPr="001D2F5F" w:rsidRDefault="001D2F5F" w:rsidP="001D2F5F">
      <w:pPr>
        <w:pStyle w:val="ListParagraph"/>
        <w:ind w:left="810"/>
        <w:jc w:val="both"/>
        <w:rPr>
          <w:rFonts w:cs="Arial"/>
          <w:szCs w:val="24"/>
        </w:rPr>
      </w:pPr>
      <w:r w:rsidRPr="001D2F5F">
        <w:rPr>
          <w:rFonts w:cs="Arial"/>
          <w:szCs w:val="24"/>
        </w:rPr>
        <w:t>a) байр</w:t>
      </w:r>
      <w:r w:rsidRPr="001D2F5F">
        <w:rPr>
          <w:rFonts w:cs="Arial"/>
          <w:szCs w:val="24"/>
          <w:lang w:val="mn-MN"/>
        </w:rPr>
        <w:t>ш</w:t>
      </w:r>
      <w:r w:rsidRPr="001D2F5F">
        <w:rPr>
          <w:rFonts w:cs="Arial"/>
          <w:szCs w:val="24"/>
        </w:rPr>
        <w:t>лын тэмдэг үзэх;</w:t>
      </w:r>
    </w:p>
    <w:p w:rsidR="001D2F5F" w:rsidRDefault="001D2F5F" w:rsidP="0057116E">
      <w:pPr>
        <w:pStyle w:val="ListParagraph"/>
        <w:ind w:left="1170" w:hanging="360"/>
        <w:jc w:val="both"/>
        <w:rPr>
          <w:rFonts w:cs="Arial"/>
          <w:szCs w:val="24"/>
          <w:lang w:val="mn-MN"/>
        </w:rPr>
      </w:pPr>
      <w:r w:rsidRPr="001D2F5F">
        <w:rPr>
          <w:rFonts w:cs="Arial"/>
          <w:szCs w:val="24"/>
        </w:rPr>
        <w:t>б) худгийн гадна талын ашиглалт, таг ховилдоо нягт суусан эсэх, худгийн таг дээрх хог, цас цэвэрлэж, худаг онго</w:t>
      </w:r>
      <w:r w:rsidR="000B23EB">
        <w:rPr>
          <w:rFonts w:cs="Arial"/>
          <w:szCs w:val="24"/>
        </w:rPr>
        <w:t>йлгон шат, бэхэл</w:t>
      </w:r>
      <w:r w:rsidR="000B23EB">
        <w:rPr>
          <w:rFonts w:cs="Arial"/>
          <w:szCs w:val="24"/>
          <w:lang w:val="mn-MN"/>
        </w:rPr>
        <w:t>г</w:t>
      </w:r>
      <w:r w:rsidR="000B23EB">
        <w:rPr>
          <w:rFonts w:cs="Arial"/>
          <w:szCs w:val="24"/>
        </w:rPr>
        <w:t xml:space="preserve">ээ, хүзүүвч, </w:t>
      </w:r>
      <w:r w:rsidRPr="001D2F5F">
        <w:rPr>
          <w:rFonts w:cs="Arial"/>
          <w:szCs w:val="24"/>
        </w:rPr>
        <w:t xml:space="preserve"> тагны бүрэн бүтэн байдлыг үзэх;</w:t>
      </w:r>
    </w:p>
    <w:p w:rsidR="001D2F5F" w:rsidRDefault="001D2F5F" w:rsidP="0057116E">
      <w:pPr>
        <w:pStyle w:val="ListParagraph"/>
        <w:ind w:left="1080" w:hanging="270"/>
        <w:jc w:val="both"/>
        <w:rPr>
          <w:rFonts w:cs="Arial"/>
          <w:szCs w:val="24"/>
          <w:lang w:val="mn-MN"/>
        </w:rPr>
      </w:pPr>
      <w:r w:rsidRPr="001D2F5F">
        <w:rPr>
          <w:rFonts w:cs="Arial"/>
          <w:szCs w:val="24"/>
        </w:rPr>
        <w:t xml:space="preserve">в) хоолойн дүүрэлтийн байдал ба, бохир усны түрэлт (ус хальж урсах), бөглөрөлт, коррози зэрэг газрын гадаргуу дээрээс </w:t>
      </w:r>
      <w:r w:rsidR="000B23EB">
        <w:rPr>
          <w:rFonts w:cs="Arial"/>
          <w:szCs w:val="24"/>
          <w:lang w:val="mn-MN"/>
        </w:rPr>
        <w:t xml:space="preserve">ил </w:t>
      </w:r>
      <w:r w:rsidRPr="001D2F5F">
        <w:rPr>
          <w:rFonts w:cs="Arial"/>
          <w:szCs w:val="24"/>
        </w:rPr>
        <w:t>харагдах гэмтлүүд ;</w:t>
      </w:r>
    </w:p>
    <w:p w:rsidR="001D2F5F" w:rsidRDefault="001D2F5F" w:rsidP="001D2F5F">
      <w:pPr>
        <w:pStyle w:val="ListParagraph"/>
        <w:ind w:left="810"/>
        <w:jc w:val="both"/>
        <w:rPr>
          <w:rFonts w:cs="Arial"/>
          <w:szCs w:val="24"/>
          <w:lang w:val="mn-MN"/>
        </w:rPr>
      </w:pPr>
      <w:r w:rsidRPr="001D2F5F">
        <w:rPr>
          <w:rFonts w:cs="Arial"/>
          <w:szCs w:val="24"/>
        </w:rPr>
        <w:t>г) худагт хортой хий байгаа эсэхийг багажаар хэмжих;</w:t>
      </w:r>
    </w:p>
    <w:p w:rsidR="001D2F5F" w:rsidRDefault="001D2F5F" w:rsidP="001D2F5F">
      <w:pPr>
        <w:pStyle w:val="ListParagraph"/>
        <w:ind w:left="810"/>
        <w:jc w:val="both"/>
        <w:rPr>
          <w:rFonts w:cs="Arial"/>
          <w:szCs w:val="24"/>
          <w:lang w:val="mn-MN"/>
        </w:rPr>
      </w:pPr>
      <w:r w:rsidRPr="001D2F5F">
        <w:rPr>
          <w:rFonts w:cs="Arial"/>
          <w:szCs w:val="24"/>
        </w:rPr>
        <w:t>д) сүлжээний трасс дагуу юмуу худгийн ойролцоо газрын суулт шалгах;</w:t>
      </w:r>
    </w:p>
    <w:p w:rsidR="001D2F5F" w:rsidRDefault="001D2F5F" w:rsidP="0057116E">
      <w:pPr>
        <w:pStyle w:val="ListParagraph"/>
        <w:tabs>
          <w:tab w:val="left" w:pos="1080"/>
        </w:tabs>
        <w:ind w:left="1170" w:hanging="360"/>
        <w:jc w:val="both"/>
        <w:rPr>
          <w:rFonts w:cs="Arial"/>
          <w:szCs w:val="24"/>
          <w:lang w:val="mn-MN"/>
        </w:rPr>
      </w:pPr>
      <w:r w:rsidRPr="001D2F5F">
        <w:rPr>
          <w:rFonts w:cs="Arial"/>
          <w:szCs w:val="24"/>
        </w:rPr>
        <w:t>е) сүлжээний трасс дагуу сүлжээг гэмтээж мэдэх газар шорооны ажил хийж байгаа эсэх;</w:t>
      </w:r>
    </w:p>
    <w:p w:rsidR="001D2F5F" w:rsidRDefault="001D2F5F" w:rsidP="001D2F5F">
      <w:pPr>
        <w:pStyle w:val="ListParagraph"/>
        <w:ind w:left="810"/>
        <w:jc w:val="both"/>
        <w:rPr>
          <w:rFonts w:cs="Arial"/>
          <w:szCs w:val="24"/>
          <w:lang w:val="mn-MN"/>
        </w:rPr>
      </w:pPr>
      <w:r w:rsidRPr="001D2F5F">
        <w:rPr>
          <w:rFonts w:cs="Arial"/>
          <w:szCs w:val="24"/>
        </w:rPr>
        <w:t>ж)</w:t>
      </w:r>
      <w:r w:rsidR="0057116E">
        <w:rPr>
          <w:rFonts w:cs="Arial"/>
          <w:szCs w:val="24"/>
          <w:lang w:val="mn-MN"/>
        </w:rPr>
        <w:t xml:space="preserve"> </w:t>
      </w:r>
      <w:r w:rsidRPr="001D2F5F">
        <w:rPr>
          <w:rFonts w:cs="Arial"/>
          <w:szCs w:val="24"/>
        </w:rPr>
        <w:t xml:space="preserve"> замын хөдөлгөөний хэсэг дээрх </w:t>
      </w:r>
      <w:r w:rsidR="000B23EB">
        <w:rPr>
          <w:rFonts w:cs="Arial"/>
          <w:szCs w:val="24"/>
          <w:lang w:val="mn-MN"/>
        </w:rPr>
        <w:t>худгийн хүзүүвчний</w:t>
      </w:r>
      <w:r w:rsidRPr="001D2F5F">
        <w:rPr>
          <w:rFonts w:cs="Arial"/>
          <w:szCs w:val="24"/>
        </w:rPr>
        <w:t xml:space="preserve"> байршил зөв эсэх;</w:t>
      </w:r>
    </w:p>
    <w:p w:rsidR="001D2F5F" w:rsidRDefault="001D2F5F" w:rsidP="0057116E">
      <w:pPr>
        <w:pStyle w:val="ListParagraph"/>
        <w:ind w:left="1170" w:hanging="360"/>
        <w:jc w:val="both"/>
        <w:rPr>
          <w:rFonts w:cs="Arial"/>
          <w:szCs w:val="24"/>
          <w:lang w:val="mn-MN"/>
        </w:rPr>
      </w:pPr>
      <w:r w:rsidRPr="001D2F5F">
        <w:rPr>
          <w:rFonts w:cs="Arial"/>
          <w:szCs w:val="24"/>
        </w:rPr>
        <w:t>з) худгийг асфальт юмуу шороогоор дарсан, худагт хүрэх боломжгүй болсон;</w:t>
      </w:r>
    </w:p>
    <w:p w:rsidR="001D2F5F" w:rsidRDefault="001D2F5F" w:rsidP="0057116E">
      <w:pPr>
        <w:pStyle w:val="ListParagraph"/>
        <w:ind w:left="1170" w:hanging="360"/>
        <w:jc w:val="both"/>
        <w:rPr>
          <w:rFonts w:cs="Arial"/>
          <w:szCs w:val="24"/>
          <w:lang w:val="mn-MN"/>
        </w:rPr>
      </w:pPr>
      <w:r w:rsidRPr="001D2F5F">
        <w:rPr>
          <w:rFonts w:cs="Arial"/>
          <w:szCs w:val="24"/>
        </w:rPr>
        <w:t>и) сүлжээний трасс дагуу юмуу худаг байгаа газарт засвар хийхэд саад болохуйц ямар нэгэн асгаас, хог хаясан, сүлжээний дагуу газар ухсан, мөн зөвшөөрөлгүй холболт хийсэн зэрэг зөрчил илэрсэн;</w:t>
      </w:r>
    </w:p>
    <w:p w:rsidR="0057116E" w:rsidRDefault="001D2F5F" w:rsidP="0057116E">
      <w:pPr>
        <w:pStyle w:val="ListParagraph"/>
        <w:ind w:left="810"/>
        <w:jc w:val="both"/>
        <w:rPr>
          <w:rFonts w:cs="Arial"/>
          <w:szCs w:val="24"/>
          <w:lang w:val="mn-MN"/>
        </w:rPr>
      </w:pPr>
      <w:r w:rsidRPr="001D2F5F">
        <w:rPr>
          <w:rFonts w:cs="Arial"/>
          <w:szCs w:val="24"/>
        </w:rPr>
        <w:t xml:space="preserve">к) </w:t>
      </w:r>
      <w:r w:rsidR="0057116E">
        <w:rPr>
          <w:rFonts w:cs="Arial"/>
          <w:szCs w:val="24"/>
          <w:lang w:val="mn-MN"/>
        </w:rPr>
        <w:t xml:space="preserve">  </w:t>
      </w:r>
      <w:r w:rsidRPr="001D2F5F">
        <w:rPr>
          <w:rFonts w:cs="Arial"/>
          <w:szCs w:val="24"/>
        </w:rPr>
        <w:t>сүлжээнд гадаргуун болон өөр ус орж байгаа эсэх</w:t>
      </w:r>
    </w:p>
    <w:p w:rsidR="001D2F5F" w:rsidRPr="0057116E" w:rsidRDefault="001D2F5F" w:rsidP="0057116E">
      <w:pPr>
        <w:pStyle w:val="ListParagraph"/>
        <w:ind w:left="1170" w:hanging="360"/>
        <w:jc w:val="both"/>
        <w:rPr>
          <w:rFonts w:cs="Arial"/>
          <w:szCs w:val="24"/>
          <w:lang w:val="mn-MN"/>
        </w:rPr>
      </w:pPr>
      <w:r w:rsidRPr="0057116E">
        <w:rPr>
          <w:rFonts w:cs="Arial"/>
          <w:szCs w:val="24"/>
        </w:rPr>
        <w:t>л) сүлжээ болон түүний дээрх байгууламжийн хамгаалалтын бүсийн дотор зөвшөөрөлгүй об</w:t>
      </w:r>
      <w:r w:rsidR="000B23EB">
        <w:rPr>
          <w:rFonts w:cs="Arial"/>
          <w:szCs w:val="24"/>
        </w:rPr>
        <w:t>ъект байрлуулсан зэргийг шалгаж</w:t>
      </w:r>
      <w:r w:rsidRPr="0057116E">
        <w:rPr>
          <w:rFonts w:cs="Arial"/>
          <w:szCs w:val="24"/>
        </w:rPr>
        <w:t xml:space="preserve"> үзэх хэрэгтэй. Энэ бүх үзлэг, ажиглалтыг дэвтэрт тэмдэгл</w:t>
      </w:r>
      <w:r w:rsidRPr="0057116E">
        <w:rPr>
          <w:rFonts w:cs="Arial"/>
          <w:szCs w:val="24"/>
          <w:lang w:val="mn-MN"/>
        </w:rPr>
        <w:t>э</w:t>
      </w:r>
      <w:r w:rsidRPr="0057116E">
        <w:rPr>
          <w:rFonts w:cs="Arial"/>
          <w:szCs w:val="24"/>
        </w:rPr>
        <w:t xml:space="preserve">нэ. </w:t>
      </w:r>
    </w:p>
    <w:p w:rsidR="001D2F5F" w:rsidRPr="001D2F5F" w:rsidRDefault="001D2F5F" w:rsidP="001D2F5F">
      <w:pPr>
        <w:pStyle w:val="ListParagraph"/>
        <w:ind w:left="810"/>
        <w:jc w:val="both"/>
        <w:rPr>
          <w:rFonts w:cs="Arial"/>
          <w:szCs w:val="24"/>
        </w:rPr>
      </w:pPr>
    </w:p>
    <w:p w:rsidR="001D2F5F" w:rsidRPr="001D2F5F" w:rsidRDefault="009558B3" w:rsidP="000113E9">
      <w:pPr>
        <w:pStyle w:val="ListParagraph"/>
        <w:numPr>
          <w:ilvl w:val="2"/>
          <w:numId w:val="27"/>
        </w:numPr>
        <w:ind w:left="810" w:hanging="810"/>
        <w:jc w:val="both"/>
        <w:rPr>
          <w:rFonts w:cs="Arial"/>
          <w:szCs w:val="24"/>
        </w:rPr>
      </w:pPr>
      <w:r w:rsidRPr="001D2F5F">
        <w:rPr>
          <w:rFonts w:cs="Arial"/>
          <w:szCs w:val="24"/>
        </w:rPr>
        <w:t>Бага зэргийн гэмтэл илэрвэл бриг</w:t>
      </w:r>
      <w:r w:rsidR="000B23EB">
        <w:rPr>
          <w:rFonts w:cs="Arial"/>
          <w:szCs w:val="24"/>
        </w:rPr>
        <w:t xml:space="preserve">ад өөрийн хүчээр засвалана.  </w:t>
      </w:r>
      <w:r w:rsidR="000B23EB">
        <w:rPr>
          <w:rFonts w:cs="Arial"/>
          <w:szCs w:val="24"/>
          <w:lang w:val="mn-MN"/>
        </w:rPr>
        <w:t>Т</w:t>
      </w:r>
      <w:r w:rsidRPr="001D2F5F">
        <w:rPr>
          <w:rFonts w:cs="Arial"/>
          <w:szCs w:val="24"/>
        </w:rPr>
        <w:t xml:space="preserve">ом </w:t>
      </w:r>
      <w:r w:rsidR="000B23EB">
        <w:rPr>
          <w:rFonts w:cs="Arial"/>
          <w:szCs w:val="24"/>
          <w:lang w:val="mn-MN"/>
        </w:rPr>
        <w:t xml:space="preserve">хэмжээний </w:t>
      </w:r>
      <w:r w:rsidRPr="001D2F5F">
        <w:rPr>
          <w:rFonts w:cs="Arial"/>
          <w:szCs w:val="24"/>
        </w:rPr>
        <w:t xml:space="preserve">гэмтэл бол засвар – сэргээн босгох ажлын төлөвлөгөөнд оруулан дэвтэрт тэмдэглэн үлдээж гүйцэтгүүлнэ. </w:t>
      </w:r>
    </w:p>
    <w:p w:rsidR="001D2F5F" w:rsidRPr="001D2F5F" w:rsidRDefault="009558B3" w:rsidP="001D2F5F">
      <w:pPr>
        <w:pStyle w:val="ListParagraph"/>
        <w:numPr>
          <w:ilvl w:val="2"/>
          <w:numId w:val="27"/>
        </w:numPr>
        <w:ind w:left="810" w:hanging="810"/>
        <w:jc w:val="both"/>
        <w:rPr>
          <w:rFonts w:cs="Arial"/>
          <w:szCs w:val="24"/>
        </w:rPr>
      </w:pPr>
      <w:r w:rsidRPr="001D2F5F">
        <w:rPr>
          <w:rFonts w:cs="Arial"/>
          <w:szCs w:val="24"/>
        </w:rPr>
        <w:t>Өөрийн урсгалтай сүлжээ, түүн дээрх байгууламж, тоноглолын дотор талын үзлэгийг дараах хугацаанд хийнэ:</w:t>
      </w:r>
    </w:p>
    <w:p w:rsidR="001D2F5F" w:rsidRDefault="001D2F5F" w:rsidP="001D2F5F">
      <w:pPr>
        <w:pStyle w:val="ListParagraph"/>
        <w:ind w:left="810"/>
        <w:jc w:val="both"/>
        <w:rPr>
          <w:rFonts w:cs="Arial"/>
          <w:szCs w:val="24"/>
          <w:lang w:val="mn-MN"/>
        </w:rPr>
      </w:pPr>
      <w:r w:rsidRPr="001D2F5F">
        <w:rPr>
          <w:rFonts w:cs="Arial"/>
          <w:szCs w:val="24"/>
        </w:rPr>
        <w:t>a) үзлэгийн худаг, аварийн хаялага  - жилд 1 удаа;</w:t>
      </w:r>
    </w:p>
    <w:p w:rsidR="001D2F5F" w:rsidRDefault="001D2F5F" w:rsidP="001D2F5F">
      <w:pPr>
        <w:pStyle w:val="ListParagraph"/>
        <w:ind w:left="810"/>
        <w:jc w:val="both"/>
        <w:rPr>
          <w:rFonts w:cs="Arial"/>
          <w:szCs w:val="24"/>
          <w:lang w:val="mn-MN"/>
        </w:rPr>
      </w:pPr>
      <w:r w:rsidRPr="001D2F5F">
        <w:rPr>
          <w:rFonts w:cs="Arial"/>
          <w:szCs w:val="24"/>
        </w:rPr>
        <w:t>б) камер, хоолой тавьсан гүүр, саад нэвтэрч гарсан хоолой – улиралд 1 – ээс доошгүй;</w:t>
      </w:r>
    </w:p>
    <w:p w:rsidR="001D2F5F" w:rsidRDefault="001D2F5F" w:rsidP="001D2F5F">
      <w:pPr>
        <w:pStyle w:val="ListParagraph"/>
        <w:ind w:left="810"/>
        <w:jc w:val="both"/>
        <w:rPr>
          <w:rFonts w:cs="Arial"/>
          <w:szCs w:val="24"/>
          <w:lang w:val="mn-MN"/>
        </w:rPr>
      </w:pPr>
      <w:r w:rsidRPr="001D2F5F">
        <w:rPr>
          <w:rFonts w:cs="Arial"/>
          <w:szCs w:val="24"/>
        </w:rPr>
        <w:t>в) колл</w:t>
      </w:r>
      <w:r w:rsidRPr="001D2F5F">
        <w:rPr>
          <w:rFonts w:cs="Arial"/>
          <w:szCs w:val="24"/>
          <w:lang w:val="mn-MN"/>
        </w:rPr>
        <w:t>е</w:t>
      </w:r>
      <w:r w:rsidRPr="001D2F5F">
        <w:rPr>
          <w:rFonts w:cs="Arial"/>
          <w:szCs w:val="24"/>
        </w:rPr>
        <w:t>ктор, суваг – жилд 1 удаа;</w:t>
      </w:r>
    </w:p>
    <w:p w:rsidR="001D2F5F" w:rsidRDefault="001D2F5F" w:rsidP="001D2F5F">
      <w:pPr>
        <w:pStyle w:val="ListParagraph"/>
        <w:ind w:left="810"/>
        <w:jc w:val="both"/>
        <w:rPr>
          <w:rFonts w:cs="Arial"/>
          <w:szCs w:val="24"/>
          <w:lang w:val="mn-MN"/>
        </w:rPr>
      </w:pPr>
      <w:r w:rsidRPr="001D2F5F">
        <w:rPr>
          <w:rFonts w:cs="Arial"/>
          <w:szCs w:val="24"/>
        </w:rPr>
        <w:t>г) том диаметртэй суваг (2,5 – 5,4 м) – 2 жилд 1 удаа.</w:t>
      </w:r>
    </w:p>
    <w:p w:rsidR="001D2F5F" w:rsidRPr="001D2F5F" w:rsidRDefault="001D2F5F" w:rsidP="001D2F5F">
      <w:pPr>
        <w:pStyle w:val="ListParagraph"/>
        <w:ind w:left="810"/>
        <w:jc w:val="both"/>
        <w:rPr>
          <w:rFonts w:cs="Arial"/>
          <w:szCs w:val="24"/>
          <w:lang w:val="mn-MN"/>
        </w:rPr>
      </w:pPr>
      <w:r w:rsidRPr="001D2F5F">
        <w:rPr>
          <w:rFonts w:cs="Arial"/>
          <w:i/>
          <w:szCs w:val="24"/>
        </w:rPr>
        <w:t>Тайлбар</w:t>
      </w:r>
      <w:r w:rsidRPr="001D2F5F">
        <w:rPr>
          <w:rFonts w:cs="Arial"/>
          <w:szCs w:val="24"/>
        </w:rPr>
        <w:t xml:space="preserve">: </w:t>
      </w:r>
      <w:r w:rsidRPr="001D2F5F">
        <w:rPr>
          <w:rFonts w:cs="Arial"/>
          <w:sz w:val="20"/>
          <w:szCs w:val="20"/>
        </w:rPr>
        <w:t>Сүлжээний дотор үзлэг хийж байхад гадна үзлэг хийхгүй</w:t>
      </w:r>
      <w:r w:rsidRPr="001D2F5F">
        <w:rPr>
          <w:rFonts w:cs="Arial"/>
          <w:szCs w:val="24"/>
        </w:rPr>
        <w:t>.</w:t>
      </w:r>
    </w:p>
    <w:p w:rsidR="001D2F5F" w:rsidRPr="001D2F5F" w:rsidRDefault="009558B3" w:rsidP="000113E9">
      <w:pPr>
        <w:pStyle w:val="ListParagraph"/>
        <w:numPr>
          <w:ilvl w:val="2"/>
          <w:numId w:val="27"/>
        </w:numPr>
        <w:ind w:left="810" w:hanging="810"/>
        <w:jc w:val="both"/>
        <w:rPr>
          <w:rFonts w:cs="Arial"/>
          <w:szCs w:val="24"/>
        </w:rPr>
      </w:pPr>
      <w:r w:rsidRPr="001D2F5F">
        <w:rPr>
          <w:rFonts w:cs="Arial"/>
          <w:szCs w:val="24"/>
        </w:rPr>
        <w:t xml:space="preserve"> Сувгийн теле оношлогоог жилд 1 удаа хийнэ. </w:t>
      </w:r>
    </w:p>
    <w:p w:rsidR="001D2F5F" w:rsidRPr="001D2F5F" w:rsidRDefault="009558B3" w:rsidP="000113E9">
      <w:pPr>
        <w:pStyle w:val="ListParagraph"/>
        <w:numPr>
          <w:ilvl w:val="2"/>
          <w:numId w:val="27"/>
        </w:numPr>
        <w:ind w:left="810" w:hanging="810"/>
        <w:jc w:val="both"/>
        <w:rPr>
          <w:rFonts w:cs="Arial"/>
          <w:szCs w:val="24"/>
        </w:rPr>
      </w:pPr>
      <w:r w:rsidRPr="001D2F5F">
        <w:rPr>
          <w:rFonts w:cs="Arial"/>
          <w:szCs w:val="24"/>
        </w:rPr>
        <w:t>Ашигг</w:t>
      </w:r>
      <w:r w:rsidR="00E2450A">
        <w:rPr>
          <w:rFonts w:cs="Arial"/>
          <w:szCs w:val="24"/>
        </w:rPr>
        <w:t>лалтын явцад үүссэн гэмтлийг ил</w:t>
      </w:r>
      <w:r w:rsidRPr="001D2F5F">
        <w:rPr>
          <w:rFonts w:cs="Arial"/>
          <w:szCs w:val="24"/>
        </w:rPr>
        <w:t>рүүлэх зорилгоор худагт үзлэг хийхдээ хана, хүзүүвч, ховил, орж, гарч буй хоолой, бэхэлгээ</w:t>
      </w:r>
      <w:r w:rsidR="007A1D29" w:rsidRPr="001D2F5F">
        <w:rPr>
          <w:rFonts w:cs="Arial"/>
          <w:szCs w:val="24"/>
        </w:rPr>
        <w:t xml:space="preserve">, шат, </w:t>
      </w:r>
      <w:r w:rsidR="007A1D29" w:rsidRPr="001D2F5F">
        <w:rPr>
          <w:rFonts w:cs="Arial"/>
          <w:szCs w:val="24"/>
          <w:lang w:val="mn-MN"/>
        </w:rPr>
        <w:t>л</w:t>
      </w:r>
      <w:r w:rsidRPr="001D2F5F">
        <w:rPr>
          <w:rFonts w:cs="Arial"/>
          <w:szCs w:val="24"/>
        </w:rPr>
        <w:t xml:space="preserve">юк, тагны бүрэн бүтэн байдлыг шалгана. Худгийн ёроолын тавцан, ховилд тээглэж тогтсон хогийг цэвэрлэж, худагт элс ирж байгааг нягтлан үзэх хэрэгтэй. Хоёр худгийн хоорондох хоолойн шулуун байдлыг толинд гэрэл тусгах аргаар шалгана. </w:t>
      </w:r>
    </w:p>
    <w:p w:rsidR="001D2F5F" w:rsidRPr="001D2F5F" w:rsidRDefault="001D2F5F" w:rsidP="000113E9">
      <w:pPr>
        <w:pStyle w:val="ListParagraph"/>
        <w:numPr>
          <w:ilvl w:val="2"/>
          <w:numId w:val="27"/>
        </w:numPr>
        <w:ind w:left="810" w:hanging="810"/>
        <w:jc w:val="both"/>
        <w:rPr>
          <w:rFonts w:cs="Arial"/>
          <w:szCs w:val="24"/>
        </w:rPr>
      </w:pPr>
      <w:r w:rsidRPr="001D2F5F">
        <w:rPr>
          <w:rFonts w:cs="Arial"/>
          <w:szCs w:val="24"/>
        </w:rPr>
        <w:t>Ав</w:t>
      </w:r>
      <w:r w:rsidR="009558B3" w:rsidRPr="001D2F5F">
        <w:rPr>
          <w:rFonts w:cs="Arial"/>
          <w:szCs w:val="24"/>
        </w:rPr>
        <w:t>арийн хаялагын техникийн үзлэгээр битүүмжлэлийн бүрэн бүтэн байдлыг шалгах</w:t>
      </w:r>
    </w:p>
    <w:p w:rsidR="007D7A09" w:rsidRDefault="009558B3" w:rsidP="007D7A09">
      <w:pPr>
        <w:pStyle w:val="ListParagraph"/>
        <w:numPr>
          <w:ilvl w:val="2"/>
          <w:numId w:val="27"/>
        </w:numPr>
        <w:ind w:left="810" w:hanging="810"/>
        <w:jc w:val="both"/>
        <w:rPr>
          <w:rFonts w:cs="Arial"/>
          <w:szCs w:val="24"/>
        </w:rPr>
      </w:pPr>
      <w:r w:rsidRPr="001D2F5F">
        <w:rPr>
          <w:rFonts w:cs="Arial"/>
          <w:szCs w:val="24"/>
        </w:rPr>
        <w:t>Камер, босоо гүн худагт техникийн үзлэг хийхдээ энэ дүрмийн 3.2.18 дугаар заалтаас</w:t>
      </w:r>
      <w:r w:rsidR="001D2F5F">
        <w:rPr>
          <w:rFonts w:cs="Arial"/>
          <w:szCs w:val="24"/>
          <w:lang w:val="mn-MN"/>
        </w:rPr>
        <w:t xml:space="preserve"> гадна:</w:t>
      </w:r>
    </w:p>
    <w:p w:rsidR="005243EF" w:rsidRPr="007D7A09" w:rsidRDefault="005243EF" w:rsidP="007D7A09">
      <w:pPr>
        <w:pStyle w:val="ListParagraph"/>
        <w:ind w:left="1170" w:hanging="360"/>
        <w:jc w:val="both"/>
        <w:rPr>
          <w:rFonts w:cs="Arial"/>
          <w:szCs w:val="24"/>
        </w:rPr>
      </w:pPr>
      <w:r w:rsidRPr="007D7A09">
        <w:rPr>
          <w:rFonts w:cs="Arial"/>
          <w:szCs w:val="24"/>
        </w:rPr>
        <w:t>а) камер, дюкер, саад нэвтэрч гарсан хоолойн ажиллагааны гидравликийн нөхцөл шалгах;</w:t>
      </w:r>
    </w:p>
    <w:p w:rsidR="005243EF" w:rsidRPr="005243EF" w:rsidRDefault="00E2450A" w:rsidP="007D7A09">
      <w:pPr>
        <w:pStyle w:val="ListParagraph"/>
        <w:tabs>
          <w:tab w:val="left" w:pos="900"/>
        </w:tabs>
        <w:ind w:left="1170" w:hanging="360"/>
        <w:jc w:val="both"/>
        <w:rPr>
          <w:rFonts w:cs="Arial"/>
          <w:szCs w:val="24"/>
          <w:lang w:val="mn-MN"/>
        </w:rPr>
      </w:pPr>
      <w:r>
        <w:rPr>
          <w:rFonts w:cs="Arial"/>
          <w:szCs w:val="24"/>
        </w:rPr>
        <w:t>б) камер</w:t>
      </w:r>
      <w:r w:rsidR="005243EF" w:rsidRPr="005243EF">
        <w:rPr>
          <w:rFonts w:cs="Arial"/>
          <w:szCs w:val="24"/>
        </w:rPr>
        <w:t xml:space="preserve"> дотор тавьсан хэмжих – хянах багаж, төхөөрөмж, арматурт гэмтлээс сэрэмжилсэн засвар, үйлчилгээ хийж шалгах, тохиргоо хийх.</w:t>
      </w:r>
    </w:p>
    <w:p w:rsidR="005243EF" w:rsidRPr="005243EF" w:rsidRDefault="009558B3" w:rsidP="000113E9">
      <w:pPr>
        <w:pStyle w:val="ListParagraph"/>
        <w:numPr>
          <w:ilvl w:val="2"/>
          <w:numId w:val="27"/>
        </w:numPr>
        <w:ind w:left="810" w:hanging="810"/>
        <w:jc w:val="both"/>
        <w:rPr>
          <w:rFonts w:cs="Arial"/>
          <w:szCs w:val="24"/>
        </w:rPr>
      </w:pPr>
      <w:r w:rsidRPr="005243EF">
        <w:rPr>
          <w:rFonts w:cs="Arial"/>
          <w:szCs w:val="24"/>
        </w:rPr>
        <w:t xml:space="preserve"> Хоолойн дотор гадаргуу оношлох, техникийн үзлэг хийхдээ өөрөө явдаг телевизийн төхөөрөмж ашгиглах ба түүгээр дэлгэц дээр дотор гадаргууг харж, энэ гадаргуун зураг авч дүгнэлт хийж болно. </w:t>
      </w:r>
    </w:p>
    <w:p w:rsidR="005243EF" w:rsidRPr="005243EF" w:rsidRDefault="009558B3" w:rsidP="000113E9">
      <w:pPr>
        <w:pStyle w:val="ListParagraph"/>
        <w:numPr>
          <w:ilvl w:val="2"/>
          <w:numId w:val="27"/>
        </w:numPr>
        <w:ind w:left="810" w:hanging="810"/>
        <w:jc w:val="both"/>
        <w:rPr>
          <w:rFonts w:cs="Arial"/>
          <w:szCs w:val="24"/>
        </w:rPr>
      </w:pPr>
      <w:r w:rsidRPr="005243EF">
        <w:rPr>
          <w:rFonts w:cs="Arial"/>
          <w:szCs w:val="24"/>
        </w:rPr>
        <w:t xml:space="preserve">Өөрийн урсгалтай хоолой сувгийн диаметр 1,5 м – ээс илүү бол </w:t>
      </w:r>
      <w:r w:rsidR="007A1D29" w:rsidRPr="005243EF">
        <w:rPr>
          <w:rFonts w:cs="Arial"/>
          <w:szCs w:val="24"/>
          <w:lang w:val="mn-MN"/>
        </w:rPr>
        <w:t>“</w:t>
      </w:r>
      <w:r w:rsidR="007A1D29" w:rsidRPr="00E2450A">
        <w:rPr>
          <w:rFonts w:cs="Arial"/>
          <w:color w:val="FF0000"/>
          <w:szCs w:val="24"/>
          <w:lang w:val="mn-MN"/>
        </w:rPr>
        <w:t>У</w:t>
      </w:r>
      <w:r w:rsidRPr="00E2450A">
        <w:rPr>
          <w:rFonts w:cs="Arial"/>
          <w:color w:val="FF0000"/>
          <w:szCs w:val="24"/>
        </w:rPr>
        <w:t>с сув</w:t>
      </w:r>
      <w:r w:rsidR="007A1D29" w:rsidRPr="00E2450A">
        <w:rPr>
          <w:rFonts w:cs="Arial"/>
          <w:color w:val="FF0000"/>
          <w:szCs w:val="24"/>
          <w:lang w:val="mn-MN"/>
        </w:rPr>
        <w:t>а</w:t>
      </w:r>
      <w:r w:rsidRPr="00E2450A">
        <w:rPr>
          <w:rFonts w:cs="Arial"/>
          <w:color w:val="FF0000"/>
          <w:szCs w:val="24"/>
        </w:rPr>
        <w:t>г</w:t>
      </w:r>
      <w:r w:rsidR="007A1D29" w:rsidRPr="00E2450A">
        <w:rPr>
          <w:rFonts w:cs="Arial"/>
          <w:color w:val="FF0000"/>
          <w:szCs w:val="24"/>
          <w:lang w:val="mn-MN"/>
        </w:rPr>
        <w:t>”</w:t>
      </w:r>
      <w:r w:rsidR="007A1D29" w:rsidRPr="005243EF">
        <w:rPr>
          <w:rFonts w:cs="Arial"/>
          <w:szCs w:val="24"/>
          <w:lang w:val="mn-MN"/>
        </w:rPr>
        <w:t>-</w:t>
      </w:r>
      <w:r w:rsidRPr="005243EF">
        <w:rPr>
          <w:rFonts w:cs="Arial"/>
          <w:szCs w:val="24"/>
        </w:rPr>
        <w:t>ийн батласан тусгай заавраар үзлэг явуулна. .</w:t>
      </w:r>
    </w:p>
    <w:p w:rsidR="005243EF" w:rsidRPr="005243EF" w:rsidRDefault="009558B3" w:rsidP="000113E9">
      <w:pPr>
        <w:pStyle w:val="ListParagraph"/>
        <w:numPr>
          <w:ilvl w:val="2"/>
          <w:numId w:val="27"/>
        </w:numPr>
        <w:ind w:left="810" w:hanging="810"/>
        <w:jc w:val="both"/>
        <w:rPr>
          <w:rFonts w:cs="Arial"/>
          <w:szCs w:val="24"/>
        </w:rPr>
      </w:pPr>
      <w:r w:rsidRPr="005243EF">
        <w:rPr>
          <w:rFonts w:cs="Arial"/>
          <w:szCs w:val="24"/>
        </w:rPr>
        <w:t xml:space="preserve">Түрэлттэй хоолойн </w:t>
      </w:r>
      <w:r w:rsidR="007A1D29" w:rsidRPr="005243EF">
        <w:rPr>
          <w:rFonts w:cs="Arial"/>
          <w:szCs w:val="24"/>
        </w:rPr>
        <w:t>техникийн үзлэгээр вантуз,</w:t>
      </w:r>
      <w:r w:rsidR="007A1D29" w:rsidRPr="005243EF">
        <w:rPr>
          <w:rFonts w:cs="Arial"/>
          <w:szCs w:val="24"/>
          <w:lang w:val="mn-MN"/>
        </w:rPr>
        <w:t xml:space="preserve"> </w:t>
      </w:r>
      <w:r w:rsidR="007A1D29" w:rsidRPr="005243EF">
        <w:rPr>
          <w:rFonts w:cs="Arial"/>
          <w:szCs w:val="24"/>
        </w:rPr>
        <w:t>хаях хоолойн хаалтыг шалгаж</w:t>
      </w:r>
      <w:r w:rsidRPr="005243EF">
        <w:rPr>
          <w:rFonts w:cs="Arial"/>
          <w:szCs w:val="24"/>
        </w:rPr>
        <w:t xml:space="preserve"> тохируулга хийнэ. </w:t>
      </w:r>
    </w:p>
    <w:p w:rsidR="005243EF" w:rsidRPr="005243EF" w:rsidRDefault="009558B3" w:rsidP="000113E9">
      <w:pPr>
        <w:pStyle w:val="ListParagraph"/>
        <w:numPr>
          <w:ilvl w:val="2"/>
          <w:numId w:val="27"/>
        </w:numPr>
        <w:ind w:left="810" w:hanging="810"/>
        <w:jc w:val="both"/>
        <w:rPr>
          <w:rFonts w:cs="Arial"/>
          <w:szCs w:val="24"/>
        </w:rPr>
      </w:pPr>
      <w:r w:rsidRPr="005243EF">
        <w:rPr>
          <w:rFonts w:cs="Arial"/>
          <w:szCs w:val="24"/>
        </w:rPr>
        <w:t xml:space="preserve">Техникийн үзлэгийн ажлыг </w:t>
      </w:r>
      <w:r w:rsidR="00E2450A">
        <w:rPr>
          <w:rFonts w:cs="Arial"/>
          <w:szCs w:val="24"/>
          <w:lang w:val="mn-MN"/>
        </w:rPr>
        <w:t xml:space="preserve">сүлжээнд </w:t>
      </w:r>
      <w:r w:rsidR="00E2450A">
        <w:rPr>
          <w:rFonts w:cs="Arial"/>
          <w:szCs w:val="24"/>
        </w:rPr>
        <w:t>камер</w:t>
      </w:r>
      <w:r w:rsidR="00E2450A">
        <w:rPr>
          <w:rFonts w:cs="Arial"/>
          <w:szCs w:val="24"/>
          <w:lang w:val="mn-MN"/>
        </w:rPr>
        <w:t xml:space="preserve"> харин </w:t>
      </w:r>
      <w:r w:rsidRPr="005243EF">
        <w:rPr>
          <w:rFonts w:cs="Arial"/>
          <w:szCs w:val="24"/>
        </w:rPr>
        <w:t>коллектор, худагт хүн заавал орж  хийх шаардлаг</w:t>
      </w:r>
      <w:r w:rsidR="00E2450A">
        <w:rPr>
          <w:rFonts w:cs="Arial"/>
          <w:szCs w:val="24"/>
        </w:rPr>
        <w:t>атай. Иймд бэлтгэл сайн ханга</w:t>
      </w:r>
      <w:r w:rsidR="00E2450A">
        <w:rPr>
          <w:rFonts w:cs="Arial"/>
          <w:szCs w:val="24"/>
          <w:lang w:val="mn-MN"/>
        </w:rPr>
        <w:t>ж, ажил</w:t>
      </w:r>
      <w:r w:rsidR="005243EF">
        <w:rPr>
          <w:rFonts w:cs="Arial"/>
          <w:szCs w:val="24"/>
          <w:lang w:val="mn-MN"/>
        </w:rPr>
        <w:t xml:space="preserve"> хийх нарядтай </w:t>
      </w:r>
      <w:r w:rsidRPr="005243EF">
        <w:rPr>
          <w:rFonts w:cs="Arial"/>
          <w:szCs w:val="24"/>
        </w:rPr>
        <w:t xml:space="preserve">ажиллах хэрэгтэй. </w:t>
      </w:r>
    </w:p>
    <w:p w:rsidR="00DC5B23" w:rsidRPr="00DC5B23" w:rsidRDefault="009558B3" w:rsidP="00DC5B23">
      <w:pPr>
        <w:pStyle w:val="ListParagraph"/>
        <w:numPr>
          <w:ilvl w:val="2"/>
          <w:numId w:val="27"/>
        </w:numPr>
        <w:ind w:left="810" w:hanging="810"/>
        <w:jc w:val="both"/>
        <w:rPr>
          <w:rFonts w:cs="Arial"/>
          <w:szCs w:val="24"/>
        </w:rPr>
      </w:pPr>
      <w:r w:rsidRPr="005243EF">
        <w:rPr>
          <w:rFonts w:cs="Arial"/>
          <w:szCs w:val="24"/>
        </w:rPr>
        <w:t xml:space="preserve"> Үерийн улиралд сүлжээний аш</w:t>
      </w:r>
      <w:r w:rsidR="00E2450A">
        <w:rPr>
          <w:rFonts w:cs="Arial"/>
          <w:szCs w:val="24"/>
        </w:rPr>
        <w:t>иглалтыг бэлтгэхдээ үерийн улир</w:t>
      </w:r>
      <w:r w:rsidRPr="005243EF">
        <w:rPr>
          <w:rFonts w:cs="Arial"/>
          <w:szCs w:val="24"/>
        </w:rPr>
        <w:t>лаас 5 хоногийн өмнө  багтаан дараах ажлуудыг хийх шаардлагатай:</w:t>
      </w:r>
    </w:p>
    <w:p w:rsidR="00DC5B23" w:rsidRDefault="00DC5B23" w:rsidP="007D7A09">
      <w:pPr>
        <w:pStyle w:val="ListParagraph"/>
        <w:ind w:left="1170" w:hanging="360"/>
        <w:jc w:val="both"/>
        <w:rPr>
          <w:rFonts w:cs="Arial"/>
          <w:szCs w:val="24"/>
          <w:lang w:val="mn-MN"/>
        </w:rPr>
      </w:pPr>
      <w:r w:rsidRPr="00DC5B23">
        <w:rPr>
          <w:rFonts w:cs="Arial"/>
          <w:szCs w:val="24"/>
        </w:rPr>
        <w:t>a) дюкер болон ус нэвтрүүлэх хоолойн ажлын доголдлыг шалгаж, арилгах;</w:t>
      </w:r>
    </w:p>
    <w:p w:rsidR="00DC5B23" w:rsidRDefault="00DC5B23" w:rsidP="00DC5B23">
      <w:pPr>
        <w:pStyle w:val="ListParagraph"/>
        <w:ind w:left="810"/>
        <w:jc w:val="both"/>
        <w:rPr>
          <w:rFonts w:cs="Arial"/>
          <w:szCs w:val="24"/>
          <w:lang w:val="mn-MN"/>
        </w:rPr>
      </w:pPr>
      <w:r w:rsidRPr="00DC5B23">
        <w:rPr>
          <w:rFonts w:cs="Arial"/>
          <w:szCs w:val="24"/>
        </w:rPr>
        <w:t xml:space="preserve">б) </w:t>
      </w:r>
      <w:r w:rsidR="007D7A09">
        <w:rPr>
          <w:rFonts w:cs="Arial"/>
          <w:szCs w:val="24"/>
        </w:rPr>
        <w:t xml:space="preserve"> </w:t>
      </w:r>
      <w:r w:rsidR="00E2450A">
        <w:rPr>
          <w:rFonts w:cs="Arial"/>
          <w:szCs w:val="24"/>
        </w:rPr>
        <w:t>ав</w:t>
      </w:r>
      <w:r w:rsidRPr="00DC5B23">
        <w:rPr>
          <w:rFonts w:cs="Arial"/>
          <w:szCs w:val="24"/>
        </w:rPr>
        <w:t>арийн хаялагын хаалт шалгаж, битүүмжлэх;</w:t>
      </w:r>
    </w:p>
    <w:p w:rsidR="00DC5B23" w:rsidRDefault="00DC5B23" w:rsidP="007D7A09">
      <w:pPr>
        <w:pStyle w:val="ListParagraph"/>
        <w:ind w:left="1170" w:hanging="360"/>
        <w:jc w:val="both"/>
        <w:rPr>
          <w:rFonts w:cs="Arial"/>
          <w:szCs w:val="24"/>
          <w:lang w:val="mn-MN"/>
        </w:rPr>
      </w:pPr>
      <w:r w:rsidRPr="00DC5B23">
        <w:rPr>
          <w:rFonts w:cs="Arial"/>
          <w:szCs w:val="24"/>
        </w:rPr>
        <w:t xml:space="preserve">в) </w:t>
      </w:r>
      <w:r w:rsidR="007D7A09">
        <w:rPr>
          <w:rFonts w:cs="Arial"/>
          <w:szCs w:val="24"/>
        </w:rPr>
        <w:t xml:space="preserve"> </w:t>
      </w:r>
      <w:r w:rsidRPr="00DC5B23">
        <w:rPr>
          <w:rFonts w:cs="Arial"/>
          <w:szCs w:val="24"/>
        </w:rPr>
        <w:t>усанд автаж болзошгүй бүсэд орших сүлжээний худгийн гэмтэлтэй таг сольж, нягт битүүлэх;</w:t>
      </w:r>
    </w:p>
    <w:p w:rsidR="00DC5B23" w:rsidRDefault="00DC5B23" w:rsidP="00DC5B23">
      <w:pPr>
        <w:pStyle w:val="ListParagraph"/>
        <w:ind w:left="810"/>
        <w:jc w:val="both"/>
        <w:rPr>
          <w:rFonts w:cs="Arial"/>
          <w:szCs w:val="24"/>
          <w:lang w:val="mn-MN"/>
        </w:rPr>
      </w:pPr>
      <w:r w:rsidRPr="00DC5B23">
        <w:rPr>
          <w:rFonts w:cs="Arial"/>
          <w:szCs w:val="24"/>
        </w:rPr>
        <w:t xml:space="preserve">г) </w:t>
      </w:r>
      <w:r w:rsidR="007D7A09">
        <w:rPr>
          <w:rFonts w:cs="Arial"/>
          <w:szCs w:val="24"/>
        </w:rPr>
        <w:t xml:space="preserve"> </w:t>
      </w:r>
      <w:r w:rsidR="00E2450A">
        <w:rPr>
          <w:rFonts w:cs="Arial"/>
          <w:szCs w:val="24"/>
          <w:lang w:val="mn-MN"/>
        </w:rPr>
        <w:t xml:space="preserve">үерийн </w:t>
      </w:r>
      <w:r w:rsidRPr="00DC5B23">
        <w:rPr>
          <w:rFonts w:cs="Arial"/>
          <w:szCs w:val="24"/>
        </w:rPr>
        <w:t>ус шахах насосны бүрэн бүтэн байдлыг шалгах;</w:t>
      </w:r>
    </w:p>
    <w:p w:rsidR="00DC5B23" w:rsidRPr="00DC5B23" w:rsidRDefault="00DC5B23" w:rsidP="007D7A09">
      <w:pPr>
        <w:pStyle w:val="ListParagraph"/>
        <w:ind w:left="1170" w:hanging="360"/>
        <w:jc w:val="both"/>
        <w:rPr>
          <w:rFonts w:cs="Arial"/>
          <w:szCs w:val="24"/>
          <w:lang w:val="mn-MN"/>
        </w:rPr>
      </w:pPr>
      <w:r w:rsidRPr="00DC5B23">
        <w:rPr>
          <w:rFonts w:cs="Arial"/>
          <w:szCs w:val="24"/>
        </w:rPr>
        <w:t>д) үерийн хугацаанд ээлжээр хоногийн турш ажи</w:t>
      </w:r>
      <w:r w:rsidR="00E2450A">
        <w:rPr>
          <w:rFonts w:cs="Arial"/>
          <w:szCs w:val="24"/>
        </w:rPr>
        <w:t>ллах график гаргаж, хүмүүс, ава</w:t>
      </w:r>
      <w:r w:rsidRPr="00DC5B23">
        <w:rPr>
          <w:rFonts w:cs="Arial"/>
          <w:szCs w:val="24"/>
        </w:rPr>
        <w:t>рийн бригадыг томилж, зохих багаж хэрэгсэлээр хангах.</w:t>
      </w:r>
    </w:p>
    <w:p w:rsidR="00DC5B23" w:rsidRPr="00DC5B23" w:rsidRDefault="009558B3" w:rsidP="00DC5B23">
      <w:pPr>
        <w:pStyle w:val="ListParagraph"/>
        <w:numPr>
          <w:ilvl w:val="2"/>
          <w:numId w:val="27"/>
        </w:numPr>
        <w:ind w:left="810" w:hanging="810"/>
        <w:jc w:val="both"/>
        <w:rPr>
          <w:rFonts w:cs="Arial"/>
          <w:szCs w:val="24"/>
        </w:rPr>
      </w:pPr>
      <w:r w:rsidRPr="00DC5B23">
        <w:rPr>
          <w:rFonts w:cs="Arial"/>
          <w:szCs w:val="24"/>
        </w:rPr>
        <w:t xml:space="preserve">Хаврын шар усны үерээр сүлжээний ажиллагаанд тавих ажиглалтыг сайжруулж, сүлжээнд цас, мөс, тэдгээрийн хайлмаг ус, хог орохоос хамгаална. </w:t>
      </w:r>
    </w:p>
    <w:p w:rsidR="00DC5B23" w:rsidRPr="00AC0AB9" w:rsidRDefault="00AC0AB9" w:rsidP="00DC5B23">
      <w:pPr>
        <w:pStyle w:val="ListParagraph"/>
        <w:ind w:left="810"/>
        <w:jc w:val="both"/>
        <w:rPr>
          <w:rFonts w:cs="Arial"/>
          <w:b/>
          <w:szCs w:val="24"/>
          <w:lang w:val="mn-MN"/>
        </w:rPr>
      </w:pPr>
      <w:r>
        <w:rPr>
          <w:rFonts w:cs="Arial"/>
          <w:b/>
          <w:i/>
          <w:szCs w:val="24"/>
        </w:rPr>
        <w:t>Урсгал, их засвар хийх, ава</w:t>
      </w:r>
      <w:r w:rsidR="00DC5B23" w:rsidRPr="00AC0AB9">
        <w:rPr>
          <w:rFonts w:cs="Arial"/>
          <w:b/>
          <w:i/>
          <w:szCs w:val="24"/>
        </w:rPr>
        <w:t>рийн байдал арилгах</w:t>
      </w:r>
    </w:p>
    <w:p w:rsidR="00DC5B23" w:rsidRPr="00DC5B23" w:rsidRDefault="009558B3" w:rsidP="000113E9">
      <w:pPr>
        <w:pStyle w:val="ListParagraph"/>
        <w:numPr>
          <w:ilvl w:val="2"/>
          <w:numId w:val="27"/>
        </w:numPr>
        <w:ind w:left="810" w:hanging="810"/>
        <w:jc w:val="both"/>
        <w:rPr>
          <w:rFonts w:cs="Arial"/>
          <w:szCs w:val="24"/>
        </w:rPr>
      </w:pPr>
      <w:r w:rsidRPr="00DC5B23">
        <w:rPr>
          <w:rFonts w:cs="Arial"/>
          <w:szCs w:val="24"/>
        </w:rPr>
        <w:t xml:space="preserve">Сүлжээний гадна болон техникийн үзлэгээр гэмтлийн жагсаалт гаргаж, төсөв ба техникийн бичиг баримт боловсруулж их, урсгал засвар хийнэ. </w:t>
      </w:r>
    </w:p>
    <w:p w:rsidR="00DC5B23" w:rsidRPr="00DC5B23" w:rsidRDefault="009558B3" w:rsidP="00DC5B23">
      <w:pPr>
        <w:pStyle w:val="ListParagraph"/>
        <w:numPr>
          <w:ilvl w:val="2"/>
          <w:numId w:val="27"/>
        </w:numPr>
        <w:ind w:left="810" w:hanging="810"/>
        <w:jc w:val="both"/>
        <w:rPr>
          <w:rFonts w:cs="Arial"/>
          <w:szCs w:val="24"/>
        </w:rPr>
      </w:pPr>
      <w:r w:rsidRPr="00DC5B23">
        <w:rPr>
          <w:rFonts w:cs="Arial"/>
          <w:szCs w:val="24"/>
        </w:rPr>
        <w:t xml:space="preserve">Сүлжээний урсгал засварт доорх ажлууд орно: </w:t>
      </w:r>
    </w:p>
    <w:p w:rsidR="00DC5B23" w:rsidRDefault="00DC5B23" w:rsidP="007D7A09">
      <w:pPr>
        <w:pStyle w:val="ListParagraph"/>
        <w:ind w:left="1170" w:hanging="360"/>
        <w:jc w:val="both"/>
        <w:rPr>
          <w:rFonts w:cs="Arial"/>
          <w:szCs w:val="24"/>
          <w:lang w:val="mn-MN"/>
        </w:rPr>
      </w:pPr>
      <w:r w:rsidRPr="00DC5B23">
        <w:rPr>
          <w:rFonts w:cs="Arial"/>
          <w:szCs w:val="24"/>
        </w:rPr>
        <w:t>а) хурдас, бохирдлоос сүлжээг цэвэрлэх, худаг угаах зэрэг сэрэмжлэх ажлууд;</w:t>
      </w:r>
    </w:p>
    <w:p w:rsidR="00DC5B23" w:rsidRPr="00DC5B23" w:rsidRDefault="00DC5B23" w:rsidP="007D7A09">
      <w:pPr>
        <w:pStyle w:val="ListParagraph"/>
        <w:ind w:left="1170" w:hanging="360"/>
        <w:jc w:val="both"/>
        <w:rPr>
          <w:rFonts w:cs="Arial"/>
          <w:szCs w:val="24"/>
          <w:lang w:val="mn-MN"/>
        </w:rPr>
      </w:pPr>
      <w:r w:rsidRPr="00DC5B23">
        <w:rPr>
          <w:rFonts w:cs="Arial"/>
          <w:szCs w:val="24"/>
        </w:rPr>
        <w:t>б) люк, дээд доод таг, бэхэлгээ, шат солих, худгийн зарим хэсгийг засварлах, хаалт, хаалтуур, шибер, вантуз зэрэг арматурт тохиргоо, үйлчилгээ хийх;</w:t>
      </w:r>
    </w:p>
    <w:p w:rsidR="00DC5B23" w:rsidRPr="00DC5B23" w:rsidRDefault="009558B3" w:rsidP="000113E9">
      <w:pPr>
        <w:pStyle w:val="ListParagraph"/>
        <w:numPr>
          <w:ilvl w:val="2"/>
          <w:numId w:val="27"/>
        </w:numPr>
        <w:ind w:left="810" w:hanging="810"/>
        <w:jc w:val="both"/>
        <w:rPr>
          <w:rFonts w:cs="Arial"/>
          <w:szCs w:val="24"/>
        </w:rPr>
      </w:pPr>
      <w:r w:rsidRPr="00DC5B23">
        <w:rPr>
          <w:rFonts w:cs="Arial"/>
          <w:szCs w:val="24"/>
        </w:rPr>
        <w:t>Сүлжээний урьдчилан сэрэмжлэх цэвэрлэгээг гадна ба техникийн үзлэгийн үндсэн дээр боловсруулсан төлөвлөгөөний дагуу яву</w:t>
      </w:r>
      <w:r w:rsidR="00E2450A">
        <w:rPr>
          <w:rFonts w:cs="Arial"/>
          <w:szCs w:val="24"/>
        </w:rPr>
        <w:t>улах бөгөөд цэвэрлэгээний</w:t>
      </w:r>
      <w:r w:rsidRPr="00DC5B23">
        <w:rPr>
          <w:rFonts w:cs="Arial"/>
          <w:szCs w:val="24"/>
        </w:rPr>
        <w:t xml:space="preserve"> хооронд</w:t>
      </w:r>
      <w:r w:rsidR="00E2450A">
        <w:rPr>
          <w:rFonts w:cs="Arial"/>
          <w:szCs w:val="24"/>
          <w:lang w:val="mn-MN"/>
        </w:rPr>
        <w:t>ох</w:t>
      </w:r>
      <w:r w:rsidRPr="00DC5B23">
        <w:rPr>
          <w:rFonts w:cs="Arial"/>
          <w:szCs w:val="24"/>
        </w:rPr>
        <w:t xml:space="preserve"> хугацаа орон нутгийн онцлогоос хамаарах боловч жилд 1 – ээс доошгүй байна. </w:t>
      </w:r>
    </w:p>
    <w:p w:rsidR="00DC5B23" w:rsidRPr="00DC5B23" w:rsidRDefault="009558B3" w:rsidP="000113E9">
      <w:pPr>
        <w:pStyle w:val="ListParagraph"/>
        <w:numPr>
          <w:ilvl w:val="2"/>
          <w:numId w:val="27"/>
        </w:numPr>
        <w:ind w:left="810" w:hanging="810"/>
        <w:jc w:val="both"/>
        <w:rPr>
          <w:rFonts w:cs="Arial"/>
          <w:szCs w:val="24"/>
        </w:rPr>
      </w:pPr>
      <w:r w:rsidRPr="00DC5B23">
        <w:rPr>
          <w:rFonts w:cs="Arial"/>
          <w:szCs w:val="24"/>
        </w:rPr>
        <w:t xml:space="preserve">Сүлжээний урьдчилан сэрэмжлэх цэвэрлэгээг сав газраар хийх бөгөөд эхлээд дээрээс нь, хажуугийн салаанаас, дараа нь гол хоолойг цэвэрлэнэ. </w:t>
      </w:r>
    </w:p>
    <w:p w:rsidR="0004684F" w:rsidRPr="0004684F" w:rsidRDefault="009558B3" w:rsidP="0004684F">
      <w:pPr>
        <w:pStyle w:val="ListParagraph"/>
        <w:numPr>
          <w:ilvl w:val="2"/>
          <w:numId w:val="27"/>
        </w:numPr>
        <w:ind w:left="810" w:hanging="810"/>
        <w:jc w:val="both"/>
        <w:rPr>
          <w:rFonts w:cs="Arial"/>
          <w:szCs w:val="24"/>
        </w:rPr>
      </w:pPr>
      <w:r w:rsidRPr="00DC5B23">
        <w:rPr>
          <w:rFonts w:cs="Arial"/>
          <w:szCs w:val="24"/>
        </w:rPr>
        <w:t xml:space="preserve">Цэвэрлэж буй </w:t>
      </w:r>
      <w:r w:rsidR="007A1D29" w:rsidRPr="00DC5B23">
        <w:rPr>
          <w:rFonts w:cs="Arial"/>
          <w:szCs w:val="24"/>
          <w:lang w:val="mn-MN"/>
        </w:rPr>
        <w:t xml:space="preserve">хоолойн </w:t>
      </w:r>
      <w:r w:rsidRPr="00DC5B23">
        <w:rPr>
          <w:rFonts w:cs="Arial"/>
          <w:szCs w:val="24"/>
        </w:rPr>
        <w:t xml:space="preserve">диаметр 200 мм хүртэл бол цэвэрлэгээг ус түгээгүүрийн усаар юмуу дээд хэсгийн худгуудад бохир ус хуримтлуулж гэнэт хүчтэй урсгах замаар хийдэг. </w:t>
      </w:r>
    </w:p>
    <w:p w:rsidR="00DC5B23" w:rsidRPr="0004684F" w:rsidRDefault="0004684F" w:rsidP="0004684F">
      <w:pPr>
        <w:pStyle w:val="ListParagraph"/>
        <w:numPr>
          <w:ilvl w:val="2"/>
          <w:numId w:val="27"/>
        </w:numPr>
        <w:ind w:left="810" w:hanging="810"/>
        <w:jc w:val="both"/>
        <w:rPr>
          <w:rFonts w:cs="Arial"/>
          <w:szCs w:val="24"/>
        </w:rPr>
      </w:pPr>
      <w:r w:rsidRPr="0004684F">
        <w:rPr>
          <w:rFonts w:cs="Arial"/>
          <w:szCs w:val="24"/>
          <w:lang w:val="mn-MN"/>
        </w:rPr>
        <w:t xml:space="preserve"> Хоо</w:t>
      </w:r>
      <w:r w:rsidR="007A1D29" w:rsidRPr="0004684F">
        <w:rPr>
          <w:rFonts w:cs="Arial"/>
          <w:szCs w:val="24"/>
          <w:lang w:val="mn-MN"/>
        </w:rPr>
        <w:t>лойн</w:t>
      </w:r>
      <w:r w:rsidR="009558B3" w:rsidRPr="0004684F">
        <w:rPr>
          <w:rFonts w:cs="Arial"/>
          <w:szCs w:val="24"/>
        </w:rPr>
        <w:t xml:space="preserve"> диаметр 200 мм – ээс их бол усаар угаахдаа бөмблөг, цилиндр, тийрэлтээр татдаг суулгац зэрэг </w:t>
      </w:r>
      <w:r w:rsidR="00E2450A">
        <w:rPr>
          <w:rFonts w:cs="Arial"/>
          <w:szCs w:val="24"/>
          <w:lang w:val="mn-MN"/>
        </w:rPr>
        <w:t xml:space="preserve">ажлын </w:t>
      </w:r>
      <w:r w:rsidR="00E2450A" w:rsidRPr="0004684F">
        <w:rPr>
          <w:rFonts w:cs="Arial"/>
          <w:szCs w:val="24"/>
        </w:rPr>
        <w:t xml:space="preserve">янз бүрийн </w:t>
      </w:r>
      <w:r w:rsidR="00E2450A">
        <w:rPr>
          <w:rFonts w:cs="Arial"/>
          <w:szCs w:val="24"/>
          <w:lang w:val="mn-MN"/>
        </w:rPr>
        <w:t>багаж</w:t>
      </w:r>
      <w:r w:rsidR="009558B3" w:rsidRPr="0004684F">
        <w:rPr>
          <w:rFonts w:cs="Arial"/>
          <w:szCs w:val="24"/>
        </w:rPr>
        <w:t xml:space="preserve"> ашигладаг байна. Мөн өндөр түрэлт бүхий урсгалтай гидродинамикийн угаалгаар цэвэрлэгээ хийдэг. </w:t>
      </w:r>
      <w:r w:rsidR="00DC5B23" w:rsidRPr="0004684F">
        <w:rPr>
          <w:rFonts w:cs="Arial"/>
          <w:szCs w:val="24"/>
        </w:rPr>
        <w:t>Энэ дүрэмд нийцүүлэн боловсруулсан заавар юмуу у</w:t>
      </w:r>
      <w:r w:rsidR="000E7796">
        <w:rPr>
          <w:rFonts w:cs="Arial"/>
          <w:szCs w:val="24"/>
        </w:rPr>
        <w:t xml:space="preserve">гаах </w:t>
      </w:r>
      <w:r w:rsidR="000E7796">
        <w:rPr>
          <w:rFonts w:cs="Arial"/>
          <w:szCs w:val="24"/>
          <w:lang w:val="mn-MN"/>
        </w:rPr>
        <w:t>багаж</w:t>
      </w:r>
      <w:r w:rsidR="00DC5B23" w:rsidRPr="0004684F">
        <w:rPr>
          <w:rFonts w:cs="Arial"/>
          <w:szCs w:val="24"/>
        </w:rPr>
        <w:t xml:space="preserve"> үйлдвэрлэсэн заводын зөвлөмжийн дагуу сүлжээний угаалгыг орон нутагт тохируулан хийвэл зохино.</w:t>
      </w:r>
    </w:p>
    <w:p w:rsidR="0004684F" w:rsidRPr="0004684F" w:rsidRDefault="009558B3" w:rsidP="000113E9">
      <w:pPr>
        <w:pStyle w:val="ListParagraph"/>
        <w:numPr>
          <w:ilvl w:val="2"/>
          <w:numId w:val="27"/>
        </w:numPr>
        <w:ind w:left="810" w:hanging="810"/>
        <w:jc w:val="both"/>
        <w:rPr>
          <w:rFonts w:cs="Arial"/>
          <w:szCs w:val="24"/>
        </w:rPr>
      </w:pPr>
      <w:r w:rsidRPr="0004684F">
        <w:rPr>
          <w:rFonts w:cs="Arial"/>
          <w:szCs w:val="24"/>
        </w:rPr>
        <w:t xml:space="preserve"> Нягт</w:t>
      </w:r>
      <w:r w:rsidR="007A1D29" w:rsidRPr="0004684F">
        <w:rPr>
          <w:rFonts w:cs="Arial"/>
          <w:szCs w:val="24"/>
          <w:lang w:val="mn-MN"/>
        </w:rPr>
        <w:t>арсан</w:t>
      </w:r>
      <w:r w:rsidR="00E2450A">
        <w:rPr>
          <w:rFonts w:cs="Arial"/>
          <w:szCs w:val="24"/>
        </w:rPr>
        <w:t xml:space="preserve"> тунадас зайлуулахын тулд </w:t>
      </w:r>
      <w:r w:rsidR="00E2450A">
        <w:rPr>
          <w:rFonts w:cs="Arial"/>
          <w:szCs w:val="24"/>
          <w:lang w:val="mn-MN"/>
        </w:rPr>
        <w:t>багаж</w:t>
      </w:r>
      <w:r w:rsidRPr="0004684F">
        <w:rPr>
          <w:rFonts w:cs="Arial"/>
          <w:szCs w:val="24"/>
        </w:rPr>
        <w:t xml:space="preserve"> ашиглан гидравлик угаалга хийдэг. Тэр </w:t>
      </w:r>
      <w:r w:rsidR="000E7796">
        <w:rPr>
          <w:rFonts w:cs="Arial"/>
          <w:szCs w:val="24"/>
          <w:lang w:val="mn-MN"/>
        </w:rPr>
        <w:t>багажууд нь</w:t>
      </w:r>
      <w:r w:rsidRPr="0004684F">
        <w:rPr>
          <w:rFonts w:cs="Arial"/>
          <w:szCs w:val="24"/>
        </w:rPr>
        <w:t xml:space="preserve"> модон юмуу үлээсэн резин бөмбөлөг, зүлгүүрэн эржгэр материалаар бүрсэн диск, цилиндр байдаг. Цэвэрлэгээний ажлыг </w:t>
      </w:r>
      <w:r w:rsidR="000E7796">
        <w:rPr>
          <w:rFonts w:cs="Arial"/>
          <w:szCs w:val="24"/>
          <w:lang w:val="mn-MN"/>
        </w:rPr>
        <w:t xml:space="preserve"> тохиромжтой янз бүрийн аргууд </w:t>
      </w:r>
      <w:r w:rsidR="000E7796">
        <w:rPr>
          <w:rFonts w:cs="Arial"/>
          <w:szCs w:val="24"/>
        </w:rPr>
        <w:t>сонгож</w:t>
      </w:r>
      <w:r w:rsidRPr="0004684F">
        <w:rPr>
          <w:rFonts w:cs="Arial"/>
          <w:szCs w:val="24"/>
        </w:rPr>
        <w:t xml:space="preserve"> хийнэ. </w:t>
      </w:r>
      <w:r w:rsidR="000E7796">
        <w:rPr>
          <w:rFonts w:cs="Arial"/>
          <w:szCs w:val="24"/>
          <w:lang w:val="mn-MN"/>
        </w:rPr>
        <w:t>Багажууды</w:t>
      </w:r>
      <w:r w:rsidRPr="0004684F">
        <w:rPr>
          <w:rFonts w:cs="Arial"/>
          <w:szCs w:val="24"/>
        </w:rPr>
        <w:t xml:space="preserve">г </w:t>
      </w:r>
      <w:r w:rsidR="000E7796">
        <w:rPr>
          <w:rFonts w:cs="Arial"/>
          <w:szCs w:val="24"/>
          <w:lang w:val="mn-MN"/>
        </w:rPr>
        <w:t>т</w:t>
      </w:r>
      <w:r w:rsidR="000E7796" w:rsidRPr="0004684F">
        <w:rPr>
          <w:rFonts w:cs="Arial"/>
          <w:szCs w:val="24"/>
        </w:rPr>
        <w:t xml:space="preserve">росонд </w:t>
      </w:r>
      <w:r w:rsidRPr="0004684F">
        <w:rPr>
          <w:rFonts w:cs="Arial"/>
          <w:szCs w:val="24"/>
        </w:rPr>
        <w:t>бэхлэж, тросыг гар юм</w:t>
      </w:r>
      <w:r w:rsidR="000E7796">
        <w:rPr>
          <w:rFonts w:cs="Arial"/>
          <w:szCs w:val="24"/>
        </w:rPr>
        <w:t>уу механик лебедкны дамарт ороо</w:t>
      </w:r>
      <w:r w:rsidR="000E7796">
        <w:rPr>
          <w:rFonts w:cs="Arial"/>
          <w:szCs w:val="24"/>
          <w:lang w:val="mn-MN"/>
        </w:rPr>
        <w:t>сны дараа уг багажаа</w:t>
      </w:r>
      <w:r w:rsidRPr="0004684F">
        <w:rPr>
          <w:rFonts w:cs="Arial"/>
          <w:szCs w:val="24"/>
        </w:rPr>
        <w:t xml:space="preserve"> угаах сүлжээний хэсгийн дээд талын эхний худагт оруулна. Тунадас</w:t>
      </w:r>
      <w:r w:rsidR="000E7796">
        <w:rPr>
          <w:rFonts w:cs="Arial"/>
          <w:szCs w:val="24"/>
        </w:rPr>
        <w:t xml:space="preserve">ны зузаанаас хамаарулан </w:t>
      </w:r>
      <w:r w:rsidR="000E7796">
        <w:rPr>
          <w:rFonts w:cs="Arial"/>
          <w:szCs w:val="24"/>
          <w:lang w:val="mn-MN"/>
        </w:rPr>
        <w:t>хэрэгслүүдийн</w:t>
      </w:r>
      <w:r w:rsidRPr="0004684F">
        <w:rPr>
          <w:rFonts w:cs="Arial"/>
          <w:szCs w:val="24"/>
        </w:rPr>
        <w:t xml:space="preserve"> диаметр коллекторын хоолойн диаметрээс 10 - 30% - иар бага байн</w:t>
      </w:r>
      <w:r w:rsidR="000E7796">
        <w:rPr>
          <w:rFonts w:cs="Arial"/>
          <w:szCs w:val="24"/>
        </w:rPr>
        <w:t xml:space="preserve">а. Эхлээд бага диаметртэй </w:t>
      </w:r>
      <w:r w:rsidR="000E7796">
        <w:rPr>
          <w:rFonts w:cs="Arial"/>
          <w:szCs w:val="24"/>
          <w:lang w:val="mn-MN"/>
        </w:rPr>
        <w:t>багаж</w:t>
      </w:r>
      <w:r w:rsidRPr="0004684F">
        <w:rPr>
          <w:rFonts w:cs="Arial"/>
          <w:szCs w:val="24"/>
        </w:rPr>
        <w:t xml:space="preserve"> оруулах </w:t>
      </w:r>
      <w:r w:rsidR="000E7796">
        <w:rPr>
          <w:rFonts w:cs="Arial"/>
          <w:szCs w:val="24"/>
        </w:rPr>
        <w:t xml:space="preserve">ба тунадас арилах тутам </w:t>
      </w:r>
      <w:r w:rsidR="000E7796">
        <w:rPr>
          <w:rFonts w:cs="Arial"/>
          <w:szCs w:val="24"/>
          <w:lang w:val="mn-MN"/>
        </w:rPr>
        <w:t>түүний</w:t>
      </w:r>
      <w:r w:rsidRPr="0004684F">
        <w:rPr>
          <w:rFonts w:cs="Arial"/>
          <w:szCs w:val="24"/>
        </w:rPr>
        <w:t xml:space="preserve"> </w:t>
      </w:r>
      <w:r w:rsidR="000E7796">
        <w:rPr>
          <w:rFonts w:cs="Arial"/>
          <w:szCs w:val="24"/>
        </w:rPr>
        <w:t xml:space="preserve">диаметрийг нэмэгдүүлнэ. </w:t>
      </w:r>
      <w:r w:rsidR="000E7796">
        <w:rPr>
          <w:rFonts w:cs="Arial"/>
          <w:szCs w:val="24"/>
          <w:lang w:val="mn-MN"/>
        </w:rPr>
        <w:t>Цэвэрлэгээний хэрэгслийн</w:t>
      </w:r>
      <w:r w:rsidRPr="0004684F">
        <w:rPr>
          <w:rFonts w:cs="Arial"/>
          <w:szCs w:val="24"/>
        </w:rPr>
        <w:t xml:space="preserve"> хөдлөх хурдыг лебедкны тросоор тохируулна. Дюкер юмуу саад нэвт гарсан хоолойг цэвэрлэхдээ </w:t>
      </w:r>
      <w:r w:rsidR="000E7796">
        <w:rPr>
          <w:rFonts w:cs="Arial"/>
          <w:szCs w:val="24"/>
        </w:rPr>
        <w:t xml:space="preserve">бөглөрөхөөс болгоомжилж </w:t>
      </w:r>
      <w:r w:rsidR="000E7796">
        <w:rPr>
          <w:rFonts w:cs="Arial"/>
          <w:szCs w:val="24"/>
          <w:lang w:val="mn-MN"/>
        </w:rPr>
        <w:t>багажаа</w:t>
      </w:r>
      <w:r w:rsidRPr="0004684F">
        <w:rPr>
          <w:rFonts w:cs="Arial"/>
          <w:szCs w:val="24"/>
        </w:rPr>
        <w:t xml:space="preserve"> хоёр талаас нь трос</w:t>
      </w:r>
      <w:r w:rsidR="000E7796">
        <w:rPr>
          <w:rFonts w:cs="Arial"/>
          <w:szCs w:val="24"/>
          <w:lang w:val="mn-MN"/>
        </w:rPr>
        <w:t>он</w:t>
      </w:r>
      <w:r w:rsidRPr="0004684F">
        <w:rPr>
          <w:rFonts w:cs="Arial"/>
          <w:szCs w:val="24"/>
        </w:rPr>
        <w:t xml:space="preserve">д оосорлож цэвэрлэх сүлжээний төгсгөлд байрлуулна. Хоолой дундуур трос татахын тулд урьдчилан бат бэх капрон оосортой хөвүүр гүйлгэж шалгана. Дюкер юмуу саад нэвтэрч гарсан хоолойг мөсөн бөмбөлөг мөн 8 цагийн хугацаанд хайлдаг нийлэг бөмбөлөг  ашиглан угаалга хийдэг.  </w:t>
      </w:r>
    </w:p>
    <w:p w:rsidR="0004684F" w:rsidRPr="0004684F" w:rsidRDefault="009558B3" w:rsidP="000113E9">
      <w:pPr>
        <w:pStyle w:val="ListParagraph"/>
        <w:numPr>
          <w:ilvl w:val="2"/>
          <w:numId w:val="27"/>
        </w:numPr>
        <w:ind w:left="810" w:hanging="810"/>
        <w:jc w:val="both"/>
        <w:rPr>
          <w:rFonts w:cs="Arial"/>
          <w:szCs w:val="24"/>
        </w:rPr>
      </w:pPr>
      <w:r w:rsidRPr="0004684F">
        <w:rPr>
          <w:rFonts w:cs="Arial"/>
          <w:szCs w:val="24"/>
        </w:rPr>
        <w:t>Өндөр даралт гаргадаг насос, урсгалын тийрэлттэй хөдөлгөөн</w:t>
      </w:r>
      <w:r w:rsidR="000E7796">
        <w:rPr>
          <w:rFonts w:cs="Arial"/>
          <w:szCs w:val="24"/>
        </w:rPr>
        <w:t xml:space="preserve"> үүсгэж хоолой дундуур </w:t>
      </w:r>
      <w:r w:rsidR="000E7796">
        <w:rPr>
          <w:rFonts w:cs="Arial"/>
          <w:szCs w:val="24"/>
          <w:lang w:val="mn-MN"/>
        </w:rPr>
        <w:t>багаж</w:t>
      </w:r>
      <w:r w:rsidRPr="0004684F">
        <w:rPr>
          <w:rFonts w:cs="Arial"/>
          <w:szCs w:val="24"/>
        </w:rPr>
        <w:t xml:space="preserve"> явуулж тунадас угаадаг сопло бүхий уян шлангтай лебедкоор тоноглогдсон тусгай автоцистерн ашиг</w:t>
      </w:r>
      <w:r w:rsidR="0004684F">
        <w:rPr>
          <w:rFonts w:cs="Arial"/>
          <w:szCs w:val="24"/>
        </w:rPr>
        <w:t>лаж гидродинамик угаалга хийнэ.</w:t>
      </w:r>
    </w:p>
    <w:p w:rsidR="0004684F" w:rsidRPr="0004684F" w:rsidRDefault="009558B3" w:rsidP="000113E9">
      <w:pPr>
        <w:pStyle w:val="ListParagraph"/>
        <w:numPr>
          <w:ilvl w:val="2"/>
          <w:numId w:val="27"/>
        </w:numPr>
        <w:ind w:left="810" w:hanging="810"/>
        <w:jc w:val="both"/>
        <w:rPr>
          <w:rFonts w:cs="Arial"/>
          <w:szCs w:val="24"/>
        </w:rPr>
      </w:pPr>
      <w:r w:rsidRPr="0004684F">
        <w:rPr>
          <w:rFonts w:cs="Arial"/>
          <w:szCs w:val="24"/>
        </w:rPr>
        <w:t>Хоолойн нягт бус уулзвараар сүлбэж ургасан үндэс, нягтарч тогтсон тунадас арилгахдаа механик цэвэрлэгээ хийнэ. Цэвэрлэгээ хийхдээ задардаг диск хэлбэртэй юмуу өөр маягийн цэвэрлэгээний зэмсэг, үндсэн, туслах гар лебедкоор тоноглосон тусгай машин хэрэглэнэ. Тунадасыг худгаас насосоор юмуу суулга (бадей) ашиглаж гаргана.</w:t>
      </w:r>
    </w:p>
    <w:p w:rsidR="00994D86" w:rsidRPr="00994D86" w:rsidRDefault="009558B3" w:rsidP="00994D86">
      <w:pPr>
        <w:pStyle w:val="ListParagraph"/>
        <w:numPr>
          <w:ilvl w:val="2"/>
          <w:numId w:val="27"/>
        </w:numPr>
        <w:ind w:left="810" w:hanging="810"/>
        <w:jc w:val="both"/>
        <w:rPr>
          <w:rFonts w:cs="Arial"/>
          <w:szCs w:val="24"/>
        </w:rPr>
      </w:pPr>
      <w:r w:rsidRPr="0004684F">
        <w:rPr>
          <w:rFonts w:cs="Arial"/>
          <w:szCs w:val="24"/>
        </w:rPr>
        <w:t xml:space="preserve">Бага диаметрийн хоолойг гараар цэвэрлэхдээ ган утсан ороомог юмуу пүршийг тросоор оосорлон тусгай цэвэрлэгээний зэмсэг болгон ашиглана. </w:t>
      </w:r>
    </w:p>
    <w:p w:rsidR="0004684F" w:rsidRPr="00994D86" w:rsidRDefault="00994D86" w:rsidP="00994D86">
      <w:pPr>
        <w:pStyle w:val="ListParagraph"/>
        <w:ind w:left="810"/>
        <w:jc w:val="both"/>
        <w:rPr>
          <w:rFonts w:cs="Arial"/>
          <w:szCs w:val="24"/>
          <w:lang w:val="mn-MN"/>
        </w:rPr>
      </w:pPr>
      <w:r w:rsidRPr="00994D86">
        <w:rPr>
          <w:rFonts w:cs="Arial"/>
          <w:szCs w:val="24"/>
        </w:rPr>
        <w:t xml:space="preserve">Уг зэмсгийг дээд талын худагт махир хоолойгоор чиглүүж ус зайлуулах хоолой дундуур гүйлгэж доод худгаар гартал түлхэж өгнө. </w:t>
      </w:r>
    </w:p>
    <w:p w:rsidR="00994D86" w:rsidRPr="00994D86" w:rsidRDefault="00994D86" w:rsidP="00994D86">
      <w:pPr>
        <w:pStyle w:val="ListParagraph"/>
        <w:numPr>
          <w:ilvl w:val="2"/>
          <w:numId w:val="27"/>
        </w:numPr>
        <w:ind w:left="810" w:hanging="810"/>
        <w:jc w:val="both"/>
        <w:rPr>
          <w:rFonts w:cs="Arial"/>
          <w:szCs w:val="24"/>
        </w:rPr>
      </w:pPr>
      <w:r w:rsidRPr="009558B3">
        <w:rPr>
          <w:rFonts w:cs="Arial"/>
          <w:szCs w:val="24"/>
        </w:rPr>
        <w:t xml:space="preserve">Энэ дүрмийн 3.2.33 - д зааснаар бөглөөг гаргахаас гадна угсардаг металл штанг эсвэл </w:t>
      </w:r>
      <w:r w:rsidR="000E7796">
        <w:rPr>
          <w:rFonts w:cs="Arial"/>
          <w:szCs w:val="24"/>
        </w:rPr>
        <w:t>усалгааны машины насосод холбо</w:t>
      </w:r>
      <w:r w:rsidRPr="009558B3">
        <w:rPr>
          <w:rFonts w:cs="Arial"/>
          <w:szCs w:val="24"/>
        </w:rPr>
        <w:t>сон</w:t>
      </w:r>
      <w:r w:rsidR="009558B3" w:rsidRPr="00994D86">
        <w:rPr>
          <w:rFonts w:cs="Arial"/>
          <w:szCs w:val="24"/>
        </w:rPr>
        <w:t xml:space="preserve"> тусгай суулгацтай шлангаар бөглөөг усаар угаах замаар арилгана. </w:t>
      </w:r>
    </w:p>
    <w:p w:rsidR="00994D86" w:rsidRPr="00994D86" w:rsidRDefault="009558B3" w:rsidP="00994D86">
      <w:pPr>
        <w:pStyle w:val="ListParagraph"/>
        <w:numPr>
          <w:ilvl w:val="2"/>
          <w:numId w:val="27"/>
        </w:numPr>
        <w:ind w:left="810" w:hanging="810"/>
        <w:jc w:val="both"/>
        <w:rPr>
          <w:rFonts w:cs="Arial"/>
          <w:szCs w:val="24"/>
        </w:rPr>
      </w:pPr>
      <w:r w:rsidRPr="00994D86">
        <w:rPr>
          <w:rFonts w:cs="Arial"/>
          <w:szCs w:val="24"/>
        </w:rPr>
        <w:t>Сүлжээний их засварт дараах ажлууд орно:</w:t>
      </w:r>
    </w:p>
    <w:p w:rsidR="00994D86" w:rsidRPr="007D7A09" w:rsidRDefault="00994D86" w:rsidP="00994D86">
      <w:pPr>
        <w:pStyle w:val="ListParagraph"/>
        <w:ind w:left="810"/>
        <w:jc w:val="both"/>
        <w:rPr>
          <w:rFonts w:cs="Arial"/>
          <w:szCs w:val="24"/>
        </w:rPr>
      </w:pPr>
      <w:r w:rsidRPr="00994D86">
        <w:rPr>
          <w:rFonts w:cs="Arial"/>
          <w:szCs w:val="24"/>
        </w:rPr>
        <w:t>а) ажиллаж байгаа худгийг өргөтгөж шинэч</w:t>
      </w:r>
      <w:r w:rsidR="007D7A09">
        <w:rPr>
          <w:rFonts w:cs="Arial"/>
          <w:szCs w:val="24"/>
        </w:rPr>
        <w:t>лэх, шинээр худаг барих;</w:t>
      </w:r>
    </w:p>
    <w:p w:rsidR="00994D86" w:rsidRDefault="00994D86" w:rsidP="007D7A09">
      <w:pPr>
        <w:pStyle w:val="ListParagraph"/>
        <w:ind w:left="1170" w:hanging="360"/>
        <w:jc w:val="both"/>
        <w:rPr>
          <w:rFonts w:cs="Arial"/>
          <w:szCs w:val="24"/>
          <w:lang w:val="mn-MN"/>
        </w:rPr>
      </w:pPr>
      <w:r w:rsidRPr="00994D86">
        <w:rPr>
          <w:rFonts w:cs="Arial"/>
          <w:szCs w:val="24"/>
        </w:rPr>
        <w:t>б) ус зайлуулах сүлжээний хэсгийг өөрчлөх, шинэчлэхдээ хоолойг солих эсвэл тэд</w:t>
      </w:r>
      <w:r w:rsidR="007D7A09">
        <w:rPr>
          <w:rFonts w:cs="Arial"/>
          <w:szCs w:val="24"/>
        </w:rPr>
        <w:t>гээрийг доторлох</w:t>
      </w:r>
      <w:r w:rsidRPr="00994D86">
        <w:rPr>
          <w:rFonts w:cs="Arial"/>
          <w:szCs w:val="24"/>
        </w:rPr>
        <w:t>;</w:t>
      </w:r>
    </w:p>
    <w:p w:rsidR="00994D86" w:rsidRPr="00994D86" w:rsidRDefault="00994D86" w:rsidP="00AD7D3E">
      <w:pPr>
        <w:pStyle w:val="ListParagraph"/>
        <w:ind w:left="1170" w:hanging="360"/>
        <w:jc w:val="both"/>
        <w:rPr>
          <w:rFonts w:cs="Arial"/>
          <w:szCs w:val="24"/>
          <w:lang w:val="mn-MN"/>
        </w:rPr>
      </w:pPr>
      <w:r w:rsidRPr="00994D86">
        <w:rPr>
          <w:rFonts w:cs="Arial"/>
          <w:szCs w:val="24"/>
        </w:rPr>
        <w:t xml:space="preserve">в) зарим байгууламж, төхөөрөмж, хаалт, хаалтуур, шибер, вантуз бусад арматур, төхөөрөмжийг солих буюу засварлах. </w:t>
      </w:r>
    </w:p>
    <w:p w:rsidR="00994D86" w:rsidRPr="00994D86" w:rsidRDefault="009558B3" w:rsidP="000113E9">
      <w:pPr>
        <w:pStyle w:val="ListParagraph"/>
        <w:numPr>
          <w:ilvl w:val="2"/>
          <w:numId w:val="27"/>
        </w:numPr>
        <w:ind w:left="810" w:hanging="810"/>
        <w:jc w:val="both"/>
        <w:rPr>
          <w:rFonts w:cs="Arial"/>
          <w:szCs w:val="24"/>
        </w:rPr>
      </w:pPr>
      <w:r w:rsidRPr="00994D86">
        <w:rPr>
          <w:rFonts w:cs="Arial"/>
          <w:szCs w:val="24"/>
        </w:rPr>
        <w:t xml:space="preserve"> Гэмтэлтэй коллекторын хэсэг дундуур бага диаметрийн пластмассан хоолой татан оруулж суулгах (лейнер) мөн коллекторыг доторлох ажлыг хийхдээ энэ арга боловсруулсан, лицензтэй мэргэжлийн байгууллагуудыг татан оролцуулна. </w:t>
      </w:r>
    </w:p>
    <w:p w:rsidR="00994D86" w:rsidRPr="00994D86" w:rsidRDefault="009558B3" w:rsidP="000113E9">
      <w:pPr>
        <w:pStyle w:val="ListParagraph"/>
        <w:numPr>
          <w:ilvl w:val="2"/>
          <w:numId w:val="27"/>
        </w:numPr>
        <w:ind w:left="810" w:hanging="810"/>
        <w:jc w:val="both"/>
        <w:rPr>
          <w:rFonts w:cs="Arial"/>
          <w:szCs w:val="24"/>
        </w:rPr>
      </w:pPr>
      <w:r w:rsidRPr="00994D86">
        <w:rPr>
          <w:rFonts w:cs="Arial"/>
          <w:szCs w:val="24"/>
        </w:rPr>
        <w:t xml:space="preserve"> Ариу</w:t>
      </w:r>
      <w:r w:rsidR="0073635E">
        <w:rPr>
          <w:rFonts w:cs="Arial"/>
          <w:szCs w:val="24"/>
        </w:rPr>
        <w:t>тгах татуургын сүлжээн дээрх ав</w:t>
      </w:r>
      <w:r w:rsidRPr="00994D86">
        <w:rPr>
          <w:rFonts w:cs="Arial"/>
          <w:szCs w:val="24"/>
        </w:rPr>
        <w:t>ари гэдэг бол хоолой, байгууламж гэнэт гэмтсэн, бөглөрч ус зайлуулах ажиллагаа тасалдсан, бохир ус ил ха</w:t>
      </w:r>
      <w:r w:rsidR="0073635E">
        <w:rPr>
          <w:rFonts w:cs="Arial"/>
          <w:szCs w:val="24"/>
        </w:rPr>
        <w:t>льж гарсан тохиолдлыг хэлнэ. Ав</w:t>
      </w:r>
      <w:r w:rsidRPr="00994D86">
        <w:rPr>
          <w:rFonts w:cs="Arial"/>
          <w:szCs w:val="24"/>
        </w:rPr>
        <w:t xml:space="preserve">арийг ажлын дараалал харгалзахгүйгээр </w:t>
      </w:r>
      <w:r w:rsidR="0073635E">
        <w:rPr>
          <w:rFonts w:cs="Arial"/>
          <w:szCs w:val="24"/>
          <w:lang w:val="mn-MN"/>
        </w:rPr>
        <w:t xml:space="preserve">нэн яаралтай </w:t>
      </w:r>
      <w:r w:rsidRPr="00994D86">
        <w:rPr>
          <w:rFonts w:cs="Arial"/>
          <w:szCs w:val="24"/>
        </w:rPr>
        <w:t xml:space="preserve">арилгана. </w:t>
      </w:r>
    </w:p>
    <w:p w:rsidR="00994D86" w:rsidRPr="00994D86" w:rsidRDefault="00994D86" w:rsidP="00994D86">
      <w:pPr>
        <w:pStyle w:val="ListParagraph"/>
        <w:numPr>
          <w:ilvl w:val="2"/>
          <w:numId w:val="27"/>
        </w:numPr>
        <w:ind w:left="810" w:hanging="810"/>
        <w:jc w:val="both"/>
        <w:rPr>
          <w:rFonts w:cs="Arial"/>
          <w:szCs w:val="24"/>
        </w:rPr>
      </w:pPr>
      <w:r w:rsidRPr="00994D86">
        <w:rPr>
          <w:rFonts w:cs="Arial"/>
          <w:szCs w:val="24"/>
        </w:rPr>
        <w:t xml:space="preserve"> Ав</w:t>
      </w:r>
      <w:r w:rsidR="009558B3" w:rsidRPr="00994D86">
        <w:rPr>
          <w:rFonts w:cs="Arial"/>
          <w:szCs w:val="24"/>
        </w:rPr>
        <w:t>ари үүссэн үед дараах арга хэмжээг яаралтай авч хэрэгжүүлнэ:</w:t>
      </w:r>
    </w:p>
    <w:p w:rsidR="00994D86" w:rsidRDefault="00994D86" w:rsidP="00AD7D3E">
      <w:pPr>
        <w:pStyle w:val="ListParagraph"/>
        <w:tabs>
          <w:tab w:val="left" w:pos="1080"/>
        </w:tabs>
        <w:ind w:left="1080" w:hanging="270"/>
        <w:jc w:val="both"/>
        <w:rPr>
          <w:rFonts w:cs="Arial"/>
          <w:szCs w:val="24"/>
          <w:lang w:val="mn-MN"/>
        </w:rPr>
      </w:pPr>
      <w:r w:rsidRPr="00994D86">
        <w:rPr>
          <w:rFonts w:cs="Arial"/>
          <w:szCs w:val="24"/>
        </w:rPr>
        <w:t xml:space="preserve">a) </w:t>
      </w:r>
      <w:r w:rsidR="0073635E">
        <w:rPr>
          <w:rFonts w:cs="Arial"/>
          <w:szCs w:val="24"/>
        </w:rPr>
        <w:t>гэмтэлтэй хэсг</w:t>
      </w:r>
      <w:r w:rsidR="0073635E">
        <w:rPr>
          <w:rFonts w:cs="Arial"/>
          <w:szCs w:val="24"/>
          <w:lang w:val="mn-MN"/>
        </w:rPr>
        <w:t>ийг</w:t>
      </w:r>
      <w:r w:rsidRPr="00994D86">
        <w:rPr>
          <w:rFonts w:cs="Arial"/>
          <w:szCs w:val="24"/>
        </w:rPr>
        <w:t xml:space="preserve"> тойруулан </w:t>
      </w:r>
      <w:r w:rsidR="0073635E" w:rsidRPr="00994D86">
        <w:rPr>
          <w:rFonts w:cs="Arial"/>
          <w:szCs w:val="24"/>
        </w:rPr>
        <w:t xml:space="preserve">цутгаж </w:t>
      </w:r>
      <w:r w:rsidR="0073635E">
        <w:rPr>
          <w:rFonts w:cs="Arial"/>
          <w:szCs w:val="24"/>
        </w:rPr>
        <w:t>буй бохир усыг урсгах</w:t>
      </w:r>
      <w:r w:rsidR="0073635E">
        <w:rPr>
          <w:rFonts w:cs="Arial"/>
          <w:szCs w:val="24"/>
          <w:lang w:val="mn-MN"/>
        </w:rPr>
        <w:t xml:space="preserve"> </w:t>
      </w:r>
      <w:r w:rsidR="0073635E">
        <w:rPr>
          <w:rFonts w:cs="Arial"/>
          <w:szCs w:val="24"/>
        </w:rPr>
        <w:t xml:space="preserve"> боломжгүй бол ав</w:t>
      </w:r>
      <w:r w:rsidRPr="00994D86">
        <w:rPr>
          <w:rFonts w:cs="Arial"/>
          <w:szCs w:val="24"/>
        </w:rPr>
        <w:t xml:space="preserve">арийн хаялагаар зайлуулах, энэ тухай иргэдэд болон орон нутгийн </w:t>
      </w:r>
      <w:r w:rsidR="0073635E">
        <w:rPr>
          <w:rFonts w:cs="Arial"/>
          <w:szCs w:val="24"/>
          <w:lang w:val="mn-MN"/>
        </w:rPr>
        <w:t>эрүүл ахуйн</w:t>
      </w:r>
      <w:r w:rsidR="0073635E">
        <w:rPr>
          <w:rFonts w:cs="Arial"/>
          <w:szCs w:val="24"/>
        </w:rPr>
        <w:t xml:space="preserve"> хяналт, ус</w:t>
      </w:r>
      <w:r w:rsidRPr="00994D86">
        <w:rPr>
          <w:rFonts w:cs="Arial"/>
          <w:szCs w:val="24"/>
        </w:rPr>
        <w:t xml:space="preserve"> ашиглах, хамгаалах </w:t>
      </w:r>
      <w:r w:rsidR="0073635E">
        <w:rPr>
          <w:rFonts w:cs="Arial"/>
          <w:szCs w:val="24"/>
          <w:lang w:val="mn-MN"/>
        </w:rPr>
        <w:t xml:space="preserve">хяналтын </w:t>
      </w:r>
      <w:r w:rsidRPr="00994D86">
        <w:rPr>
          <w:rFonts w:cs="Arial"/>
          <w:szCs w:val="24"/>
        </w:rPr>
        <w:t>албадад мэдэгдэнэ.</w:t>
      </w:r>
    </w:p>
    <w:p w:rsidR="00994D86" w:rsidRDefault="00994D86" w:rsidP="00AD7D3E">
      <w:pPr>
        <w:pStyle w:val="ListParagraph"/>
        <w:ind w:left="1170" w:hanging="360"/>
        <w:jc w:val="both"/>
        <w:rPr>
          <w:rFonts w:cs="Arial"/>
          <w:szCs w:val="24"/>
          <w:lang w:val="mn-MN"/>
        </w:rPr>
      </w:pPr>
      <w:r w:rsidRPr="00994D86">
        <w:rPr>
          <w:rFonts w:cs="Arial"/>
          <w:szCs w:val="24"/>
        </w:rPr>
        <w:t>б) сүлжээний гэмтсэн хэсэг ба байгууламжийн ажиллагааг таслаж зогсоох;</w:t>
      </w:r>
    </w:p>
    <w:p w:rsidR="00994D86" w:rsidRPr="00994D86" w:rsidRDefault="00994D86" w:rsidP="00AD7D3E">
      <w:pPr>
        <w:pStyle w:val="ListParagraph"/>
        <w:ind w:left="1170" w:hanging="360"/>
        <w:jc w:val="both"/>
        <w:rPr>
          <w:rFonts w:cs="Arial"/>
          <w:szCs w:val="24"/>
          <w:lang w:val="mn-MN"/>
        </w:rPr>
      </w:pPr>
      <w:r w:rsidRPr="00994D86">
        <w:rPr>
          <w:rFonts w:cs="Arial"/>
          <w:szCs w:val="24"/>
        </w:rPr>
        <w:t>в) шуурхай удирдлагын албанд мэдэгдсэний үндсэн дээр засвар – сэргээн босголтын ажил явуулах.</w:t>
      </w:r>
    </w:p>
    <w:p w:rsidR="00994D86" w:rsidRPr="00994D86" w:rsidRDefault="0073635E" w:rsidP="000113E9">
      <w:pPr>
        <w:pStyle w:val="ListParagraph"/>
        <w:numPr>
          <w:ilvl w:val="2"/>
          <w:numId w:val="27"/>
        </w:numPr>
        <w:ind w:left="810" w:hanging="810"/>
        <w:jc w:val="both"/>
        <w:rPr>
          <w:rFonts w:cs="Arial"/>
          <w:szCs w:val="24"/>
        </w:rPr>
      </w:pPr>
      <w:r>
        <w:rPr>
          <w:rFonts w:cs="Arial"/>
          <w:szCs w:val="24"/>
        </w:rPr>
        <w:t>Ашиглалтын байгууллагын аварийн бригад ав</w:t>
      </w:r>
      <w:r w:rsidR="009558B3" w:rsidRPr="00994D86">
        <w:rPr>
          <w:rFonts w:cs="Arial"/>
          <w:szCs w:val="24"/>
        </w:rPr>
        <w:t>ари и</w:t>
      </w:r>
      <w:r>
        <w:rPr>
          <w:rFonts w:cs="Arial"/>
          <w:szCs w:val="24"/>
        </w:rPr>
        <w:t>лрүүлж</w:t>
      </w:r>
      <w:r w:rsidR="009558B3" w:rsidRPr="00994D86">
        <w:rPr>
          <w:rFonts w:cs="Arial"/>
          <w:szCs w:val="24"/>
        </w:rPr>
        <w:t xml:space="preserve"> арилгах ажил хийх бөгөөд шаардалгатай бол туслан гүйцэтгэгч мэр</w:t>
      </w:r>
      <w:r w:rsidR="00994D86">
        <w:rPr>
          <w:rFonts w:cs="Arial"/>
          <w:szCs w:val="24"/>
        </w:rPr>
        <w:t>гэжлийн байгууллага оролцуулна.</w:t>
      </w:r>
    </w:p>
    <w:p w:rsidR="00994D86" w:rsidRPr="00994D86" w:rsidRDefault="0073635E" w:rsidP="000113E9">
      <w:pPr>
        <w:pStyle w:val="ListParagraph"/>
        <w:numPr>
          <w:ilvl w:val="2"/>
          <w:numId w:val="27"/>
        </w:numPr>
        <w:ind w:left="810" w:hanging="810"/>
        <w:jc w:val="both"/>
        <w:rPr>
          <w:rFonts w:cs="Arial"/>
          <w:szCs w:val="24"/>
        </w:rPr>
      </w:pPr>
      <w:r>
        <w:rPr>
          <w:rFonts w:cs="Arial"/>
          <w:szCs w:val="24"/>
        </w:rPr>
        <w:t>Сүлжээн дээрх ава</w:t>
      </w:r>
      <w:r w:rsidR="009558B3" w:rsidRPr="00994D86">
        <w:rPr>
          <w:rFonts w:cs="Arial"/>
          <w:szCs w:val="24"/>
        </w:rPr>
        <w:t xml:space="preserve">рийн байдлыг тусгай дэвтэрт тэмдэглэх бөгөөд түүний тухай орон нутгийн </w:t>
      </w:r>
      <w:r>
        <w:rPr>
          <w:rFonts w:cs="Arial"/>
          <w:szCs w:val="24"/>
          <w:lang w:val="mn-MN"/>
        </w:rPr>
        <w:t xml:space="preserve">эрүүл ахуйн </w:t>
      </w:r>
      <w:r w:rsidR="009558B3" w:rsidRPr="00994D86">
        <w:rPr>
          <w:rFonts w:cs="Arial"/>
          <w:szCs w:val="24"/>
        </w:rPr>
        <w:t xml:space="preserve">хяналтын ба харин бохир усыг усан объектод хаявал орон нутгийн захиргаа болон  ус ашиглах хамгаалах </w:t>
      </w:r>
      <w:r>
        <w:rPr>
          <w:rFonts w:cs="Arial"/>
          <w:szCs w:val="24"/>
          <w:lang w:val="mn-MN"/>
        </w:rPr>
        <w:t xml:space="preserve">хяналтын </w:t>
      </w:r>
      <w:r w:rsidR="009558B3" w:rsidRPr="00994D86">
        <w:rPr>
          <w:rFonts w:cs="Arial"/>
          <w:szCs w:val="24"/>
        </w:rPr>
        <w:t xml:space="preserve">байгууллагад мэдэгдэнэ. </w:t>
      </w:r>
    </w:p>
    <w:p w:rsidR="00994D86" w:rsidRPr="00994D86" w:rsidRDefault="00DB62E6" w:rsidP="00994D86">
      <w:pPr>
        <w:pStyle w:val="ListParagraph"/>
        <w:numPr>
          <w:ilvl w:val="2"/>
          <w:numId w:val="27"/>
        </w:numPr>
        <w:ind w:left="810" w:hanging="810"/>
        <w:jc w:val="both"/>
        <w:rPr>
          <w:rFonts w:cs="Arial"/>
          <w:szCs w:val="24"/>
        </w:rPr>
      </w:pPr>
      <w:r w:rsidRPr="00994D86">
        <w:rPr>
          <w:rFonts w:cs="Arial"/>
          <w:szCs w:val="24"/>
        </w:rPr>
        <w:t>Ав</w:t>
      </w:r>
      <w:r w:rsidR="009558B3" w:rsidRPr="00994D86">
        <w:rPr>
          <w:rFonts w:cs="Arial"/>
          <w:szCs w:val="24"/>
        </w:rPr>
        <w:t xml:space="preserve">ари гарахаас сэрэмжлэх, арилгах ажилд энэхүү дүрэм, техникийн аюулгүй ажиллагааны дүрэм  тус тус мөрдөнө. </w:t>
      </w:r>
    </w:p>
    <w:p w:rsidR="00994D86" w:rsidRPr="00AC0AB9" w:rsidRDefault="00994D86" w:rsidP="00994D86">
      <w:pPr>
        <w:pStyle w:val="ListParagraph"/>
        <w:ind w:left="810"/>
        <w:jc w:val="both"/>
        <w:rPr>
          <w:rFonts w:cs="Arial"/>
          <w:b/>
          <w:szCs w:val="24"/>
          <w:lang w:val="mn-MN"/>
        </w:rPr>
      </w:pPr>
      <w:r w:rsidRPr="00AC0AB9">
        <w:rPr>
          <w:rFonts w:cs="Arial"/>
          <w:b/>
          <w:i/>
          <w:szCs w:val="24"/>
        </w:rPr>
        <w:t>Хэрэглэгчийн сүлжээ, байгууламжид хяналт тавих</w:t>
      </w:r>
    </w:p>
    <w:p w:rsidR="00994D86" w:rsidRPr="00994D86" w:rsidRDefault="009558B3" w:rsidP="000113E9">
      <w:pPr>
        <w:pStyle w:val="ListParagraph"/>
        <w:numPr>
          <w:ilvl w:val="2"/>
          <w:numId w:val="27"/>
        </w:numPr>
        <w:ind w:left="810" w:hanging="810"/>
        <w:jc w:val="both"/>
        <w:rPr>
          <w:rFonts w:cs="Arial"/>
          <w:szCs w:val="24"/>
        </w:rPr>
      </w:pPr>
      <w:r w:rsidRPr="00994D86">
        <w:rPr>
          <w:rFonts w:cs="Arial"/>
          <w:szCs w:val="24"/>
        </w:rPr>
        <w:t>Ус</w:t>
      </w:r>
      <w:r w:rsidR="00DB62E6" w:rsidRPr="00994D86">
        <w:rPr>
          <w:rFonts w:cs="Arial"/>
          <w:szCs w:val="24"/>
          <w:lang w:val="mn-MN"/>
        </w:rPr>
        <w:t xml:space="preserve"> хангамж, ариутгах татуургын</w:t>
      </w:r>
      <w:r w:rsidRPr="00994D86">
        <w:rPr>
          <w:rFonts w:cs="Arial"/>
          <w:szCs w:val="24"/>
        </w:rPr>
        <w:t xml:space="preserve"> сүлжээнд холбогдсон хэрэглэгчийн байгууламж, сүлжээний ашиглалтад хяналт тавихдаа “Бохир ус төвлөрсөн сүлжээнд нийлүүлэх үйлдвэрийн бохир усны найрлагын зөвшөөрөгдөх хэмжээг батлах тухай” </w:t>
      </w:r>
      <w:r w:rsidRPr="00592B6B">
        <w:rPr>
          <w:rFonts w:cs="Arial"/>
          <w:color w:val="00B0F0"/>
          <w:szCs w:val="24"/>
        </w:rPr>
        <w:t xml:space="preserve">Дэд бүтцийн сайд, Байгаль орчны сайд, Эрүүл мэнд, нийгмийн хамгааллын сайдын 1997 оны тушаал, “Бохир ус цэвэрлэх байгууламжийн технологид тавих хяналт” – тай </w:t>
      </w:r>
      <w:r w:rsidRPr="00994D86">
        <w:rPr>
          <w:rFonts w:cs="Arial"/>
          <w:szCs w:val="24"/>
        </w:rPr>
        <w:t xml:space="preserve">холбоотой дүрэм, аж ахуйн гэрээг мөрдөнө. </w:t>
      </w:r>
    </w:p>
    <w:p w:rsidR="00994D86" w:rsidRPr="00994D86" w:rsidRDefault="00592B6B" w:rsidP="000113E9">
      <w:pPr>
        <w:pStyle w:val="ListParagraph"/>
        <w:numPr>
          <w:ilvl w:val="2"/>
          <w:numId w:val="27"/>
        </w:numPr>
        <w:ind w:left="810" w:hanging="810"/>
        <w:jc w:val="both"/>
        <w:rPr>
          <w:rFonts w:cs="Arial"/>
          <w:szCs w:val="24"/>
        </w:rPr>
      </w:pPr>
      <w:r w:rsidRPr="00592B6B">
        <w:rPr>
          <w:rFonts w:cs="Arial"/>
          <w:color w:val="FF0000"/>
          <w:szCs w:val="24"/>
          <w:lang w:val="mn-MN"/>
        </w:rPr>
        <w:t>“</w:t>
      </w:r>
      <w:r w:rsidR="009558B3" w:rsidRPr="00592B6B">
        <w:rPr>
          <w:rFonts w:cs="Arial"/>
          <w:color w:val="FF0000"/>
          <w:szCs w:val="24"/>
        </w:rPr>
        <w:t>Ус сув</w:t>
      </w:r>
      <w:r w:rsidRPr="00592B6B">
        <w:rPr>
          <w:rFonts w:cs="Arial"/>
          <w:color w:val="FF0000"/>
          <w:szCs w:val="24"/>
          <w:lang w:val="mn-MN"/>
        </w:rPr>
        <w:t>а</w:t>
      </w:r>
      <w:r w:rsidR="009558B3" w:rsidRPr="00592B6B">
        <w:rPr>
          <w:rFonts w:cs="Arial"/>
          <w:color w:val="FF0000"/>
          <w:szCs w:val="24"/>
        </w:rPr>
        <w:t>г</w:t>
      </w:r>
      <w:r>
        <w:rPr>
          <w:rFonts w:cs="Arial"/>
          <w:szCs w:val="24"/>
          <w:lang w:val="mn-MN"/>
        </w:rPr>
        <w:t>” дотоодын</w:t>
      </w:r>
      <w:r w:rsidR="009558B3" w:rsidRPr="00994D86">
        <w:rPr>
          <w:rFonts w:cs="Arial"/>
          <w:szCs w:val="24"/>
        </w:rPr>
        <w:t xml:space="preserve"> хяналтын ажил явуулахын тулд </w:t>
      </w:r>
      <w:r>
        <w:rPr>
          <w:rFonts w:cs="Arial"/>
          <w:szCs w:val="24"/>
          <w:lang w:val="mn-MN"/>
        </w:rPr>
        <w:t>үүрэг бүхий</w:t>
      </w:r>
      <w:r w:rsidR="009558B3" w:rsidRPr="00994D86">
        <w:rPr>
          <w:rFonts w:cs="Arial"/>
          <w:szCs w:val="24"/>
        </w:rPr>
        <w:t xml:space="preserve"> алба байгуулж хэрэглэгчийн тоо, хотын сүлжээнд нийлүүлж буй бохир усны хэмжээнээс хамааруулан ажиллах хүний тоо, бүрэлдэхүүнийг батална. </w:t>
      </w:r>
    </w:p>
    <w:p w:rsidR="00994D86" w:rsidRPr="00994D86" w:rsidRDefault="009558B3" w:rsidP="000113E9">
      <w:pPr>
        <w:pStyle w:val="ListParagraph"/>
        <w:numPr>
          <w:ilvl w:val="2"/>
          <w:numId w:val="27"/>
        </w:numPr>
        <w:ind w:left="810" w:hanging="810"/>
        <w:jc w:val="both"/>
        <w:rPr>
          <w:rFonts w:cs="Arial"/>
          <w:szCs w:val="24"/>
        </w:rPr>
      </w:pPr>
      <w:r w:rsidRPr="00994D86">
        <w:rPr>
          <w:rFonts w:cs="Arial"/>
          <w:szCs w:val="24"/>
        </w:rPr>
        <w:t>Ус сувгийн аж ахуйн сүлжээ хэт дүүрэх, үйлдвэрээс ирж байгаа бохир ус хотын сүлжээн дээрх төхөөрөмж, байгууламж, хоолойн материалд хор, хөнөөл учруулахаас хамгаалахын тулд уг алба гэрээнд заасан бохир усны бүтэц, зарцуулалт тохирч байгаад хяналт тавина.</w:t>
      </w:r>
    </w:p>
    <w:p w:rsidR="00AD2094" w:rsidRPr="00AD2094" w:rsidRDefault="009558B3" w:rsidP="000113E9">
      <w:pPr>
        <w:pStyle w:val="ListParagraph"/>
        <w:numPr>
          <w:ilvl w:val="2"/>
          <w:numId w:val="27"/>
        </w:numPr>
        <w:ind w:left="810" w:hanging="810"/>
        <w:jc w:val="both"/>
        <w:rPr>
          <w:rFonts w:cs="Arial"/>
          <w:szCs w:val="24"/>
        </w:rPr>
      </w:pPr>
      <w:r w:rsidRPr="00994D86">
        <w:rPr>
          <w:rFonts w:cs="Arial"/>
          <w:szCs w:val="24"/>
        </w:rPr>
        <w:t xml:space="preserve">Хаяж буй бохир ус хэмжих зориулалтын багажгүй бол хэрэглэгчийн бохир усны сүлжээнд хаяж байгаа усны хэмжээг ус түгээгүүрээс авсан усны хэмжээгээр тогтооно. Хэрэв бохир усны хэмжээ нь ус түгээгүүрээс авсан уснаас бага бол жишээ нь хэрэглэгч өөрийн усны эх үүсвэртэй (худагтай), усныхаа зарим хэсгийг усалгаанд өгдөг, бохирдоогүй усыг борооны усны сувагт нийлүүлдэг, бохир усны зарим хэсгийг өөртөө хэрэглэдэг бол бохир усны зарцуулалтыг хэмжих замаар бодит байдлаар тодорхойлно. Энэ хэмжилтийг хэрэглэгчийн зардлаар, хэрэглэгчийн төлөөлөгчийг байлцуулан </w:t>
      </w:r>
      <w:r w:rsidR="00B331B1">
        <w:rPr>
          <w:rFonts w:cs="Arial"/>
          <w:szCs w:val="24"/>
          <w:lang w:val="mn-MN"/>
        </w:rPr>
        <w:t>“</w:t>
      </w:r>
      <w:r w:rsidRPr="00B331B1">
        <w:rPr>
          <w:rFonts w:cs="Arial"/>
          <w:color w:val="FF0000"/>
          <w:szCs w:val="24"/>
        </w:rPr>
        <w:t>ус сув</w:t>
      </w:r>
      <w:r w:rsidR="00B331B1" w:rsidRPr="00B331B1">
        <w:rPr>
          <w:rFonts w:cs="Arial"/>
          <w:color w:val="FF0000"/>
          <w:szCs w:val="24"/>
          <w:lang w:val="mn-MN"/>
        </w:rPr>
        <w:t>а</w:t>
      </w:r>
      <w:r w:rsidRPr="00B331B1">
        <w:rPr>
          <w:rFonts w:cs="Arial"/>
          <w:color w:val="FF0000"/>
          <w:szCs w:val="24"/>
        </w:rPr>
        <w:t>г</w:t>
      </w:r>
      <w:r w:rsidR="00B331B1">
        <w:rPr>
          <w:rFonts w:cs="Arial"/>
          <w:szCs w:val="24"/>
          <w:lang w:val="mn-MN"/>
        </w:rPr>
        <w:t>”</w:t>
      </w:r>
      <w:r w:rsidRPr="00994D86">
        <w:rPr>
          <w:rFonts w:cs="Arial"/>
          <w:szCs w:val="24"/>
        </w:rPr>
        <w:t xml:space="preserve"> хийх ба эсвэл хэрэглэгч хэмжиж </w:t>
      </w:r>
      <w:r w:rsidR="00B331B1">
        <w:rPr>
          <w:rFonts w:cs="Arial"/>
          <w:szCs w:val="24"/>
          <w:lang w:val="mn-MN"/>
        </w:rPr>
        <w:t>“</w:t>
      </w:r>
      <w:r w:rsidRPr="00994D86">
        <w:rPr>
          <w:rFonts w:cs="Arial"/>
          <w:szCs w:val="24"/>
        </w:rPr>
        <w:t>ус сув</w:t>
      </w:r>
      <w:r w:rsidR="00B331B1">
        <w:rPr>
          <w:rFonts w:cs="Arial"/>
          <w:szCs w:val="24"/>
          <w:lang w:val="mn-MN"/>
        </w:rPr>
        <w:t>а</w:t>
      </w:r>
      <w:r w:rsidRPr="00994D86">
        <w:rPr>
          <w:rFonts w:cs="Arial"/>
          <w:szCs w:val="24"/>
        </w:rPr>
        <w:t>г</w:t>
      </w:r>
      <w:r w:rsidR="00B331B1">
        <w:rPr>
          <w:rFonts w:cs="Arial"/>
          <w:szCs w:val="24"/>
          <w:lang w:val="mn-MN"/>
        </w:rPr>
        <w:t xml:space="preserve">” </w:t>
      </w:r>
      <w:r w:rsidRPr="00994D86">
        <w:rPr>
          <w:rFonts w:cs="Arial"/>
          <w:szCs w:val="24"/>
        </w:rPr>
        <w:t xml:space="preserve">зөвшөөрсөн байж болно. </w:t>
      </w:r>
    </w:p>
    <w:p w:rsidR="00AD2094" w:rsidRPr="00AD2094" w:rsidRDefault="009558B3" w:rsidP="00AD2094">
      <w:pPr>
        <w:pStyle w:val="ListParagraph"/>
        <w:numPr>
          <w:ilvl w:val="2"/>
          <w:numId w:val="27"/>
        </w:numPr>
        <w:ind w:left="810" w:hanging="810"/>
        <w:jc w:val="both"/>
        <w:rPr>
          <w:rFonts w:cs="Arial"/>
          <w:szCs w:val="24"/>
        </w:rPr>
      </w:pPr>
      <w:r w:rsidRPr="00AD2094">
        <w:rPr>
          <w:rFonts w:cs="Arial"/>
          <w:szCs w:val="24"/>
        </w:rPr>
        <w:t>Зөвхөн ахуйн бохир усыг ус сувгийн сүлжээнд нийлүүлэхээр  аж ахуйн гэрээгээр тохи</w:t>
      </w:r>
      <w:r w:rsidR="00B331B1">
        <w:rPr>
          <w:rFonts w:cs="Arial"/>
          <w:szCs w:val="24"/>
        </w:rPr>
        <w:t>рсон хэрэглэгчийн гаргадаг зөрч</w:t>
      </w:r>
      <w:r w:rsidRPr="00AD2094">
        <w:rPr>
          <w:rFonts w:cs="Arial"/>
          <w:szCs w:val="24"/>
        </w:rPr>
        <w:t xml:space="preserve">лүүд: </w:t>
      </w:r>
    </w:p>
    <w:p w:rsidR="00AD2094" w:rsidRDefault="00AD2094" w:rsidP="00AD2094">
      <w:pPr>
        <w:pStyle w:val="ListParagraph"/>
        <w:ind w:left="810"/>
        <w:jc w:val="both"/>
        <w:rPr>
          <w:rFonts w:cs="Arial"/>
          <w:szCs w:val="24"/>
          <w:lang w:val="mn-MN"/>
        </w:rPr>
      </w:pPr>
      <w:r w:rsidRPr="00AD2094">
        <w:rPr>
          <w:rFonts w:cs="Arial"/>
          <w:szCs w:val="24"/>
        </w:rPr>
        <w:t xml:space="preserve">a) </w:t>
      </w:r>
      <w:r w:rsidR="00AD7D3E">
        <w:rPr>
          <w:rFonts w:cs="Arial"/>
          <w:szCs w:val="24"/>
        </w:rPr>
        <w:t xml:space="preserve"> </w:t>
      </w:r>
      <w:r w:rsidR="00AD7D3E" w:rsidRPr="00B331B1">
        <w:rPr>
          <w:rFonts w:cs="Arial"/>
          <w:color w:val="FF0000"/>
          <w:szCs w:val="24"/>
          <w:lang w:val="mn-MN"/>
        </w:rPr>
        <w:t>“</w:t>
      </w:r>
      <w:r w:rsidRPr="00B331B1">
        <w:rPr>
          <w:rFonts w:cs="Arial"/>
          <w:color w:val="FF0000"/>
          <w:szCs w:val="24"/>
        </w:rPr>
        <w:t>ус сув</w:t>
      </w:r>
      <w:r w:rsidR="00AD7D3E" w:rsidRPr="00B331B1">
        <w:rPr>
          <w:rFonts w:cs="Arial"/>
          <w:color w:val="FF0000"/>
          <w:szCs w:val="24"/>
          <w:lang w:val="mn-MN"/>
        </w:rPr>
        <w:t>а</w:t>
      </w:r>
      <w:r w:rsidRPr="00B331B1">
        <w:rPr>
          <w:rFonts w:cs="Arial"/>
          <w:color w:val="FF0000"/>
          <w:szCs w:val="24"/>
        </w:rPr>
        <w:t>г</w:t>
      </w:r>
      <w:r w:rsidR="00AD7D3E">
        <w:rPr>
          <w:rFonts w:cs="Arial"/>
          <w:szCs w:val="24"/>
          <w:lang w:val="mn-MN"/>
        </w:rPr>
        <w:t>”-</w:t>
      </w:r>
      <w:r w:rsidR="00AD7D3E">
        <w:rPr>
          <w:rFonts w:cs="Arial"/>
          <w:szCs w:val="24"/>
        </w:rPr>
        <w:t>ийн</w:t>
      </w:r>
      <w:r w:rsidRPr="00AD2094">
        <w:rPr>
          <w:rFonts w:cs="Arial"/>
          <w:szCs w:val="24"/>
        </w:rPr>
        <w:t xml:space="preserve"> зөвшөөрөлгүй туслан хэрэглэгч холбосон;</w:t>
      </w:r>
    </w:p>
    <w:p w:rsidR="00AD2094" w:rsidRDefault="00AD2094" w:rsidP="00AD2094">
      <w:pPr>
        <w:pStyle w:val="ListParagraph"/>
        <w:ind w:left="810"/>
        <w:jc w:val="both"/>
        <w:rPr>
          <w:rFonts w:cs="Arial"/>
          <w:szCs w:val="24"/>
          <w:lang w:val="mn-MN"/>
        </w:rPr>
      </w:pPr>
      <w:r w:rsidRPr="00AD2094">
        <w:rPr>
          <w:rFonts w:cs="Arial"/>
          <w:szCs w:val="24"/>
        </w:rPr>
        <w:t xml:space="preserve">б) </w:t>
      </w:r>
      <w:r w:rsidR="00AD7D3E">
        <w:rPr>
          <w:rFonts w:cs="Arial"/>
          <w:szCs w:val="24"/>
        </w:rPr>
        <w:t xml:space="preserve"> </w:t>
      </w:r>
      <w:r w:rsidR="00AD7D3E">
        <w:rPr>
          <w:rFonts w:cs="Arial"/>
          <w:szCs w:val="24"/>
          <w:lang w:val="mn-MN"/>
        </w:rPr>
        <w:t>“</w:t>
      </w:r>
      <w:r w:rsidRPr="00B331B1">
        <w:rPr>
          <w:rFonts w:cs="Arial"/>
          <w:color w:val="FF0000"/>
          <w:szCs w:val="24"/>
        </w:rPr>
        <w:t>ус сув</w:t>
      </w:r>
      <w:r w:rsidR="00AD7D3E" w:rsidRPr="00B331B1">
        <w:rPr>
          <w:rFonts w:cs="Arial"/>
          <w:color w:val="FF0000"/>
          <w:szCs w:val="24"/>
          <w:lang w:val="mn-MN"/>
        </w:rPr>
        <w:t>а</w:t>
      </w:r>
      <w:r w:rsidRPr="00B331B1">
        <w:rPr>
          <w:rFonts w:cs="Arial"/>
          <w:color w:val="FF0000"/>
          <w:szCs w:val="24"/>
        </w:rPr>
        <w:t>г</w:t>
      </w:r>
      <w:r w:rsidR="00AD7D3E" w:rsidRPr="00B331B1">
        <w:rPr>
          <w:rFonts w:cs="Arial"/>
          <w:color w:val="FF0000"/>
          <w:szCs w:val="24"/>
          <w:lang w:val="mn-MN"/>
        </w:rPr>
        <w:t>”-</w:t>
      </w:r>
      <w:r w:rsidR="00AD7D3E">
        <w:rPr>
          <w:rFonts w:cs="Arial"/>
          <w:szCs w:val="24"/>
        </w:rPr>
        <w:t>ийн</w:t>
      </w:r>
      <w:r w:rsidRPr="00AD2094">
        <w:rPr>
          <w:rFonts w:cs="Arial"/>
          <w:szCs w:val="24"/>
        </w:rPr>
        <w:t xml:space="preserve"> худагт гадарг</w:t>
      </w:r>
      <w:r w:rsidR="00B331B1">
        <w:rPr>
          <w:rFonts w:cs="Arial"/>
          <w:szCs w:val="24"/>
        </w:rPr>
        <w:t xml:space="preserve">уун ус </w:t>
      </w:r>
      <w:r w:rsidR="00B331B1">
        <w:rPr>
          <w:rFonts w:cs="Arial"/>
          <w:szCs w:val="24"/>
          <w:lang w:val="mn-MN"/>
        </w:rPr>
        <w:t xml:space="preserve">байнга </w:t>
      </w:r>
      <w:r w:rsidR="00B331B1">
        <w:rPr>
          <w:rFonts w:cs="Arial"/>
          <w:szCs w:val="24"/>
        </w:rPr>
        <w:t>хий</w:t>
      </w:r>
      <w:r w:rsidR="00B331B1">
        <w:rPr>
          <w:rFonts w:cs="Arial"/>
          <w:szCs w:val="24"/>
          <w:lang w:val="mn-MN"/>
        </w:rPr>
        <w:t>ж байгаа</w:t>
      </w:r>
      <w:r w:rsidR="00AD7D3E">
        <w:rPr>
          <w:rFonts w:cs="Arial"/>
          <w:szCs w:val="24"/>
        </w:rPr>
        <w:t>;</w:t>
      </w:r>
    </w:p>
    <w:p w:rsidR="00AD2094" w:rsidRPr="00AD2094" w:rsidRDefault="00AD2094" w:rsidP="00AD2094">
      <w:pPr>
        <w:pStyle w:val="ListParagraph"/>
        <w:ind w:left="810"/>
        <w:jc w:val="both"/>
        <w:rPr>
          <w:rFonts w:cs="Arial"/>
          <w:szCs w:val="24"/>
          <w:lang w:val="mn-MN"/>
        </w:rPr>
      </w:pPr>
      <w:r w:rsidRPr="00AD2094">
        <w:rPr>
          <w:rFonts w:cs="Arial"/>
          <w:szCs w:val="24"/>
        </w:rPr>
        <w:t xml:space="preserve">в) </w:t>
      </w:r>
      <w:r w:rsidR="00AD7D3E">
        <w:rPr>
          <w:rFonts w:cs="Arial"/>
          <w:szCs w:val="24"/>
        </w:rPr>
        <w:t xml:space="preserve"> </w:t>
      </w:r>
      <w:r w:rsidR="00B331B1">
        <w:rPr>
          <w:rFonts w:cs="Arial"/>
          <w:szCs w:val="24"/>
          <w:lang w:val="mn-MN"/>
        </w:rPr>
        <w:t xml:space="preserve">сүлжээнд </w:t>
      </w:r>
      <w:r w:rsidR="00B331B1">
        <w:rPr>
          <w:rFonts w:cs="Arial"/>
          <w:szCs w:val="24"/>
        </w:rPr>
        <w:t xml:space="preserve">ахуйн хог </w:t>
      </w:r>
      <w:r w:rsidR="00B331B1">
        <w:rPr>
          <w:rFonts w:cs="Arial"/>
          <w:szCs w:val="24"/>
          <w:lang w:val="mn-MN"/>
        </w:rPr>
        <w:t xml:space="preserve">байнга </w:t>
      </w:r>
      <w:r w:rsidR="00B331B1">
        <w:rPr>
          <w:rFonts w:cs="Arial"/>
          <w:szCs w:val="24"/>
        </w:rPr>
        <w:t>х</w:t>
      </w:r>
      <w:r w:rsidR="00B331B1">
        <w:rPr>
          <w:rFonts w:cs="Arial"/>
          <w:szCs w:val="24"/>
          <w:lang w:val="mn-MN"/>
        </w:rPr>
        <w:t>ийж байгаа</w:t>
      </w:r>
      <w:r w:rsidRPr="00AD2094">
        <w:rPr>
          <w:rFonts w:cs="Arial"/>
          <w:szCs w:val="24"/>
        </w:rPr>
        <w:t>.</w:t>
      </w:r>
    </w:p>
    <w:p w:rsidR="00554E6C" w:rsidRPr="00B331B1" w:rsidRDefault="009558B3" w:rsidP="000113E9">
      <w:pPr>
        <w:pStyle w:val="ListParagraph"/>
        <w:numPr>
          <w:ilvl w:val="2"/>
          <w:numId w:val="27"/>
        </w:numPr>
        <w:ind w:left="810" w:hanging="810"/>
        <w:jc w:val="both"/>
        <w:rPr>
          <w:rFonts w:cs="Arial"/>
          <w:color w:val="00B050"/>
          <w:szCs w:val="24"/>
        </w:rPr>
      </w:pPr>
      <w:r w:rsidRPr="00AD2094">
        <w:rPr>
          <w:rFonts w:cs="Arial"/>
          <w:szCs w:val="24"/>
        </w:rPr>
        <w:t xml:space="preserve"> </w:t>
      </w:r>
      <w:r w:rsidR="00AD2094">
        <w:rPr>
          <w:rFonts w:cs="Arial"/>
          <w:szCs w:val="24"/>
          <w:lang w:val="mn-MN"/>
        </w:rPr>
        <w:t>Хот суурины</w:t>
      </w:r>
      <w:r w:rsidRPr="00AD2094">
        <w:rPr>
          <w:rFonts w:cs="Arial"/>
          <w:szCs w:val="24"/>
        </w:rPr>
        <w:t xml:space="preserve"> бохир усны системд бохир ус нийлүүлэхдээ “Бохир ус төвлөрсөн сүлжээнд нийлүүлэх үйлдвэрийн бохир усны найрлагын зөвшөөрөгдөх хэмжээг батлах тухай” </w:t>
      </w:r>
      <w:r w:rsidRPr="00B331B1">
        <w:rPr>
          <w:rFonts w:cs="Arial"/>
          <w:color w:val="00B050"/>
          <w:szCs w:val="24"/>
        </w:rPr>
        <w:t>Дэд бүтцийн сайд, Байгаль орчны сайд, Эрүүл мэнд, нийгмийн хамгааллын сайдын 1997 оны тушаалыг хэрэглэгч зөвшөөрсөн байна.</w:t>
      </w:r>
    </w:p>
    <w:p w:rsidR="00554E6C" w:rsidRPr="00554E6C" w:rsidRDefault="00DB62E6" w:rsidP="000113E9">
      <w:pPr>
        <w:pStyle w:val="ListParagraph"/>
        <w:numPr>
          <w:ilvl w:val="2"/>
          <w:numId w:val="27"/>
        </w:numPr>
        <w:ind w:left="810" w:hanging="810"/>
        <w:jc w:val="both"/>
        <w:rPr>
          <w:rFonts w:cs="Arial"/>
          <w:szCs w:val="24"/>
        </w:rPr>
      </w:pPr>
      <w:r w:rsidRPr="00554E6C">
        <w:rPr>
          <w:rFonts w:cs="Arial"/>
          <w:szCs w:val="24"/>
          <w:lang w:val="mn-MN"/>
        </w:rPr>
        <w:t xml:space="preserve">Ариутгах татуургын </w:t>
      </w:r>
      <w:r w:rsidR="009558B3" w:rsidRPr="00554E6C">
        <w:rPr>
          <w:rFonts w:cs="Arial"/>
          <w:szCs w:val="24"/>
        </w:rPr>
        <w:t>сүлжэ</w:t>
      </w:r>
      <w:r w:rsidR="00B331B1">
        <w:rPr>
          <w:rFonts w:cs="Arial"/>
          <w:szCs w:val="24"/>
        </w:rPr>
        <w:t>энд хүлээн авч байгаа үйлдвэр</w:t>
      </w:r>
      <w:r w:rsidR="009558B3" w:rsidRPr="00554E6C">
        <w:rPr>
          <w:rFonts w:cs="Arial"/>
          <w:szCs w:val="24"/>
        </w:rPr>
        <w:t xml:space="preserve">ийн бохир </w:t>
      </w:r>
      <w:r w:rsidRPr="00554E6C">
        <w:rPr>
          <w:rFonts w:cs="Arial"/>
          <w:szCs w:val="24"/>
        </w:rPr>
        <w:t xml:space="preserve">усны бүрэлдэхүүнийг </w:t>
      </w:r>
      <w:r w:rsidRPr="00554E6C">
        <w:rPr>
          <w:rFonts w:cs="Arial"/>
          <w:szCs w:val="24"/>
          <w:lang w:val="mn-MN"/>
        </w:rPr>
        <w:t>түүний</w:t>
      </w:r>
      <w:r w:rsidR="009558B3" w:rsidRPr="00554E6C">
        <w:rPr>
          <w:rFonts w:cs="Arial"/>
          <w:szCs w:val="24"/>
        </w:rPr>
        <w:t xml:space="preserve"> цэвэрлэх байгууламжийн дараах </w:t>
      </w:r>
      <w:r w:rsidRPr="00554E6C">
        <w:rPr>
          <w:rFonts w:cs="Arial"/>
          <w:szCs w:val="24"/>
        </w:rPr>
        <w:t>сүлжээн</w:t>
      </w:r>
      <w:r w:rsidRPr="00554E6C">
        <w:rPr>
          <w:rFonts w:cs="Arial"/>
          <w:szCs w:val="24"/>
          <w:lang w:val="mn-MN"/>
        </w:rPr>
        <w:t xml:space="preserve">ий </w:t>
      </w:r>
      <w:r w:rsidR="009558B3" w:rsidRPr="00554E6C">
        <w:rPr>
          <w:rFonts w:cs="Arial"/>
          <w:szCs w:val="24"/>
        </w:rPr>
        <w:t>хяналтын худгаас бохир ус</w:t>
      </w:r>
      <w:r w:rsidR="007A1D29" w:rsidRPr="00554E6C">
        <w:rPr>
          <w:rFonts w:cs="Arial"/>
          <w:szCs w:val="24"/>
          <w:lang w:val="mn-MN"/>
        </w:rPr>
        <w:t>н</w:t>
      </w:r>
      <w:r w:rsidR="009558B3" w:rsidRPr="00554E6C">
        <w:rPr>
          <w:rFonts w:cs="Arial"/>
          <w:szCs w:val="24"/>
        </w:rPr>
        <w:t>ы дээж тогтмол авч шинжилгээгээр хяналт тавина.</w:t>
      </w:r>
      <w:r w:rsidR="00554E6C">
        <w:rPr>
          <w:rFonts w:cs="Arial"/>
          <w:szCs w:val="24"/>
          <w:lang w:val="mn-MN"/>
        </w:rPr>
        <w:t xml:space="preserve"> Х</w:t>
      </w:r>
      <w:r w:rsidR="009558B3" w:rsidRPr="00554E6C">
        <w:rPr>
          <w:rFonts w:cs="Arial"/>
          <w:szCs w:val="24"/>
        </w:rPr>
        <w:t xml:space="preserve">эрэглэгчийн төлөөлөгч байлцуулан </w:t>
      </w:r>
      <w:r w:rsidRPr="00554E6C">
        <w:rPr>
          <w:rFonts w:cs="Arial"/>
          <w:szCs w:val="24"/>
          <w:lang w:val="mn-MN"/>
        </w:rPr>
        <w:t>“У</w:t>
      </w:r>
      <w:r w:rsidR="009558B3" w:rsidRPr="00554E6C">
        <w:rPr>
          <w:rFonts w:cs="Arial"/>
          <w:szCs w:val="24"/>
        </w:rPr>
        <w:t>с сув</w:t>
      </w:r>
      <w:r w:rsidRPr="00554E6C">
        <w:rPr>
          <w:rFonts w:cs="Arial"/>
          <w:szCs w:val="24"/>
          <w:lang w:val="mn-MN"/>
        </w:rPr>
        <w:t>а</w:t>
      </w:r>
      <w:r w:rsidR="009558B3" w:rsidRPr="00554E6C">
        <w:rPr>
          <w:rFonts w:cs="Arial"/>
          <w:szCs w:val="24"/>
        </w:rPr>
        <w:t>г</w:t>
      </w:r>
      <w:r w:rsidRPr="00554E6C">
        <w:rPr>
          <w:rFonts w:cs="Arial"/>
          <w:szCs w:val="24"/>
          <w:lang w:val="mn-MN"/>
        </w:rPr>
        <w:t>”-</w:t>
      </w:r>
      <w:r w:rsidR="009558B3" w:rsidRPr="00554E6C">
        <w:rPr>
          <w:rFonts w:cs="Arial"/>
          <w:szCs w:val="24"/>
        </w:rPr>
        <w:t xml:space="preserve">ийн хяналтын алба бодитой дээж болохуйц </w:t>
      </w:r>
      <w:r w:rsidR="00803EE4" w:rsidRPr="00554E6C">
        <w:rPr>
          <w:rFonts w:cs="Arial"/>
          <w:szCs w:val="24"/>
          <w:lang w:val="mn-MN"/>
        </w:rPr>
        <w:t xml:space="preserve">цэгийн </w:t>
      </w:r>
      <w:r w:rsidR="009558B3" w:rsidRPr="00554E6C">
        <w:rPr>
          <w:rFonts w:cs="Arial"/>
          <w:szCs w:val="24"/>
        </w:rPr>
        <w:t xml:space="preserve"> бохир усны урсгалаас шинжилгээнд дээж авна. Бохир усны хяналтын шинжилгээг итгэмжлэгдсэн лаборатори гүйцэтгэнэ.  </w:t>
      </w:r>
    </w:p>
    <w:p w:rsidR="00554E6C" w:rsidRPr="00554E6C" w:rsidRDefault="00803EE4" w:rsidP="000113E9">
      <w:pPr>
        <w:pStyle w:val="ListParagraph"/>
        <w:numPr>
          <w:ilvl w:val="2"/>
          <w:numId w:val="27"/>
        </w:numPr>
        <w:ind w:left="810" w:hanging="810"/>
        <w:jc w:val="both"/>
        <w:rPr>
          <w:rFonts w:cs="Arial"/>
          <w:szCs w:val="24"/>
        </w:rPr>
      </w:pPr>
      <w:r w:rsidRPr="00554E6C">
        <w:rPr>
          <w:rFonts w:cs="Arial"/>
          <w:szCs w:val="24"/>
          <w:lang w:val="mn-MN"/>
        </w:rPr>
        <w:t xml:space="preserve">Хяналтын </w:t>
      </w:r>
      <w:r w:rsidR="009558B3" w:rsidRPr="00554E6C">
        <w:rPr>
          <w:rFonts w:cs="Arial"/>
          <w:szCs w:val="24"/>
        </w:rPr>
        <w:t>алба хэрэглэгчийн ариутгах татуургын систем, цэвэрлэх байгууламжийн ажиллагаатай танил</w:t>
      </w:r>
      <w:r w:rsidR="00B331B1">
        <w:rPr>
          <w:rFonts w:cs="Arial"/>
          <w:szCs w:val="24"/>
        </w:rPr>
        <w:t>цаж үйлдвэр</w:t>
      </w:r>
      <w:r w:rsidR="009558B3" w:rsidRPr="00554E6C">
        <w:rPr>
          <w:rFonts w:cs="Arial"/>
          <w:szCs w:val="24"/>
        </w:rPr>
        <w:t xml:space="preserve">ийн бохир усны өндөр зарцуулалт, үр ашиггүй хэрэглээг бууруулах, бохир усны цэвэрлэгээний түвшинг гэрээний нөхцөлд хүргэх, улмаар бохир усыг </w:t>
      </w:r>
      <w:r w:rsidRPr="00554E6C">
        <w:rPr>
          <w:rFonts w:cs="Arial"/>
          <w:szCs w:val="24"/>
          <w:lang w:val="mn-MN"/>
        </w:rPr>
        <w:t xml:space="preserve">дахин </w:t>
      </w:r>
      <w:r w:rsidR="009558B3" w:rsidRPr="00554E6C">
        <w:rPr>
          <w:rFonts w:cs="Arial"/>
          <w:szCs w:val="24"/>
        </w:rPr>
        <w:t>ашиглах юмуу үйлдвэрлэлийн бохир у</w:t>
      </w:r>
      <w:r w:rsidR="00B331B1">
        <w:rPr>
          <w:rFonts w:cs="Arial"/>
          <w:szCs w:val="24"/>
        </w:rPr>
        <w:t xml:space="preserve">сыг эргүүлж хэрэглэх </w:t>
      </w:r>
      <w:r w:rsidR="00B331B1">
        <w:rPr>
          <w:rFonts w:cs="Arial"/>
          <w:szCs w:val="24"/>
          <w:lang w:val="mn-MN"/>
        </w:rPr>
        <w:t>талаар шаардлага өгнө.</w:t>
      </w:r>
      <w:r w:rsidR="009558B3" w:rsidRPr="00554E6C">
        <w:rPr>
          <w:rFonts w:cs="Arial"/>
          <w:szCs w:val="24"/>
        </w:rPr>
        <w:t xml:space="preserve">. </w:t>
      </w:r>
    </w:p>
    <w:p w:rsidR="00DA29D9" w:rsidRPr="00DA29D9" w:rsidRDefault="009558B3" w:rsidP="00DA29D9">
      <w:pPr>
        <w:pStyle w:val="ListParagraph"/>
        <w:numPr>
          <w:ilvl w:val="2"/>
          <w:numId w:val="27"/>
        </w:numPr>
        <w:ind w:left="810" w:hanging="810"/>
        <w:jc w:val="both"/>
        <w:rPr>
          <w:rFonts w:cs="Arial"/>
          <w:szCs w:val="24"/>
        </w:rPr>
      </w:pPr>
      <w:r w:rsidRPr="00554E6C">
        <w:rPr>
          <w:rFonts w:cs="Arial"/>
          <w:szCs w:val="24"/>
        </w:rPr>
        <w:t xml:space="preserve"> Аж ахуйн гэрээт үүргийн зөрчил хэрэглэгч талаас илэрвэл хэрэглэгч түүнийг </w:t>
      </w:r>
      <w:r w:rsidRPr="00B331B1">
        <w:rPr>
          <w:rFonts w:cs="Arial"/>
          <w:color w:val="00B050"/>
          <w:szCs w:val="24"/>
        </w:rPr>
        <w:t>“Хот, суурины ус хангамж, ариутгах татуургын ашиглалтын тухай хууль” м</w:t>
      </w:r>
      <w:r w:rsidRPr="00554E6C">
        <w:rPr>
          <w:rFonts w:cs="Arial"/>
          <w:szCs w:val="24"/>
        </w:rPr>
        <w:t xml:space="preserve">өн аж ахуйн гэрээний нөхцөл баримтлан арилгах арга хэмжээ авах ба шаардлагатай тохилдолд торгуулийн арга хэмжээнд хүрнэ. </w:t>
      </w:r>
    </w:p>
    <w:p w:rsidR="00DA29D9" w:rsidRPr="00DA29D9" w:rsidRDefault="009558B3" w:rsidP="00DA29D9">
      <w:pPr>
        <w:pStyle w:val="ListParagraph"/>
        <w:numPr>
          <w:ilvl w:val="1"/>
          <w:numId w:val="27"/>
        </w:numPr>
        <w:jc w:val="center"/>
        <w:rPr>
          <w:rFonts w:cs="Arial"/>
          <w:szCs w:val="24"/>
        </w:rPr>
      </w:pPr>
      <w:r w:rsidRPr="00DA29D9">
        <w:rPr>
          <w:rFonts w:cs="Arial"/>
          <w:b/>
          <w:szCs w:val="24"/>
        </w:rPr>
        <w:t>Цэвэрлэх байгууламж, төхөөрөмжийн ашиглалт</w:t>
      </w:r>
    </w:p>
    <w:p w:rsidR="00DA29D9" w:rsidRPr="00DA29D9" w:rsidRDefault="009558B3" w:rsidP="00DE3FEB">
      <w:pPr>
        <w:pStyle w:val="ListParagraph"/>
        <w:numPr>
          <w:ilvl w:val="2"/>
          <w:numId w:val="27"/>
        </w:numPr>
        <w:ind w:left="720"/>
        <w:jc w:val="both"/>
        <w:rPr>
          <w:rFonts w:cs="Arial"/>
          <w:szCs w:val="24"/>
        </w:rPr>
      </w:pPr>
      <w:r w:rsidRPr="00DA29D9">
        <w:rPr>
          <w:rFonts w:cs="Arial"/>
          <w:szCs w:val="24"/>
        </w:rPr>
        <w:t xml:space="preserve"> Цэвэрлэх байгууламж ба төхөөрөмжийн ашиглалтын үндсэн зорилт бол:</w:t>
      </w:r>
    </w:p>
    <w:p w:rsidR="00DA29D9" w:rsidRDefault="00DA29D9" w:rsidP="00AD7D3E">
      <w:pPr>
        <w:pStyle w:val="ListParagraph"/>
        <w:ind w:left="1080" w:hanging="360"/>
        <w:jc w:val="both"/>
        <w:rPr>
          <w:rFonts w:cs="Arial"/>
          <w:szCs w:val="24"/>
          <w:lang w:val="mn-MN"/>
        </w:rPr>
      </w:pPr>
      <w:r w:rsidRPr="00DA29D9">
        <w:rPr>
          <w:rFonts w:cs="Arial"/>
          <w:szCs w:val="24"/>
        </w:rPr>
        <w:t xml:space="preserve">a) бохир ус цэвэрлэж, тунадас боловсруулж цэвэрлэсэн усыг гадаргуун усан объектод нийлүүлэх, тунадас халдваргүй болгож, </w:t>
      </w:r>
      <w:r w:rsidR="00B331B1">
        <w:rPr>
          <w:rFonts w:cs="Arial"/>
          <w:szCs w:val="24"/>
          <w:lang w:val="mn-MN"/>
        </w:rPr>
        <w:t>эрүүл ахуйн</w:t>
      </w:r>
      <w:r w:rsidRPr="00DA29D9">
        <w:rPr>
          <w:rFonts w:cs="Arial"/>
          <w:szCs w:val="24"/>
        </w:rPr>
        <w:t xml:space="preserve"> хяналт, ус ашиглах, хамгаалах </w:t>
      </w:r>
      <w:r w:rsidR="00B331B1">
        <w:rPr>
          <w:rFonts w:cs="Arial"/>
          <w:szCs w:val="24"/>
          <w:lang w:val="mn-MN"/>
        </w:rPr>
        <w:t xml:space="preserve">хяналтын </w:t>
      </w:r>
      <w:r w:rsidRPr="00DA29D9">
        <w:rPr>
          <w:rFonts w:cs="Arial"/>
          <w:szCs w:val="24"/>
        </w:rPr>
        <w:t xml:space="preserve">албадын шаардлагад нийцүүлэн дарж булах зэргээр </w:t>
      </w:r>
      <w:r w:rsidR="00B331B1">
        <w:rPr>
          <w:rFonts w:cs="Arial"/>
          <w:szCs w:val="24"/>
          <w:lang w:val="mn-MN"/>
        </w:rPr>
        <w:t xml:space="preserve">зураг </w:t>
      </w:r>
      <w:r w:rsidRPr="00DA29D9">
        <w:rPr>
          <w:rFonts w:cs="Arial"/>
          <w:szCs w:val="24"/>
        </w:rPr>
        <w:t>төслийн параметрийг хангах;</w:t>
      </w:r>
    </w:p>
    <w:p w:rsidR="00DA29D9" w:rsidRDefault="00DA29D9" w:rsidP="00AD7D3E">
      <w:pPr>
        <w:pStyle w:val="ListParagraph"/>
        <w:ind w:left="1080" w:hanging="360"/>
        <w:jc w:val="both"/>
        <w:rPr>
          <w:rFonts w:cs="Arial"/>
          <w:szCs w:val="24"/>
          <w:lang w:val="mn-MN"/>
        </w:rPr>
      </w:pPr>
      <w:r w:rsidRPr="00DA29D9">
        <w:rPr>
          <w:rFonts w:cs="Arial"/>
          <w:szCs w:val="24"/>
        </w:rPr>
        <w:t>б) цэвэрлэх байгууламжийн хэмнэлттэй, экологийн аюулгүй, найдвартай ажиллагаа зохион байгуулах;</w:t>
      </w:r>
    </w:p>
    <w:p w:rsidR="00DA29D9" w:rsidRDefault="00DA29D9" w:rsidP="00AD7D3E">
      <w:pPr>
        <w:pStyle w:val="ListParagraph"/>
        <w:ind w:left="1080" w:hanging="360"/>
        <w:jc w:val="both"/>
        <w:rPr>
          <w:rFonts w:cs="Arial"/>
          <w:szCs w:val="24"/>
          <w:lang w:val="mn-MN"/>
        </w:rPr>
      </w:pPr>
      <w:r w:rsidRPr="00DA29D9">
        <w:rPr>
          <w:rFonts w:cs="Arial"/>
          <w:szCs w:val="24"/>
        </w:rPr>
        <w:t>в) цэвэрлэх байгууламжийн ажиллагаанд лаборатори – үйлдвэрлэлийн ба технологийн байнгын хяналт тавих;</w:t>
      </w:r>
    </w:p>
    <w:p w:rsidR="00DA29D9" w:rsidRDefault="00DA29D9" w:rsidP="00AD7D3E">
      <w:pPr>
        <w:pStyle w:val="ListParagraph"/>
        <w:tabs>
          <w:tab w:val="left" w:pos="810"/>
        </w:tabs>
        <w:ind w:left="1080" w:hanging="360"/>
        <w:jc w:val="both"/>
        <w:rPr>
          <w:rFonts w:cs="Arial"/>
          <w:szCs w:val="24"/>
          <w:lang w:val="mn-MN"/>
        </w:rPr>
      </w:pPr>
      <w:r w:rsidRPr="00DA29D9">
        <w:rPr>
          <w:rFonts w:cs="Arial"/>
          <w:szCs w:val="24"/>
        </w:rPr>
        <w:t>г) барилга, байгууламж, түүний нутаг дэвсгэр,</w:t>
      </w:r>
      <w:r w:rsidR="00B331B1">
        <w:rPr>
          <w:rFonts w:cs="Arial"/>
          <w:szCs w:val="24"/>
          <w:lang w:val="mn-MN"/>
        </w:rPr>
        <w:t xml:space="preserve">эрүүл ахуй </w:t>
      </w:r>
      <w:r w:rsidRPr="00DA29D9">
        <w:rPr>
          <w:rFonts w:cs="Arial"/>
          <w:szCs w:val="24"/>
        </w:rPr>
        <w:t>– хамгаалалтын бүсийн байдалд хяналт тавих;</w:t>
      </w:r>
    </w:p>
    <w:p w:rsidR="00DA29D9" w:rsidRPr="00DA29D9" w:rsidRDefault="00DA29D9" w:rsidP="00AD7D3E">
      <w:pPr>
        <w:pStyle w:val="ListParagraph"/>
        <w:ind w:left="1080" w:hanging="360"/>
        <w:jc w:val="both"/>
        <w:rPr>
          <w:rFonts w:cs="Arial"/>
          <w:szCs w:val="24"/>
          <w:lang w:val="mn-MN"/>
        </w:rPr>
      </w:pPr>
      <w:r w:rsidRPr="00DA29D9">
        <w:rPr>
          <w:rFonts w:cs="Arial"/>
          <w:szCs w:val="24"/>
        </w:rPr>
        <w:t xml:space="preserve">д) бохирдуулагч бодис, бохир усны хаялтыг бууруулах арга хэмжээ хэрэгжүүлж, ус ашиглалт, хамгаалалтын </w:t>
      </w:r>
      <w:r w:rsidR="00B331B1">
        <w:rPr>
          <w:rFonts w:cs="Arial"/>
          <w:szCs w:val="24"/>
          <w:lang w:val="mn-MN"/>
        </w:rPr>
        <w:t xml:space="preserve">хяналтын </w:t>
      </w:r>
      <w:r w:rsidR="00896719">
        <w:rPr>
          <w:rFonts w:cs="Arial"/>
          <w:szCs w:val="24"/>
        </w:rPr>
        <w:t>албаны бат</w:t>
      </w:r>
      <w:r w:rsidR="00896719">
        <w:rPr>
          <w:rFonts w:cs="Arial"/>
          <w:szCs w:val="24"/>
          <w:lang w:val="mn-MN"/>
        </w:rPr>
        <w:t>ал</w:t>
      </w:r>
      <w:r w:rsidRPr="00DA29D9">
        <w:rPr>
          <w:rFonts w:cs="Arial"/>
          <w:szCs w:val="24"/>
        </w:rPr>
        <w:t>сан усан объектод хаях бохир ус, бохирдуулагч бодисын зөвшөөрөгдөх хязгаар нормыг мөрдөх;</w:t>
      </w:r>
    </w:p>
    <w:p w:rsidR="00DA29D9" w:rsidRPr="00DA29D9" w:rsidRDefault="009558B3" w:rsidP="00DE3FEB">
      <w:pPr>
        <w:pStyle w:val="ListParagraph"/>
        <w:numPr>
          <w:ilvl w:val="2"/>
          <w:numId w:val="27"/>
        </w:numPr>
        <w:ind w:left="720"/>
        <w:jc w:val="both"/>
        <w:rPr>
          <w:rFonts w:cs="Arial"/>
          <w:szCs w:val="24"/>
        </w:rPr>
      </w:pPr>
      <w:r w:rsidRPr="00DA29D9">
        <w:rPr>
          <w:rFonts w:cs="Arial"/>
          <w:szCs w:val="24"/>
        </w:rPr>
        <w:t xml:space="preserve"> Ашиглалтад өгөхөөр болсон өргөтгөсөн юмуу шинэ байгууламжийг мөрдөж буй норматив </w:t>
      </w:r>
      <w:r w:rsidR="00896719">
        <w:rPr>
          <w:rFonts w:cs="Arial"/>
          <w:szCs w:val="24"/>
        </w:rPr>
        <w:t>баримтын дагуу боловсруулж ба</w:t>
      </w:r>
      <w:r w:rsidR="00896719">
        <w:rPr>
          <w:rFonts w:cs="Arial"/>
          <w:szCs w:val="24"/>
          <w:lang w:val="mn-MN"/>
        </w:rPr>
        <w:t>тал</w:t>
      </w:r>
      <w:r w:rsidRPr="00DA29D9">
        <w:rPr>
          <w:rFonts w:cs="Arial"/>
          <w:szCs w:val="24"/>
        </w:rPr>
        <w:t xml:space="preserve">сан зургийн дагуу барьсан байна. </w:t>
      </w:r>
    </w:p>
    <w:p w:rsidR="00DE3FEB" w:rsidRPr="00DE3FEB" w:rsidRDefault="009558B3" w:rsidP="00DE3FEB">
      <w:pPr>
        <w:pStyle w:val="ListParagraph"/>
        <w:numPr>
          <w:ilvl w:val="2"/>
          <w:numId w:val="27"/>
        </w:numPr>
        <w:ind w:left="720"/>
        <w:jc w:val="both"/>
        <w:rPr>
          <w:rFonts w:cs="Arial"/>
          <w:szCs w:val="24"/>
        </w:rPr>
      </w:pPr>
      <w:r w:rsidRPr="00DA29D9">
        <w:rPr>
          <w:rFonts w:cs="Arial"/>
          <w:szCs w:val="24"/>
        </w:rPr>
        <w:t xml:space="preserve"> Ажиллаж байгаа бохир ус цэвэрлэх байгууламж дээр энэ </w:t>
      </w:r>
      <w:r w:rsidR="00062428" w:rsidRPr="00DA29D9">
        <w:rPr>
          <w:rFonts w:cs="Arial"/>
          <w:szCs w:val="24"/>
        </w:rPr>
        <w:t>дүрмийн 1.</w:t>
      </w:r>
      <w:r w:rsidR="00062428" w:rsidRPr="00DA29D9">
        <w:rPr>
          <w:rFonts w:cs="Arial"/>
          <w:szCs w:val="24"/>
          <w:lang w:val="mn-MN"/>
        </w:rPr>
        <w:t>7</w:t>
      </w:r>
      <w:r w:rsidRPr="00DA29D9">
        <w:rPr>
          <w:rFonts w:cs="Arial"/>
          <w:szCs w:val="24"/>
        </w:rPr>
        <w:t>.6 заалтад дурдсан баримт бичгээс гадна дараах техникийн бичиг баримтууд хадгалаж байвал зохино:</w:t>
      </w:r>
    </w:p>
    <w:p w:rsidR="00DE3FEB" w:rsidRDefault="00DE3FEB" w:rsidP="00DE3FEB">
      <w:pPr>
        <w:pStyle w:val="ListParagraph"/>
        <w:jc w:val="both"/>
        <w:rPr>
          <w:rFonts w:cs="Arial"/>
          <w:szCs w:val="24"/>
          <w:lang w:val="mn-MN"/>
        </w:rPr>
      </w:pPr>
      <w:r w:rsidRPr="00DE3FEB">
        <w:rPr>
          <w:rFonts w:cs="Arial"/>
          <w:szCs w:val="24"/>
        </w:rPr>
        <w:t>a)</w:t>
      </w:r>
      <w:r>
        <w:rPr>
          <w:rFonts w:cs="Arial"/>
          <w:szCs w:val="24"/>
          <w:lang w:val="mn-MN"/>
        </w:rPr>
        <w:t xml:space="preserve"> </w:t>
      </w:r>
      <w:r w:rsidR="00DA29D9" w:rsidRPr="00DE3FEB">
        <w:rPr>
          <w:rFonts w:cs="Arial"/>
          <w:szCs w:val="24"/>
        </w:rPr>
        <w:t xml:space="preserve">цэвэрлэх байгууламжийн </w:t>
      </w:r>
      <w:r w:rsidR="00896719">
        <w:rPr>
          <w:rFonts w:cs="Arial"/>
          <w:szCs w:val="24"/>
          <w:lang w:val="mn-MN"/>
        </w:rPr>
        <w:t>эрүүл ахуйн</w:t>
      </w:r>
      <w:r w:rsidR="00DA29D9" w:rsidRPr="00DE3FEB">
        <w:rPr>
          <w:rFonts w:cs="Arial"/>
          <w:szCs w:val="24"/>
        </w:rPr>
        <w:t xml:space="preserve"> бүсийн  байрлалын схем;</w:t>
      </w:r>
    </w:p>
    <w:p w:rsidR="00DA29D9" w:rsidRPr="00DE3FEB" w:rsidRDefault="00DE3FEB" w:rsidP="00AD7D3E">
      <w:pPr>
        <w:pStyle w:val="ListParagraph"/>
        <w:ind w:left="990" w:hanging="270"/>
        <w:jc w:val="both"/>
        <w:rPr>
          <w:rFonts w:cs="Arial"/>
          <w:szCs w:val="24"/>
        </w:rPr>
      </w:pPr>
      <w:r>
        <w:rPr>
          <w:rFonts w:cs="Arial"/>
          <w:szCs w:val="24"/>
        </w:rPr>
        <w:t>б)</w:t>
      </w:r>
      <w:r>
        <w:rPr>
          <w:rFonts w:cs="Arial"/>
          <w:szCs w:val="24"/>
          <w:lang w:val="mn-MN"/>
        </w:rPr>
        <w:t xml:space="preserve"> </w:t>
      </w:r>
      <w:r w:rsidR="00DA29D9" w:rsidRPr="00DE3FEB">
        <w:rPr>
          <w:rFonts w:cs="Arial"/>
          <w:szCs w:val="24"/>
        </w:rPr>
        <w:t xml:space="preserve">бохир усны хаялага, сүлжээнүүд </w:t>
      </w:r>
      <w:r w:rsidR="00896719">
        <w:rPr>
          <w:rFonts w:cs="Arial"/>
          <w:szCs w:val="24"/>
          <w:lang w:val="mn-MN"/>
        </w:rPr>
        <w:t xml:space="preserve">дээр </w:t>
      </w:r>
      <w:r w:rsidR="00DA29D9" w:rsidRPr="00DE3FEB">
        <w:rPr>
          <w:rFonts w:cs="Arial"/>
          <w:szCs w:val="24"/>
        </w:rPr>
        <w:t xml:space="preserve">тэмдэглэсэн цэвэрлэх байгууламжийн </w:t>
      </w:r>
      <w:r w:rsidR="00AD7D3E">
        <w:rPr>
          <w:rFonts w:cs="Arial"/>
          <w:szCs w:val="24"/>
        </w:rPr>
        <w:t xml:space="preserve"> </w:t>
      </w:r>
      <w:r w:rsidR="00DA29D9" w:rsidRPr="00DE3FEB">
        <w:rPr>
          <w:rFonts w:cs="Arial"/>
          <w:szCs w:val="24"/>
        </w:rPr>
        <w:t>гүйцэтгэлийн план, өндрийн схем зураг;</w:t>
      </w:r>
    </w:p>
    <w:p w:rsidR="00DE3FEB" w:rsidRDefault="00DE3FEB" w:rsidP="00DE3FEB">
      <w:pPr>
        <w:pStyle w:val="ListParagraph"/>
        <w:jc w:val="both"/>
        <w:rPr>
          <w:rFonts w:cs="Arial"/>
          <w:szCs w:val="24"/>
          <w:lang w:val="mn-MN"/>
        </w:rPr>
      </w:pPr>
      <w:r>
        <w:rPr>
          <w:rFonts w:cs="Arial"/>
          <w:szCs w:val="24"/>
        </w:rPr>
        <w:t>в)</w:t>
      </w:r>
      <w:r>
        <w:rPr>
          <w:rFonts w:cs="Arial"/>
          <w:szCs w:val="24"/>
          <w:lang w:val="mn-MN"/>
        </w:rPr>
        <w:t xml:space="preserve"> </w:t>
      </w:r>
      <w:r w:rsidR="00AD7D3E">
        <w:rPr>
          <w:rFonts w:cs="Arial"/>
          <w:szCs w:val="24"/>
        </w:rPr>
        <w:t xml:space="preserve"> </w:t>
      </w:r>
      <w:r w:rsidR="00DA29D9" w:rsidRPr="00DA29D9">
        <w:rPr>
          <w:rFonts w:cs="Arial"/>
          <w:szCs w:val="24"/>
        </w:rPr>
        <w:t xml:space="preserve">шуурхай </w:t>
      </w:r>
      <w:r w:rsidR="00896719">
        <w:rPr>
          <w:rFonts w:cs="Arial"/>
          <w:szCs w:val="24"/>
          <w:lang w:val="mn-MN"/>
        </w:rPr>
        <w:t xml:space="preserve">аужиллагааны </w:t>
      </w:r>
      <w:r w:rsidR="00DA29D9" w:rsidRPr="00DA29D9">
        <w:rPr>
          <w:rFonts w:cs="Arial"/>
          <w:szCs w:val="24"/>
        </w:rPr>
        <w:t>технологийн схем;</w:t>
      </w:r>
    </w:p>
    <w:p w:rsidR="00DE3FEB" w:rsidRDefault="00DE3FEB" w:rsidP="00DE3FEB">
      <w:pPr>
        <w:pStyle w:val="ListParagraph"/>
        <w:jc w:val="both"/>
        <w:rPr>
          <w:rFonts w:cs="Arial"/>
          <w:szCs w:val="24"/>
          <w:lang w:val="mn-MN"/>
        </w:rPr>
      </w:pPr>
      <w:r>
        <w:rPr>
          <w:rFonts w:cs="Arial"/>
          <w:szCs w:val="24"/>
        </w:rPr>
        <w:t>г)</w:t>
      </w:r>
      <w:r>
        <w:rPr>
          <w:rFonts w:cs="Arial"/>
          <w:szCs w:val="24"/>
          <w:lang w:val="mn-MN"/>
        </w:rPr>
        <w:t xml:space="preserve"> </w:t>
      </w:r>
      <w:r w:rsidR="00AD7D3E">
        <w:rPr>
          <w:rFonts w:cs="Arial"/>
          <w:szCs w:val="24"/>
        </w:rPr>
        <w:t xml:space="preserve"> </w:t>
      </w:r>
      <w:r w:rsidR="00DA29D9" w:rsidRPr="00DE3FEB">
        <w:rPr>
          <w:rFonts w:cs="Arial"/>
          <w:szCs w:val="24"/>
        </w:rPr>
        <w:t>автоматжуулалт, телемеханикийн схем;</w:t>
      </w:r>
    </w:p>
    <w:p w:rsidR="00DE3FEB" w:rsidRDefault="00DE3FEB" w:rsidP="00AD7D3E">
      <w:pPr>
        <w:pStyle w:val="ListParagraph"/>
        <w:ind w:left="1080" w:hanging="360"/>
        <w:jc w:val="both"/>
        <w:rPr>
          <w:rFonts w:cs="Arial"/>
          <w:szCs w:val="24"/>
          <w:lang w:val="mn-MN"/>
        </w:rPr>
      </w:pPr>
      <w:r>
        <w:rPr>
          <w:rFonts w:cs="Arial"/>
          <w:szCs w:val="24"/>
        </w:rPr>
        <w:t>д)</w:t>
      </w:r>
      <w:r>
        <w:rPr>
          <w:rFonts w:cs="Arial"/>
          <w:szCs w:val="24"/>
          <w:lang w:val="mn-MN"/>
        </w:rPr>
        <w:t xml:space="preserve"> </w:t>
      </w:r>
      <w:r w:rsidR="00DA29D9" w:rsidRPr="00DE3FEB">
        <w:rPr>
          <w:rFonts w:cs="Arial"/>
          <w:szCs w:val="24"/>
        </w:rPr>
        <w:t>цэвэрлэх байгууламжийн ажлын горим, ачааллын техникийн ба технологийн баримт бичиг;</w:t>
      </w:r>
    </w:p>
    <w:p w:rsidR="00DA29D9" w:rsidRPr="00DE3FEB" w:rsidRDefault="00DE3FEB" w:rsidP="00AD7D3E">
      <w:pPr>
        <w:pStyle w:val="ListParagraph"/>
        <w:ind w:left="1080" w:hanging="360"/>
        <w:jc w:val="both"/>
        <w:rPr>
          <w:rFonts w:cs="Arial"/>
          <w:szCs w:val="24"/>
          <w:lang w:val="mn-MN"/>
        </w:rPr>
      </w:pPr>
      <w:r>
        <w:rPr>
          <w:rFonts w:cs="Arial"/>
          <w:szCs w:val="24"/>
        </w:rPr>
        <w:t xml:space="preserve">е) </w:t>
      </w:r>
      <w:r w:rsidR="00896719">
        <w:rPr>
          <w:rFonts w:cs="Arial"/>
          <w:szCs w:val="24"/>
          <w:lang w:val="mn-MN"/>
        </w:rPr>
        <w:t>ц</w:t>
      </w:r>
      <w:r w:rsidR="00DA29D9" w:rsidRPr="00DE3FEB">
        <w:rPr>
          <w:rFonts w:cs="Arial"/>
          <w:szCs w:val="24"/>
        </w:rPr>
        <w:t xml:space="preserve">эвэрлэх байгууламж ашиглах, усан санд цэвэрлэсэн ус </w:t>
      </w:r>
      <w:r w:rsidR="00896719">
        <w:rPr>
          <w:rFonts w:cs="Arial"/>
          <w:szCs w:val="24"/>
        </w:rPr>
        <w:t>хаях, хэрэглэсэн буюу үйлдвэр</w:t>
      </w:r>
      <w:r w:rsidR="00DA29D9" w:rsidRPr="00DE3FEB">
        <w:rPr>
          <w:rFonts w:cs="Arial"/>
          <w:szCs w:val="24"/>
        </w:rPr>
        <w:t>ийн хаягдал байрлуулах лиценз.</w:t>
      </w:r>
    </w:p>
    <w:p w:rsidR="00DE3FEB" w:rsidRPr="00DE3FEB" w:rsidRDefault="009558B3" w:rsidP="00DE3FEB">
      <w:pPr>
        <w:pStyle w:val="ListParagraph"/>
        <w:numPr>
          <w:ilvl w:val="2"/>
          <w:numId w:val="27"/>
        </w:numPr>
        <w:ind w:left="720"/>
        <w:jc w:val="both"/>
        <w:rPr>
          <w:rFonts w:cs="Arial"/>
          <w:szCs w:val="24"/>
        </w:rPr>
      </w:pPr>
      <w:r w:rsidRPr="00DE3FEB">
        <w:rPr>
          <w:rFonts w:cs="Arial"/>
          <w:szCs w:val="24"/>
        </w:rPr>
        <w:t>Цэвэрлэх байгууламж ашиглалтад оруулахын өмнө туршилтын ашиглалт явуулна (цэвэрл</w:t>
      </w:r>
      <w:r w:rsidR="00803EE4" w:rsidRPr="00DE3FEB">
        <w:rPr>
          <w:rFonts w:cs="Arial"/>
          <w:szCs w:val="24"/>
        </w:rPr>
        <w:t>эсэн усыг усан объектод хаяна).</w:t>
      </w:r>
      <w:r w:rsidR="00803EE4" w:rsidRPr="00DE3FEB">
        <w:rPr>
          <w:rFonts w:cs="Arial"/>
          <w:szCs w:val="24"/>
          <w:lang w:val="mn-MN"/>
        </w:rPr>
        <w:t xml:space="preserve"> </w:t>
      </w:r>
      <w:r w:rsidRPr="00DE3FEB">
        <w:rPr>
          <w:rFonts w:cs="Arial"/>
          <w:szCs w:val="24"/>
        </w:rPr>
        <w:t xml:space="preserve">Биолгийн цэвэрлэгээний байгууламжийн туршилтын ашиглалтыг жилийн дулаан улиралд оруулах ба төслийн технологийн горим хэрэгжүүлэхийн тулд шаардагдах хэмжээний идэвхт лаг хуримтлуулах юмуу биологи хальс ургуулж дууссаны дараах бохир усны баталгаат температур 10 - 12  байна. </w:t>
      </w:r>
    </w:p>
    <w:p w:rsidR="009558B3" w:rsidRPr="00DE3FEB" w:rsidRDefault="009558B3" w:rsidP="00DE3FEB">
      <w:pPr>
        <w:pStyle w:val="ListParagraph"/>
        <w:jc w:val="both"/>
        <w:rPr>
          <w:rFonts w:cs="Arial"/>
          <w:szCs w:val="24"/>
        </w:rPr>
      </w:pPr>
      <w:r w:rsidRPr="00DE3FEB">
        <w:rPr>
          <w:rFonts w:cs="Arial"/>
          <w:i/>
          <w:szCs w:val="24"/>
        </w:rPr>
        <w:t>Тайлбар:</w:t>
      </w:r>
      <w:r w:rsidRPr="00DE3FEB">
        <w:rPr>
          <w:rFonts w:cs="Arial"/>
          <w:szCs w:val="24"/>
        </w:rPr>
        <w:t xml:space="preserve"> </w:t>
      </w:r>
      <w:r w:rsidRPr="00DE3FEB">
        <w:rPr>
          <w:rFonts w:cs="Arial"/>
          <w:sz w:val="20"/>
          <w:szCs w:val="20"/>
        </w:rPr>
        <w:t>Температурын горим баримтлах боломжгүй юмуу ашиглалтад оруулах хугацааг багасгах зорилгоор зэргэлдээ орших хэвийн ажиллаж байгаа биологийн цэвэрлэгээний байгууламжаас идэвхт лагийн био масс зөөн авч ирж ашиглаж болно.</w:t>
      </w:r>
    </w:p>
    <w:p w:rsidR="009558B3" w:rsidRPr="00AC0AB9" w:rsidRDefault="009558B3" w:rsidP="00DE3FEB">
      <w:pPr>
        <w:pStyle w:val="ListParagraph"/>
        <w:numPr>
          <w:ilvl w:val="2"/>
          <w:numId w:val="27"/>
        </w:numPr>
        <w:ind w:left="720"/>
        <w:jc w:val="both"/>
        <w:rPr>
          <w:rFonts w:cs="Arial"/>
          <w:b/>
          <w:szCs w:val="24"/>
        </w:rPr>
      </w:pPr>
      <w:r w:rsidRPr="00DE3FEB">
        <w:rPr>
          <w:rFonts w:cs="Arial"/>
          <w:szCs w:val="24"/>
        </w:rPr>
        <w:t>Туршилтын ашиглалтад цэвэрлэх байгууламж</w:t>
      </w:r>
      <w:r w:rsidR="00896719">
        <w:rPr>
          <w:rFonts w:cs="Arial"/>
          <w:szCs w:val="24"/>
          <w:lang w:val="mn-MN"/>
        </w:rPr>
        <w:t>ийг</w:t>
      </w:r>
      <w:r w:rsidRPr="00DE3FEB">
        <w:rPr>
          <w:rFonts w:cs="Arial"/>
          <w:szCs w:val="24"/>
        </w:rPr>
        <w:t xml:space="preserve"> оруулахын өмнө усан объектод хаяж байгаа бохир усанд хяналт тавих, дээж авах нөхц</w:t>
      </w:r>
      <w:r w:rsidR="00896719">
        <w:rPr>
          <w:rFonts w:cs="Arial"/>
          <w:szCs w:val="24"/>
          <w:lang w:val="mn-MN"/>
        </w:rPr>
        <w:t>ө</w:t>
      </w:r>
      <w:r w:rsidRPr="00DE3FEB">
        <w:rPr>
          <w:rFonts w:cs="Arial"/>
          <w:szCs w:val="24"/>
        </w:rPr>
        <w:t xml:space="preserve">лийн талаар орон нутгийн </w:t>
      </w:r>
      <w:r w:rsidR="00896719">
        <w:rPr>
          <w:rFonts w:cs="Arial"/>
          <w:szCs w:val="24"/>
          <w:lang w:val="mn-MN"/>
        </w:rPr>
        <w:t>эрүүл ахуйн</w:t>
      </w:r>
      <w:r w:rsidRPr="00DE3FEB">
        <w:rPr>
          <w:rFonts w:cs="Arial"/>
          <w:szCs w:val="24"/>
        </w:rPr>
        <w:t xml:space="preserve"> хяналт, хүрээлэн буй орчин, ус ашиглалт, хамгаалалтын </w:t>
      </w:r>
      <w:r w:rsidR="00896719">
        <w:rPr>
          <w:rFonts w:cs="Arial"/>
          <w:szCs w:val="24"/>
          <w:lang w:val="mn-MN"/>
        </w:rPr>
        <w:t xml:space="preserve">хяналтын </w:t>
      </w:r>
      <w:r w:rsidRPr="00DE3FEB">
        <w:rPr>
          <w:rFonts w:cs="Arial"/>
          <w:szCs w:val="24"/>
        </w:rPr>
        <w:t>а</w:t>
      </w:r>
      <w:r w:rsidR="00A74AA2" w:rsidRPr="00DE3FEB">
        <w:rPr>
          <w:rFonts w:cs="Arial"/>
          <w:szCs w:val="24"/>
        </w:rPr>
        <w:t xml:space="preserve">лбадтай зөвшилцөх шаардлагтай. </w:t>
      </w:r>
      <w:r w:rsidRPr="00AC0AB9">
        <w:rPr>
          <w:rFonts w:cs="Arial"/>
          <w:b/>
          <w:i/>
          <w:szCs w:val="24"/>
        </w:rPr>
        <w:t>Үйлдвэрлэлийн хяналт</w:t>
      </w:r>
    </w:p>
    <w:p w:rsidR="00DE3FEB" w:rsidRPr="00DE3FEB" w:rsidRDefault="009558B3" w:rsidP="000113E9">
      <w:pPr>
        <w:pStyle w:val="ListParagraph"/>
        <w:numPr>
          <w:ilvl w:val="2"/>
          <w:numId w:val="27"/>
        </w:numPr>
        <w:ind w:left="720"/>
        <w:jc w:val="both"/>
        <w:rPr>
          <w:rFonts w:cs="Arial"/>
          <w:szCs w:val="24"/>
        </w:rPr>
      </w:pPr>
      <w:r w:rsidRPr="00DE3FEB">
        <w:rPr>
          <w:rFonts w:cs="Arial"/>
          <w:szCs w:val="24"/>
        </w:rPr>
        <w:t>Бохир ус цэвэрлэх, тунадас боловсруулах түвшинг шаардлагын хэмжээнд хүргэхийн тулд үйлдвэрлэлийн хяналт тавина. Үйлдвэрлэлийн хяналтыг зохих журмын дагуу итгэмжлэгдсэн бохир ус цэвэрлэх байгууламжийн лаборатори гүйцэтгэнэ.</w:t>
      </w:r>
    </w:p>
    <w:p w:rsidR="00DE3FEB" w:rsidRPr="00DE3FEB" w:rsidRDefault="009558B3" w:rsidP="000113E9">
      <w:pPr>
        <w:pStyle w:val="ListParagraph"/>
        <w:numPr>
          <w:ilvl w:val="2"/>
          <w:numId w:val="27"/>
        </w:numPr>
        <w:ind w:left="720"/>
        <w:jc w:val="both"/>
        <w:rPr>
          <w:rFonts w:cs="Arial"/>
          <w:szCs w:val="24"/>
        </w:rPr>
      </w:pPr>
      <w:r w:rsidRPr="00DE3FEB">
        <w:rPr>
          <w:rFonts w:cs="Arial"/>
          <w:szCs w:val="24"/>
        </w:rPr>
        <w:t>Бохир ус цэвэрлэгээ, тунадас боловсруулалтын шат, дамжлага бүр дээр цэвэрлэх байгууламжийн ажиллагааны тоо, чанарын үзүүлэлтийг үнэлэх зорилгоор үйлдвэрлэлийн хяналт зохион байгуулна.</w:t>
      </w:r>
    </w:p>
    <w:p w:rsidR="00DE3FEB" w:rsidRPr="00DE3FEB" w:rsidRDefault="009558B3" w:rsidP="000113E9">
      <w:pPr>
        <w:pStyle w:val="ListParagraph"/>
        <w:numPr>
          <w:ilvl w:val="2"/>
          <w:numId w:val="27"/>
        </w:numPr>
        <w:ind w:left="720"/>
        <w:jc w:val="both"/>
        <w:rPr>
          <w:rFonts w:cs="Arial"/>
          <w:szCs w:val="24"/>
        </w:rPr>
      </w:pPr>
      <w:r w:rsidRPr="00DE3FEB">
        <w:rPr>
          <w:rFonts w:cs="Arial"/>
          <w:szCs w:val="24"/>
        </w:rPr>
        <w:t>Цэвэрлэх байгууламжийн ашиглалтын явцад байгууламжийн ажиллагааны арай өндөр техник – эдийн засгийн үзүүлэлт хангах, технологийн процесс төгөлдөр болгох, тунадас боловсруулах, бохир ус цэвэрлэхэд хэрэглэх реагентын тунг тодруулахын тулд үйлдврлэлийн хяналтын шинжилгээний дүнг байнга ажиглаж байх шаардлагатай. Үйлдвэрлэлийн хяналтын дүнг байнга задлан шинжилснээр бохир ус цэвэрлэх , тунадас боловсруулах технологид гарч байгаа зө</w:t>
      </w:r>
      <w:r w:rsidR="00896719">
        <w:rPr>
          <w:rFonts w:cs="Arial"/>
          <w:szCs w:val="24"/>
        </w:rPr>
        <w:t>рчил доголдолыг цаг алдалгүй ил</w:t>
      </w:r>
      <w:r w:rsidRPr="00DE3FEB">
        <w:rPr>
          <w:rFonts w:cs="Arial"/>
          <w:szCs w:val="24"/>
        </w:rPr>
        <w:t xml:space="preserve">рүүлж, өөрийнхөө үзүүлэлтээр шаардалга хангахгүй усыг цэвэрлэх байгууламжаас гаргах явдлыг зогсоодог байна. </w:t>
      </w:r>
    </w:p>
    <w:p w:rsidR="00DE3FEB" w:rsidRPr="00DE3FEB" w:rsidRDefault="009558B3" w:rsidP="0077522C">
      <w:pPr>
        <w:pStyle w:val="ListParagraph"/>
        <w:numPr>
          <w:ilvl w:val="2"/>
          <w:numId w:val="27"/>
        </w:numPr>
        <w:ind w:left="720"/>
        <w:jc w:val="both"/>
        <w:rPr>
          <w:rFonts w:cs="Arial"/>
          <w:szCs w:val="24"/>
        </w:rPr>
      </w:pPr>
      <w:r w:rsidRPr="00DE3FEB">
        <w:rPr>
          <w:rFonts w:cs="Arial"/>
          <w:szCs w:val="24"/>
        </w:rPr>
        <w:t>Зохих журмаар итгэмжлэгдсэн цэвэрлэх байгууламжийн хими – бактериологийн лабораторийн эсвэл гэрээт лабораторийн  ажилтан шууд үй</w:t>
      </w:r>
      <w:r w:rsidR="00DE3FEB">
        <w:rPr>
          <w:rFonts w:cs="Arial"/>
          <w:szCs w:val="24"/>
        </w:rPr>
        <w:t>лдвэрлэлийн хяналт тавьж болно.</w:t>
      </w:r>
    </w:p>
    <w:p w:rsidR="00DE3FEB" w:rsidRPr="00DE3FEB" w:rsidRDefault="009558B3" w:rsidP="0077522C">
      <w:pPr>
        <w:pStyle w:val="ListParagraph"/>
        <w:numPr>
          <w:ilvl w:val="2"/>
          <w:numId w:val="27"/>
        </w:numPr>
        <w:ind w:left="900" w:hanging="900"/>
        <w:jc w:val="both"/>
        <w:rPr>
          <w:rFonts w:cs="Arial"/>
          <w:szCs w:val="24"/>
        </w:rPr>
      </w:pPr>
      <w:r w:rsidRPr="00DE3FEB">
        <w:rPr>
          <w:rFonts w:cs="Arial"/>
          <w:szCs w:val="24"/>
        </w:rPr>
        <w:t xml:space="preserve">Үйлдвэрлэлийн хяналтын ажлын хэмжээ, графикийг орон нутгийн онцлогт тохируулан тодорхойлж орон нутгийн мэргэжлийн хяналтын албатай зөвшилцөж </w:t>
      </w:r>
      <w:r w:rsidR="00896719" w:rsidRPr="00896719">
        <w:rPr>
          <w:rFonts w:cs="Arial"/>
          <w:color w:val="FF0000"/>
          <w:szCs w:val="24"/>
          <w:lang w:val="mn-MN"/>
        </w:rPr>
        <w:t>“</w:t>
      </w:r>
      <w:r w:rsidRPr="00896719">
        <w:rPr>
          <w:rFonts w:cs="Arial"/>
          <w:color w:val="FF0000"/>
          <w:szCs w:val="24"/>
        </w:rPr>
        <w:t>ус сув</w:t>
      </w:r>
      <w:r w:rsidR="00896719" w:rsidRPr="00896719">
        <w:rPr>
          <w:rFonts w:cs="Arial"/>
          <w:color w:val="FF0000"/>
          <w:szCs w:val="24"/>
          <w:lang w:val="mn-MN"/>
        </w:rPr>
        <w:t>а</w:t>
      </w:r>
      <w:r w:rsidRPr="00896719">
        <w:rPr>
          <w:rFonts w:cs="Arial"/>
          <w:color w:val="FF0000"/>
          <w:szCs w:val="24"/>
        </w:rPr>
        <w:t>г</w:t>
      </w:r>
      <w:r w:rsidR="00896719">
        <w:rPr>
          <w:rFonts w:cs="Arial"/>
          <w:szCs w:val="24"/>
          <w:lang w:val="mn-MN"/>
        </w:rPr>
        <w:t>”-</w:t>
      </w:r>
      <w:r w:rsidRPr="00DE3FEB">
        <w:rPr>
          <w:rFonts w:cs="Arial"/>
          <w:szCs w:val="24"/>
        </w:rPr>
        <w:t xml:space="preserve">ийн удирдлага батлана. Мөн орон нутгийн </w:t>
      </w:r>
      <w:r w:rsidR="00896719">
        <w:rPr>
          <w:rFonts w:cs="Arial"/>
          <w:szCs w:val="24"/>
          <w:lang w:val="mn-MN"/>
        </w:rPr>
        <w:t>эрүүл ахуйн</w:t>
      </w:r>
      <w:r w:rsidRPr="00DE3FEB">
        <w:rPr>
          <w:rFonts w:cs="Arial"/>
          <w:szCs w:val="24"/>
        </w:rPr>
        <w:t xml:space="preserve"> хяналтын байгууллагатай зөвшилцөнө.  </w:t>
      </w:r>
    </w:p>
    <w:p w:rsidR="00DE3FEB" w:rsidRPr="00DE3FEB" w:rsidRDefault="009558B3" w:rsidP="0077522C">
      <w:pPr>
        <w:pStyle w:val="ListParagraph"/>
        <w:numPr>
          <w:ilvl w:val="2"/>
          <w:numId w:val="27"/>
        </w:numPr>
        <w:ind w:left="900" w:hanging="900"/>
        <w:jc w:val="both"/>
        <w:rPr>
          <w:rFonts w:cs="Arial"/>
          <w:szCs w:val="24"/>
        </w:rPr>
      </w:pPr>
      <w:r w:rsidRPr="00DE3FEB">
        <w:rPr>
          <w:rFonts w:cs="Arial"/>
          <w:szCs w:val="24"/>
        </w:rPr>
        <w:t xml:space="preserve">Үйлдвэрлэлийн хяналтыг стандарт, шинжилгээний тусгай аргын дагуу зориулалтын багажаар хийнэ. </w:t>
      </w:r>
    </w:p>
    <w:p w:rsidR="009558B3" w:rsidRDefault="009558B3" w:rsidP="00DE3FEB">
      <w:pPr>
        <w:pStyle w:val="ListParagraph"/>
        <w:ind w:left="900"/>
        <w:jc w:val="both"/>
        <w:rPr>
          <w:rFonts w:cs="Arial"/>
          <w:sz w:val="20"/>
          <w:szCs w:val="20"/>
          <w:lang w:val="mn-MN"/>
        </w:rPr>
      </w:pPr>
      <w:r w:rsidRPr="00DE3FEB">
        <w:rPr>
          <w:rFonts w:cs="Arial"/>
          <w:i/>
          <w:szCs w:val="24"/>
        </w:rPr>
        <w:t xml:space="preserve">Тайлбар: </w:t>
      </w:r>
      <w:r w:rsidRPr="00DE3FEB">
        <w:rPr>
          <w:rFonts w:cs="Arial"/>
          <w:sz w:val="20"/>
          <w:szCs w:val="20"/>
        </w:rPr>
        <w:t xml:space="preserve">Цэвэрлэх байгууламжийн ажиллагааг  хэмжиж, бүртгэх багажуудыг улсын хэмжил зүйн юмуу итгэмжилсэн байгууллага баталгаажуулсан байна. </w:t>
      </w:r>
    </w:p>
    <w:p w:rsidR="00DE3FEB" w:rsidRPr="00AC0AB9" w:rsidRDefault="00DE3FEB" w:rsidP="00DE3FEB">
      <w:pPr>
        <w:pStyle w:val="ListParagraph"/>
        <w:ind w:left="900"/>
        <w:jc w:val="both"/>
        <w:rPr>
          <w:rFonts w:cs="Arial"/>
          <w:b/>
          <w:szCs w:val="24"/>
          <w:lang w:val="mn-MN"/>
        </w:rPr>
      </w:pPr>
      <w:r w:rsidRPr="00AC0AB9">
        <w:rPr>
          <w:rFonts w:cs="Arial"/>
          <w:b/>
          <w:i/>
          <w:szCs w:val="24"/>
        </w:rPr>
        <w:t>Шинжилгээнд дээж авах байршил</w:t>
      </w:r>
    </w:p>
    <w:p w:rsidR="00896719" w:rsidRPr="00896719" w:rsidRDefault="009558B3" w:rsidP="009558B3">
      <w:pPr>
        <w:pStyle w:val="ListParagraph"/>
        <w:numPr>
          <w:ilvl w:val="2"/>
          <w:numId w:val="27"/>
        </w:numPr>
        <w:ind w:left="900" w:hanging="900"/>
        <w:jc w:val="both"/>
        <w:rPr>
          <w:rFonts w:cs="Arial"/>
          <w:szCs w:val="24"/>
        </w:rPr>
      </w:pPr>
      <w:r w:rsidRPr="00DE3FEB">
        <w:rPr>
          <w:rFonts w:cs="Arial"/>
          <w:szCs w:val="24"/>
        </w:rPr>
        <w:t xml:space="preserve">Байгалийн нөөц, </w:t>
      </w:r>
      <w:r w:rsidR="00896719">
        <w:rPr>
          <w:rFonts w:cs="Arial"/>
          <w:szCs w:val="24"/>
          <w:lang w:val="mn-MN"/>
        </w:rPr>
        <w:t>эрүүл ахуй</w:t>
      </w:r>
      <w:r w:rsidRPr="00DE3FEB">
        <w:rPr>
          <w:rFonts w:cs="Arial"/>
          <w:szCs w:val="24"/>
        </w:rPr>
        <w:t xml:space="preserve">, ус ашиглах хамгаалах </w:t>
      </w:r>
      <w:r w:rsidR="00896719">
        <w:rPr>
          <w:rFonts w:cs="Arial"/>
          <w:szCs w:val="24"/>
          <w:lang w:val="mn-MN"/>
        </w:rPr>
        <w:t xml:space="preserve">хяналтын </w:t>
      </w:r>
      <w:r w:rsidRPr="00DE3FEB">
        <w:rPr>
          <w:rFonts w:cs="Arial"/>
          <w:szCs w:val="24"/>
        </w:rPr>
        <w:t>албадын зөвшөөрснөөр хяналт тавих үзүүлэлтийн жагс</w:t>
      </w:r>
      <w:r w:rsidR="00896719">
        <w:rPr>
          <w:rFonts w:cs="Arial"/>
          <w:szCs w:val="24"/>
        </w:rPr>
        <w:t xml:space="preserve">аалт, хяналт тавих хугацааны </w:t>
      </w:r>
      <w:r w:rsidR="00896719">
        <w:rPr>
          <w:rFonts w:cs="Arial"/>
          <w:szCs w:val="24"/>
          <w:lang w:val="mn-MN"/>
        </w:rPr>
        <w:t>давтамж,</w:t>
      </w:r>
      <w:r w:rsidRPr="00DE3FEB">
        <w:rPr>
          <w:rFonts w:cs="Arial"/>
          <w:szCs w:val="24"/>
        </w:rPr>
        <w:t xml:space="preserve">, дээж авах цэг зэргийг хооронд нь уялдуулж цэвэрлэх байгууламжид ирж байгаа тэндээс гарч буй усны хяналтыг хэрэгжүүлнэ. </w:t>
      </w:r>
    </w:p>
    <w:p w:rsidR="009558B3" w:rsidRPr="00896719" w:rsidRDefault="009558B3" w:rsidP="00896719">
      <w:pPr>
        <w:pStyle w:val="ListParagraph"/>
        <w:ind w:left="900"/>
        <w:jc w:val="both"/>
        <w:rPr>
          <w:rFonts w:cs="Arial"/>
          <w:b/>
          <w:szCs w:val="24"/>
        </w:rPr>
      </w:pPr>
      <w:r w:rsidRPr="00896719">
        <w:rPr>
          <w:rFonts w:cs="Arial"/>
          <w:b/>
          <w:i/>
          <w:szCs w:val="24"/>
        </w:rPr>
        <w:t>Технологийн хяналт</w:t>
      </w:r>
      <w:r w:rsidR="002978B4" w:rsidRPr="00896719">
        <w:rPr>
          <w:rFonts w:cs="Arial"/>
          <w:b/>
          <w:i/>
          <w:szCs w:val="24"/>
          <w:lang w:val="mn-MN"/>
        </w:rPr>
        <w:t xml:space="preserve"> </w:t>
      </w:r>
    </w:p>
    <w:p w:rsidR="00DE3FEB" w:rsidRPr="00DE3FEB" w:rsidRDefault="009558B3" w:rsidP="00CF1DF5">
      <w:pPr>
        <w:pStyle w:val="ListParagraph"/>
        <w:numPr>
          <w:ilvl w:val="2"/>
          <w:numId w:val="27"/>
        </w:numPr>
        <w:ind w:left="900" w:hanging="900"/>
        <w:jc w:val="both"/>
        <w:rPr>
          <w:rFonts w:cs="Arial"/>
          <w:szCs w:val="24"/>
        </w:rPr>
      </w:pPr>
      <w:r w:rsidRPr="00DE3FEB">
        <w:rPr>
          <w:rFonts w:cs="Arial"/>
          <w:szCs w:val="24"/>
        </w:rPr>
        <w:t>Бохир усны цэвэрлэгээ, тунадас боловсруулалтаар цэвэрлэх байгууламжийн ажиллагааны технологийн үр дүнг бүх талаар үнэлэхийн тулд технологийн хяналт</w:t>
      </w:r>
      <w:r w:rsidR="00CF1DF5" w:rsidRPr="00DE3FEB">
        <w:rPr>
          <w:rFonts w:cs="Arial"/>
          <w:szCs w:val="24"/>
        </w:rPr>
        <w:t xml:space="preserve"> тав</w:t>
      </w:r>
      <w:r w:rsidR="00CF1DF5" w:rsidRPr="00DE3FEB">
        <w:rPr>
          <w:rFonts w:cs="Arial"/>
          <w:szCs w:val="24"/>
          <w:lang w:val="mn-MN"/>
        </w:rPr>
        <w:t>ина</w:t>
      </w:r>
      <w:r w:rsidRPr="00DE3FEB">
        <w:rPr>
          <w:rFonts w:cs="Arial"/>
          <w:szCs w:val="24"/>
        </w:rPr>
        <w:t xml:space="preserve">. </w:t>
      </w:r>
    </w:p>
    <w:p w:rsidR="00DE3FEB" w:rsidRPr="00DE3FEB" w:rsidRDefault="009558B3" w:rsidP="00CF1DF5">
      <w:pPr>
        <w:pStyle w:val="ListParagraph"/>
        <w:numPr>
          <w:ilvl w:val="2"/>
          <w:numId w:val="27"/>
        </w:numPr>
        <w:ind w:left="900" w:hanging="900"/>
        <w:jc w:val="both"/>
        <w:rPr>
          <w:rFonts w:cs="Arial"/>
          <w:szCs w:val="24"/>
        </w:rPr>
      </w:pPr>
      <w:r w:rsidRPr="00DE3FEB">
        <w:rPr>
          <w:rFonts w:cs="Arial"/>
          <w:szCs w:val="24"/>
        </w:rPr>
        <w:t xml:space="preserve">Нийт цогцолборт юмуу байгууламж бүрт төслийн ба бодит хүч чадал, техникийн өгөгдөлүүд тусгасан паспорт хөтлөнө. Бодит хүч чадал тодорхойлохдоо байгууламжийг их, урсгал засвар, урьдчилан сэрэмжлэх үзлэг хийх үед зогсоодог болохыг тооцох хэрэгтэй. Засварт зогсоох байгууламжийн тоог тогтоохдоо ашиглалтад үлдэж байгаа байгууламжийн ачаалалтай уялдуулах хэрэгтэй. </w:t>
      </w:r>
    </w:p>
    <w:p w:rsidR="00DE3FEB" w:rsidRPr="00DE3FEB" w:rsidRDefault="009558B3" w:rsidP="00F108BA">
      <w:pPr>
        <w:pStyle w:val="ListParagraph"/>
        <w:numPr>
          <w:ilvl w:val="2"/>
          <w:numId w:val="27"/>
        </w:numPr>
        <w:ind w:left="900" w:hanging="900"/>
        <w:jc w:val="both"/>
        <w:rPr>
          <w:rFonts w:cs="Arial"/>
          <w:szCs w:val="24"/>
        </w:rPr>
      </w:pPr>
      <w:r w:rsidRPr="00DE3FEB">
        <w:rPr>
          <w:rFonts w:cs="Arial"/>
          <w:szCs w:val="24"/>
        </w:rPr>
        <w:t xml:space="preserve">Технологийн хяналтыг тасралтгүй явуулна. Ажиглалт, хэмжилтийн өгөгдөлийг зориулалтын дэвтэрт тэмдэглэнэ. </w:t>
      </w:r>
    </w:p>
    <w:p w:rsidR="00DE3FEB" w:rsidRPr="00DE3FEB" w:rsidRDefault="009558B3" w:rsidP="00F108BA">
      <w:pPr>
        <w:pStyle w:val="ListParagraph"/>
        <w:numPr>
          <w:ilvl w:val="2"/>
          <w:numId w:val="27"/>
        </w:numPr>
        <w:tabs>
          <w:tab w:val="left" w:pos="810"/>
        </w:tabs>
        <w:ind w:left="900" w:hanging="900"/>
        <w:jc w:val="both"/>
        <w:rPr>
          <w:rFonts w:cs="Arial"/>
          <w:szCs w:val="24"/>
        </w:rPr>
      </w:pPr>
      <w:r w:rsidRPr="00DE3FEB">
        <w:rPr>
          <w:rFonts w:cs="Arial"/>
          <w:szCs w:val="24"/>
        </w:rPr>
        <w:t xml:space="preserve">Технологийн хяналтын ажлын хэмжээ тогтоох, зохион байгуулахдаа ээлжийн ашиглалтын ажилтан, лабораторийн ажилтан хоёрын хоорондох үүргийг зааглаж, хамтран хийх хяналтын ажлыг тодорхой зааж өгөх хэрэгтэй. Ажилтанд тавих шаардлага боловсруулахдаа лабораторийн шинжилгээний дүнгээс хамаардаг зарим параметрийг ээлжийн ажилтнаар гүйцэтгүүлэх шаардлагагүй. </w:t>
      </w:r>
    </w:p>
    <w:p w:rsidR="00DE3FEB" w:rsidRPr="00DE3FEB" w:rsidRDefault="009558B3" w:rsidP="00C37028">
      <w:pPr>
        <w:pStyle w:val="ListParagraph"/>
        <w:numPr>
          <w:ilvl w:val="2"/>
          <w:numId w:val="27"/>
        </w:numPr>
        <w:ind w:left="810" w:hanging="810"/>
        <w:jc w:val="both"/>
        <w:rPr>
          <w:rFonts w:cs="Arial"/>
          <w:szCs w:val="24"/>
        </w:rPr>
      </w:pPr>
      <w:r w:rsidRPr="00DE3FEB">
        <w:rPr>
          <w:rFonts w:cs="Arial"/>
          <w:szCs w:val="24"/>
        </w:rPr>
        <w:t>Ээлжийн ажилтны технологийн хяналтын талаарх үүрэг:</w:t>
      </w:r>
    </w:p>
    <w:p w:rsidR="00DE3FEB" w:rsidRDefault="00AD7D3E" w:rsidP="00AD7D3E">
      <w:pPr>
        <w:pStyle w:val="ListParagraph"/>
        <w:ind w:left="1350" w:hanging="360"/>
        <w:jc w:val="both"/>
        <w:rPr>
          <w:rFonts w:cs="Arial"/>
          <w:szCs w:val="24"/>
          <w:lang w:val="mn-MN"/>
        </w:rPr>
      </w:pPr>
      <w:r>
        <w:rPr>
          <w:rFonts w:cs="Arial"/>
          <w:szCs w:val="24"/>
        </w:rPr>
        <w:t xml:space="preserve">a) </w:t>
      </w:r>
      <w:r w:rsidR="00DE3FEB" w:rsidRPr="00DE3FEB">
        <w:rPr>
          <w:rFonts w:cs="Arial"/>
          <w:szCs w:val="24"/>
        </w:rPr>
        <w:t>ус цэвэрлэх, тунадас боловсруулах технологийн процессод ажиглалт, хяналт тавих;</w:t>
      </w:r>
    </w:p>
    <w:p w:rsidR="00DE3FEB" w:rsidRDefault="00AD7D3E" w:rsidP="00AD7D3E">
      <w:pPr>
        <w:pStyle w:val="ListParagraph"/>
        <w:ind w:left="1260" w:hanging="270"/>
        <w:jc w:val="both"/>
        <w:rPr>
          <w:rFonts w:cs="Arial"/>
          <w:szCs w:val="24"/>
          <w:lang w:val="mn-MN"/>
        </w:rPr>
      </w:pPr>
      <w:r>
        <w:rPr>
          <w:rFonts w:cs="Arial"/>
          <w:szCs w:val="24"/>
        </w:rPr>
        <w:t xml:space="preserve">б) </w:t>
      </w:r>
      <w:r w:rsidR="00DE3FEB" w:rsidRPr="00DE3FEB">
        <w:rPr>
          <w:rFonts w:cs="Arial"/>
          <w:szCs w:val="24"/>
        </w:rPr>
        <w:t>байгууламжид оруулж байгаа ус, тунадасны хэмжээг тохируулах, хяналт тавих;</w:t>
      </w:r>
    </w:p>
    <w:p w:rsidR="00DE3FEB" w:rsidRDefault="00AD7D3E" w:rsidP="00AD7D3E">
      <w:pPr>
        <w:pStyle w:val="ListParagraph"/>
        <w:ind w:left="1350" w:hanging="360"/>
        <w:jc w:val="both"/>
        <w:rPr>
          <w:rFonts w:cs="Arial"/>
          <w:szCs w:val="24"/>
          <w:lang w:val="mn-MN"/>
        </w:rPr>
      </w:pPr>
      <w:r>
        <w:rPr>
          <w:rFonts w:cs="Arial"/>
          <w:szCs w:val="24"/>
        </w:rPr>
        <w:t xml:space="preserve">в) </w:t>
      </w:r>
      <w:r w:rsidR="00DE3FEB" w:rsidRPr="00DE3FEB">
        <w:rPr>
          <w:rFonts w:cs="Arial"/>
          <w:szCs w:val="24"/>
        </w:rPr>
        <w:t xml:space="preserve">усан объектод хаяж буй болон техникийн ба хөдөө аж ахуйд, эсвэл бусад зорилгоор  эргүүлэн ашиглаж байгаа цэвэрлэсэн бохир усны хэмжээ, бүрэлдэхүүнд хяналт тавих, </w:t>
      </w:r>
    </w:p>
    <w:p w:rsidR="00DE3FEB" w:rsidRDefault="00AD7D3E" w:rsidP="00AD7D3E">
      <w:pPr>
        <w:pStyle w:val="ListParagraph"/>
        <w:ind w:left="1350" w:hanging="360"/>
        <w:jc w:val="both"/>
        <w:rPr>
          <w:rFonts w:cs="Arial"/>
          <w:szCs w:val="24"/>
          <w:lang w:val="mn-MN"/>
        </w:rPr>
      </w:pPr>
      <w:r>
        <w:rPr>
          <w:rFonts w:cs="Arial"/>
          <w:szCs w:val="24"/>
        </w:rPr>
        <w:t xml:space="preserve">г) </w:t>
      </w:r>
      <w:r w:rsidR="00DE3FEB" w:rsidRPr="00DE3FEB">
        <w:rPr>
          <w:rFonts w:cs="Arial"/>
          <w:szCs w:val="24"/>
        </w:rPr>
        <w:t>боловсруулж байгаа ялангуяа цаашид боловсруулах эсвэл шууд ашиглах тунадасны хэмжээ, бүрэлдэхүүнд хяналт тавих;</w:t>
      </w:r>
    </w:p>
    <w:p w:rsidR="00DE3FEB" w:rsidRDefault="00AD7D3E" w:rsidP="00AD7D3E">
      <w:pPr>
        <w:pStyle w:val="ListParagraph"/>
        <w:ind w:left="1350" w:hanging="360"/>
        <w:jc w:val="both"/>
        <w:rPr>
          <w:rFonts w:cs="Arial"/>
          <w:szCs w:val="24"/>
          <w:lang w:val="mn-MN"/>
        </w:rPr>
      </w:pPr>
      <w:r>
        <w:rPr>
          <w:rFonts w:cs="Arial"/>
          <w:szCs w:val="24"/>
        </w:rPr>
        <w:t xml:space="preserve">д) </w:t>
      </w:r>
      <w:r w:rsidR="00DE3FEB" w:rsidRPr="00DE3FEB">
        <w:rPr>
          <w:rFonts w:cs="Arial"/>
          <w:szCs w:val="24"/>
        </w:rPr>
        <w:t>байгууламж, цогцолбор хоорондох ус,  аэротенкийн секц хоорондох агаар жигд хуваарилагдаж байгаа эсэх, тунадасны түвшинд ажиглалт хийж хяналт тавих;</w:t>
      </w:r>
    </w:p>
    <w:p w:rsidR="00DE3FEB" w:rsidRDefault="00AD7D3E" w:rsidP="00AD7D3E">
      <w:pPr>
        <w:pStyle w:val="ListParagraph"/>
        <w:tabs>
          <w:tab w:val="left" w:pos="1350"/>
        </w:tabs>
        <w:ind w:left="1350" w:hanging="360"/>
        <w:jc w:val="both"/>
        <w:rPr>
          <w:rFonts w:cs="Arial"/>
          <w:szCs w:val="24"/>
          <w:lang w:val="mn-MN"/>
        </w:rPr>
      </w:pPr>
      <w:r>
        <w:rPr>
          <w:rFonts w:cs="Arial"/>
          <w:szCs w:val="24"/>
        </w:rPr>
        <w:t xml:space="preserve">е) </w:t>
      </w:r>
      <w:r w:rsidR="00DE3FEB" w:rsidRPr="00DE3FEB">
        <w:rPr>
          <w:rFonts w:cs="Arial"/>
          <w:szCs w:val="24"/>
        </w:rPr>
        <w:t>байгууламж тэдгээрийн секцүүд, хоолой, реагентын төхөөрөмжийн шилжүүлэгүүд зөв, ажиллагаатай байгааг шалгах;</w:t>
      </w:r>
    </w:p>
    <w:p w:rsidR="00DE3FEB" w:rsidRDefault="00DE3FEB" w:rsidP="00AD7D3E">
      <w:pPr>
        <w:pStyle w:val="ListParagraph"/>
        <w:ind w:left="1350" w:hanging="360"/>
        <w:jc w:val="both"/>
        <w:rPr>
          <w:rFonts w:cs="Arial"/>
          <w:szCs w:val="24"/>
          <w:lang w:val="mn-MN"/>
        </w:rPr>
      </w:pPr>
      <w:r w:rsidRPr="00DE3FEB">
        <w:rPr>
          <w:rFonts w:cs="Arial"/>
          <w:szCs w:val="24"/>
        </w:rPr>
        <w:t>ж)</w:t>
      </w:r>
      <w:r w:rsidRPr="00DE3FEB">
        <w:rPr>
          <w:rFonts w:cs="Arial"/>
          <w:szCs w:val="24"/>
        </w:rPr>
        <w:tab/>
        <w:t>механик төхөөрөмж, хэмжих – хянах багаж, автоматжуулалт болон бусад тоноглолуудын хэвийн бүрэн зөв ажиллагааг шалгах;</w:t>
      </w:r>
    </w:p>
    <w:p w:rsidR="00DE3FEB" w:rsidRPr="00DE3FEB" w:rsidRDefault="00DE3FEB" w:rsidP="00AD7D3E">
      <w:pPr>
        <w:pStyle w:val="ListParagraph"/>
        <w:ind w:left="1350" w:hanging="360"/>
        <w:jc w:val="both"/>
        <w:rPr>
          <w:rFonts w:cs="Arial"/>
          <w:szCs w:val="24"/>
          <w:lang w:val="mn-MN"/>
        </w:rPr>
      </w:pPr>
      <w:r w:rsidRPr="00DE3FEB">
        <w:rPr>
          <w:rFonts w:cs="Arial"/>
          <w:szCs w:val="24"/>
        </w:rPr>
        <w:t>з)</w:t>
      </w:r>
      <w:r w:rsidRPr="00DE3FEB">
        <w:rPr>
          <w:rFonts w:cs="Arial"/>
          <w:szCs w:val="24"/>
        </w:rPr>
        <w:tab/>
        <w:t xml:space="preserve">реагент, бусад материалын чанар, нөөц шалгаж, реагентын зарцуулалт бүртгэж, хадгалалт зөв эсэхэд ажиглалт хийж хяналт тавина. </w:t>
      </w:r>
    </w:p>
    <w:p w:rsidR="00DE3FEB" w:rsidRPr="00DE3FEB" w:rsidRDefault="009558B3" w:rsidP="00F108BA">
      <w:pPr>
        <w:pStyle w:val="ListParagraph"/>
        <w:numPr>
          <w:ilvl w:val="2"/>
          <w:numId w:val="27"/>
        </w:numPr>
        <w:ind w:left="900" w:hanging="900"/>
        <w:jc w:val="both"/>
        <w:rPr>
          <w:rFonts w:cs="Arial"/>
          <w:szCs w:val="24"/>
        </w:rPr>
      </w:pPr>
      <w:r w:rsidRPr="00DE3FEB">
        <w:rPr>
          <w:rFonts w:cs="Arial"/>
          <w:szCs w:val="24"/>
        </w:rPr>
        <w:t xml:space="preserve"> Ус цэвэрлэх, тунадас боловсруулах байгууламжийн ажиллагааны горимыг бүх талаар үнэлэхийн тулд нийт цогцолборын төдийгүй байгууламж бүрээр ажиллагааны тоо, чанарын бүртгэл хөтлөна. </w:t>
      </w:r>
    </w:p>
    <w:p w:rsidR="00DE3FEB" w:rsidRPr="00DE3FEB" w:rsidRDefault="009558B3" w:rsidP="00F108BA">
      <w:pPr>
        <w:pStyle w:val="ListParagraph"/>
        <w:numPr>
          <w:ilvl w:val="2"/>
          <w:numId w:val="27"/>
        </w:numPr>
        <w:ind w:left="900" w:hanging="900"/>
        <w:jc w:val="both"/>
        <w:rPr>
          <w:rFonts w:cs="Arial"/>
          <w:szCs w:val="24"/>
        </w:rPr>
      </w:pPr>
      <w:r w:rsidRPr="00DE3FEB">
        <w:rPr>
          <w:rFonts w:cs="Arial"/>
          <w:szCs w:val="24"/>
        </w:rPr>
        <w:t xml:space="preserve">Бохир ус халдваргүйжүүлэхдээ хлорын тун, зарцуулалт, контактын хугацаа, үлдэгдэл хлор, хлор шингээлтэд орон нутгийн </w:t>
      </w:r>
      <w:r w:rsidR="001F095B">
        <w:rPr>
          <w:rFonts w:cs="Arial"/>
          <w:szCs w:val="24"/>
          <w:lang w:val="mn-MN"/>
        </w:rPr>
        <w:t>эрүүл ахуй,</w:t>
      </w:r>
      <w:r w:rsidRPr="00DE3FEB">
        <w:rPr>
          <w:rFonts w:cs="Arial"/>
          <w:szCs w:val="24"/>
        </w:rPr>
        <w:t xml:space="preserve"> ус ашиглах, хамгаалах хяналтын албаны зөвшөөрсний дагуу хяналт тавих ба ээлжид 1 – э</w:t>
      </w:r>
      <w:r w:rsidR="00DE3FEB">
        <w:rPr>
          <w:rFonts w:cs="Arial"/>
          <w:szCs w:val="24"/>
        </w:rPr>
        <w:t>эс доошгүй удаа ажиглалт хийнэ.</w:t>
      </w:r>
    </w:p>
    <w:p w:rsidR="009558B3" w:rsidRPr="00DE3FEB" w:rsidRDefault="009558B3" w:rsidP="006F3EC9">
      <w:pPr>
        <w:pStyle w:val="ListParagraph"/>
        <w:ind w:left="900"/>
        <w:jc w:val="both"/>
        <w:rPr>
          <w:rFonts w:cs="Arial"/>
          <w:szCs w:val="24"/>
        </w:rPr>
      </w:pPr>
      <w:r w:rsidRPr="00DE3FEB">
        <w:rPr>
          <w:rFonts w:cs="Arial"/>
          <w:i/>
          <w:szCs w:val="24"/>
        </w:rPr>
        <w:t>Тайлбар</w:t>
      </w:r>
      <w:r w:rsidRPr="00DE3FEB">
        <w:rPr>
          <w:rFonts w:cs="Arial"/>
          <w:szCs w:val="24"/>
        </w:rPr>
        <w:t xml:space="preserve">: </w:t>
      </w:r>
      <w:r w:rsidRPr="00DE3FEB">
        <w:rPr>
          <w:rFonts w:cs="Arial"/>
          <w:sz w:val="20"/>
          <w:szCs w:val="20"/>
        </w:rPr>
        <w:t>Хлор</w:t>
      </w:r>
      <w:r w:rsidR="001F095B">
        <w:rPr>
          <w:rFonts w:cs="Arial"/>
          <w:sz w:val="20"/>
          <w:szCs w:val="20"/>
          <w:lang w:val="mn-MN"/>
        </w:rPr>
        <w:t>ын</w:t>
      </w:r>
      <w:r w:rsidRPr="00DE3FEB">
        <w:rPr>
          <w:rFonts w:cs="Arial"/>
          <w:sz w:val="20"/>
          <w:szCs w:val="20"/>
        </w:rPr>
        <w:t xml:space="preserve"> реагент агуулахад ирэхэд түүний идэвхийг тодорхойлно. Цаашид идэвхийг сар тутам тодруулан тогтоож байна.</w:t>
      </w:r>
    </w:p>
    <w:p w:rsidR="00DE3FEB" w:rsidRPr="00DE3FEB" w:rsidRDefault="009558B3" w:rsidP="00F108BA">
      <w:pPr>
        <w:pStyle w:val="ListParagraph"/>
        <w:numPr>
          <w:ilvl w:val="2"/>
          <w:numId w:val="27"/>
        </w:numPr>
        <w:ind w:left="810" w:hanging="810"/>
        <w:jc w:val="both"/>
        <w:rPr>
          <w:rFonts w:cs="Arial"/>
          <w:szCs w:val="24"/>
        </w:rPr>
      </w:pPr>
      <w:r w:rsidRPr="00DE3FEB">
        <w:rPr>
          <w:rFonts w:cs="Arial"/>
          <w:szCs w:val="24"/>
        </w:rPr>
        <w:t xml:space="preserve">Бүх байгууламж дээр цахилгаан, дулаан, уур, усны зарцуулалтын бүртгэл хөтлөнө. </w:t>
      </w:r>
    </w:p>
    <w:p w:rsidR="00DE3FEB" w:rsidRPr="00DE3FEB" w:rsidRDefault="009558B3" w:rsidP="00F108BA">
      <w:pPr>
        <w:pStyle w:val="ListParagraph"/>
        <w:numPr>
          <w:ilvl w:val="2"/>
          <w:numId w:val="27"/>
        </w:numPr>
        <w:ind w:left="810" w:hanging="810"/>
        <w:jc w:val="both"/>
        <w:rPr>
          <w:rFonts w:cs="Arial"/>
          <w:szCs w:val="24"/>
        </w:rPr>
      </w:pPr>
      <w:r w:rsidRPr="00DE3FEB">
        <w:rPr>
          <w:rFonts w:cs="Arial"/>
          <w:szCs w:val="24"/>
        </w:rPr>
        <w:t xml:space="preserve">Цэвэрэлэх байгууламжийн ажиллагааны тухай өгөгдөл, гарсан бүх доголдлын тухай ажлын дэвтэрт ээлжийн ажилтан тэмдэглэнэ. Ажлын дэвтрийг ээлж бүр хөтлөх бөгөөд хоногийн дүнг өдрийн ээлжийнхэн нэгтгэнэ. </w:t>
      </w:r>
    </w:p>
    <w:p w:rsidR="00DE3FEB" w:rsidRPr="00DE3FEB" w:rsidRDefault="009558B3" w:rsidP="00F108BA">
      <w:pPr>
        <w:pStyle w:val="ListParagraph"/>
        <w:numPr>
          <w:ilvl w:val="2"/>
          <w:numId w:val="27"/>
        </w:numPr>
        <w:ind w:left="900" w:hanging="900"/>
        <w:jc w:val="both"/>
        <w:rPr>
          <w:rFonts w:cs="Arial"/>
          <w:szCs w:val="24"/>
        </w:rPr>
      </w:pPr>
      <w:r w:rsidRPr="00DE3FEB">
        <w:rPr>
          <w:rFonts w:cs="Arial"/>
          <w:szCs w:val="24"/>
        </w:rPr>
        <w:t xml:space="preserve">Эдгээр өдөр тутмын бүртгэл дээр үндэслэн цэвэрлэх байгууламжийн ажиллагааныы нэгдсэн тайланг гаргана. </w:t>
      </w:r>
    </w:p>
    <w:p w:rsidR="00DE3FEB" w:rsidRPr="00DE3FEB" w:rsidRDefault="009558B3" w:rsidP="001F095B">
      <w:pPr>
        <w:pStyle w:val="ListParagraph"/>
        <w:numPr>
          <w:ilvl w:val="2"/>
          <w:numId w:val="27"/>
        </w:numPr>
        <w:ind w:left="900" w:hanging="900"/>
        <w:jc w:val="both"/>
        <w:rPr>
          <w:rFonts w:cs="Arial"/>
          <w:szCs w:val="24"/>
        </w:rPr>
      </w:pPr>
      <w:r w:rsidRPr="00DE3FEB">
        <w:rPr>
          <w:rFonts w:cs="Arial"/>
          <w:szCs w:val="24"/>
        </w:rPr>
        <w:t>Технологийн хяналтын үндсэн өгөгдөлүүдийг шуу</w:t>
      </w:r>
      <w:r w:rsidR="00DE3FEB">
        <w:rPr>
          <w:rFonts w:cs="Arial"/>
          <w:szCs w:val="24"/>
        </w:rPr>
        <w:t>рхай удирдлагын төвд дамжуулна.</w:t>
      </w:r>
    </w:p>
    <w:p w:rsidR="004248DF" w:rsidRPr="004248DF" w:rsidRDefault="009558B3" w:rsidP="00F108BA">
      <w:pPr>
        <w:pStyle w:val="ListParagraph"/>
        <w:numPr>
          <w:ilvl w:val="2"/>
          <w:numId w:val="27"/>
        </w:numPr>
        <w:ind w:left="900" w:hanging="900"/>
        <w:jc w:val="both"/>
        <w:rPr>
          <w:rFonts w:cs="Arial"/>
          <w:szCs w:val="24"/>
        </w:rPr>
      </w:pPr>
      <w:r w:rsidRPr="00DE3FEB">
        <w:rPr>
          <w:rFonts w:cs="Arial"/>
          <w:szCs w:val="24"/>
        </w:rPr>
        <w:t>Цэвэрлэх байгууламжийн ажиллагаанд бүх талын үнэлгээ өгөхийн тулд нийт цогцолбороос гадна байгууламж бүрийн ажиллагааны тоо, чанарын бүртгэ</w:t>
      </w:r>
      <w:r w:rsidR="004248DF">
        <w:rPr>
          <w:rFonts w:cs="Arial"/>
          <w:szCs w:val="24"/>
        </w:rPr>
        <w:t>лийг дараах үзүүлэлтээр гаргана</w:t>
      </w:r>
      <w:r w:rsidR="004248DF">
        <w:rPr>
          <w:rFonts w:cs="Arial"/>
          <w:szCs w:val="24"/>
          <w:lang w:val="mn-MN"/>
        </w:rPr>
        <w:t>:</w:t>
      </w:r>
      <w:r w:rsidRPr="00DE3FEB">
        <w:rPr>
          <w:rFonts w:cs="Arial"/>
          <w:szCs w:val="24"/>
        </w:rPr>
        <w:t xml:space="preserve"> </w:t>
      </w:r>
    </w:p>
    <w:p w:rsidR="004248DF" w:rsidRDefault="004248DF" w:rsidP="009E109E">
      <w:pPr>
        <w:pStyle w:val="ListParagraph"/>
        <w:ind w:left="1260" w:hanging="270"/>
        <w:jc w:val="both"/>
        <w:rPr>
          <w:rFonts w:cs="Arial"/>
          <w:szCs w:val="24"/>
          <w:lang w:val="mn-MN"/>
        </w:rPr>
      </w:pPr>
      <w:r w:rsidRPr="004248DF">
        <w:rPr>
          <w:rFonts w:cs="Arial"/>
          <w:szCs w:val="24"/>
        </w:rPr>
        <w:t>а) сараалж – тогтоож авсан хогны хэмжээ, түүний чийг, үнсжилт, нягтыг сард 1 – ээс доошгүй удаа;</w:t>
      </w:r>
    </w:p>
    <w:p w:rsidR="004248DF" w:rsidRDefault="004248DF" w:rsidP="000F7290">
      <w:pPr>
        <w:pStyle w:val="ListParagraph"/>
        <w:ind w:left="1350" w:hanging="360"/>
        <w:jc w:val="both"/>
        <w:rPr>
          <w:rFonts w:cs="Arial"/>
          <w:szCs w:val="24"/>
          <w:lang w:val="mn-MN"/>
        </w:rPr>
      </w:pPr>
      <w:r w:rsidRPr="004248DF">
        <w:rPr>
          <w:rFonts w:cs="Arial"/>
          <w:szCs w:val="24"/>
        </w:rPr>
        <w:t>б) элс тогтоогуур – тунадасны хэмжээ эзэлхүүнээр, нягт, чийг, элсний ширхэгийн бүрэлдэхүүн, агууламжийг сард 1 – ээс доошгүй удаа;</w:t>
      </w:r>
    </w:p>
    <w:p w:rsidR="009E109E" w:rsidRDefault="004248DF" w:rsidP="009E109E">
      <w:pPr>
        <w:pStyle w:val="ListParagraph"/>
        <w:ind w:left="1350" w:hanging="360"/>
        <w:jc w:val="both"/>
        <w:rPr>
          <w:rFonts w:cs="Arial"/>
          <w:szCs w:val="24"/>
        </w:rPr>
      </w:pPr>
      <w:r w:rsidRPr="004248DF">
        <w:rPr>
          <w:rFonts w:cs="Arial"/>
          <w:szCs w:val="24"/>
        </w:rPr>
        <w:t>в) анхдугаар тунгаагуур (түүний дотор 2 үет тунгаагуур) – түүхий тунадасны хэмжээ, түүний чийг, химийн бүрэлдэхүүн, тунгаагуураас зөөгдөж гарсан умбуур бодис (масс, эзэлхүүнээр) - ын хэмжээ, тунгаагуурт бохир ус байсан хугацаа – 10 хоногт 1 удаа;</w:t>
      </w:r>
    </w:p>
    <w:p w:rsidR="004248DF" w:rsidRPr="009E109E" w:rsidRDefault="004248DF" w:rsidP="009E109E">
      <w:pPr>
        <w:pStyle w:val="ListParagraph"/>
        <w:ind w:left="1350" w:hanging="360"/>
        <w:jc w:val="both"/>
        <w:rPr>
          <w:rFonts w:cs="Arial"/>
          <w:szCs w:val="24"/>
          <w:lang w:val="mn-MN"/>
        </w:rPr>
      </w:pPr>
      <w:r w:rsidRPr="009E109E">
        <w:rPr>
          <w:rFonts w:cs="Arial"/>
          <w:szCs w:val="24"/>
        </w:rPr>
        <w:t>г) аэротенк – түүнд орсон, түүнээс гарсан бохир усны ХБХ</w:t>
      </w:r>
      <w:r w:rsidRPr="009E109E">
        <w:rPr>
          <w:rFonts w:cs="Arial"/>
          <w:szCs w:val="24"/>
          <w:vertAlign w:val="subscript"/>
          <w:lang w:val="mn-MN"/>
        </w:rPr>
        <w:t>бүрэн</w:t>
      </w:r>
      <w:r w:rsidRPr="009E109E">
        <w:rPr>
          <w:rFonts w:cs="Arial"/>
          <w:szCs w:val="24"/>
        </w:rPr>
        <w:t xml:space="preserve"> – ийн хэмжээ 10 хоногт 1 удаа; агааржуулалт үргэлжлэх хугацаа, агааржуулалтын эрчим, идэвхт лагийн сэргээлт, байнга эргэлтэд байх  идэвхт лагийн түвшин, аэротенкэд орж байгаа идэвхт лаг ба  лаг нягтруулагчид орж байгаа илүүдэл лагийн хэмжээ, аэротенкэд өгсөн агаарын хэмжээ, бохир усанд ууссан хүчилтөрөгчийн агууламжийг ээлжид 1 удаа;</w:t>
      </w:r>
    </w:p>
    <w:p w:rsidR="004248DF" w:rsidRDefault="004248DF" w:rsidP="009E109E">
      <w:pPr>
        <w:pStyle w:val="ListParagraph"/>
        <w:ind w:left="1350" w:hanging="360"/>
        <w:jc w:val="both"/>
        <w:rPr>
          <w:rFonts w:cs="Arial"/>
          <w:szCs w:val="24"/>
          <w:lang w:val="mn-MN"/>
        </w:rPr>
      </w:pPr>
      <w:r w:rsidRPr="004248DF">
        <w:rPr>
          <w:rFonts w:cs="Arial"/>
          <w:szCs w:val="24"/>
        </w:rPr>
        <w:t>д) хоёрдугаар тунгаагуур – тунгаах хугацаа, зөөгдсөн лагийн хэмжээ, эргэлтийн лагийн концентрацыг 10 хоногт 1 удаа, лагийн индексийг 10 хоногт 2 удаа;</w:t>
      </w:r>
    </w:p>
    <w:p w:rsidR="009E109E" w:rsidRDefault="004248DF" w:rsidP="009E109E">
      <w:pPr>
        <w:pStyle w:val="ListParagraph"/>
        <w:ind w:left="1350" w:hanging="360"/>
        <w:jc w:val="both"/>
        <w:rPr>
          <w:rFonts w:cs="Arial"/>
          <w:szCs w:val="24"/>
        </w:rPr>
      </w:pPr>
      <w:r w:rsidRPr="004248DF">
        <w:rPr>
          <w:rFonts w:cs="Arial"/>
          <w:szCs w:val="24"/>
        </w:rPr>
        <w:t>е) лаг нягтруулагч – нягтруулагчид орж байгаа болон түүнээс гарч байгаа лагийн хэмжээ, чийг, үнсжилт, тунгаах хугацаа, цэнгэгжсэн усан доторх умбуур бодисын хэмжээ, 10 хоногт 1 – ээс доошгүй удаа;</w:t>
      </w:r>
    </w:p>
    <w:p w:rsidR="009E109E" w:rsidRDefault="004248DF" w:rsidP="009E109E">
      <w:pPr>
        <w:pStyle w:val="ListParagraph"/>
        <w:ind w:left="1350" w:hanging="360"/>
        <w:jc w:val="both"/>
        <w:rPr>
          <w:rFonts w:cs="Arial"/>
          <w:szCs w:val="24"/>
        </w:rPr>
      </w:pPr>
      <w:r w:rsidRPr="009E109E">
        <w:rPr>
          <w:rFonts w:cs="Arial"/>
          <w:szCs w:val="24"/>
        </w:rPr>
        <w:t>ж) преаэратор – лагийн тун, агааржуулах хугацааны агаарын хэмжээ, тогтоож барих үр дүн – ээлжид 1 удаа;</w:t>
      </w:r>
    </w:p>
    <w:p w:rsidR="006E4295" w:rsidRDefault="004248DF" w:rsidP="006E4295">
      <w:pPr>
        <w:pStyle w:val="ListParagraph"/>
        <w:ind w:left="1350" w:hanging="360"/>
        <w:jc w:val="both"/>
        <w:rPr>
          <w:rFonts w:cs="Arial"/>
          <w:szCs w:val="24"/>
        </w:rPr>
      </w:pPr>
      <w:r w:rsidRPr="009E109E">
        <w:rPr>
          <w:rFonts w:cs="Arial"/>
          <w:szCs w:val="24"/>
        </w:rPr>
        <w:t>з) биокоагулятор – лагийн тун, агаарын хэмжээ, бохир усны байх хугацаа, орж байгаа болон цэвэрлэсэн усан дахь умбуур бодисын агуууламж, тунадасны хэмжээ, түүни</w:t>
      </w:r>
      <w:r w:rsidR="006E4295">
        <w:rPr>
          <w:rFonts w:cs="Arial"/>
          <w:szCs w:val="24"/>
        </w:rPr>
        <w:t>й чийг, үнсжилт – ээлжид 1 удаа;</w:t>
      </w:r>
    </w:p>
    <w:p w:rsidR="004248DF" w:rsidRPr="006E4295" w:rsidRDefault="004248DF" w:rsidP="006E4295">
      <w:pPr>
        <w:pStyle w:val="ListParagraph"/>
        <w:ind w:left="1350" w:hanging="360"/>
        <w:jc w:val="both"/>
        <w:rPr>
          <w:rFonts w:cs="Arial"/>
          <w:szCs w:val="24"/>
          <w:lang w:val="mn-MN"/>
        </w:rPr>
      </w:pPr>
      <w:r w:rsidRPr="006E4295">
        <w:rPr>
          <w:rFonts w:cs="Arial"/>
          <w:szCs w:val="24"/>
        </w:rPr>
        <w:t>и) биошүүлтүүр – ХБХ</w:t>
      </w:r>
      <w:r w:rsidRPr="006E4295">
        <w:rPr>
          <w:rFonts w:cs="Arial"/>
          <w:szCs w:val="24"/>
          <w:vertAlign w:val="subscript"/>
        </w:rPr>
        <w:t>бүрэн</w:t>
      </w:r>
      <w:r w:rsidRPr="006E4295">
        <w:rPr>
          <w:rFonts w:cs="Arial"/>
          <w:szCs w:val="24"/>
        </w:rPr>
        <w:t>, ХХХ, умбуур бодисын хэмжээ, ХБХ</w:t>
      </w:r>
      <w:r w:rsidRPr="006E4295">
        <w:rPr>
          <w:rFonts w:cs="Arial"/>
          <w:szCs w:val="24"/>
          <w:vertAlign w:val="subscript"/>
        </w:rPr>
        <w:t>бүрэн</w:t>
      </w:r>
      <w:r w:rsidRPr="006E4295">
        <w:rPr>
          <w:rFonts w:cs="Arial"/>
          <w:szCs w:val="24"/>
        </w:rPr>
        <w:t xml:space="preserve"> – ийн ачаалалыг 10 хоногт 1 удаа, уусмал хүчилтөрөгчийн агууламж – ээлжид 1 удаа.</w:t>
      </w:r>
    </w:p>
    <w:p w:rsidR="00F108BA" w:rsidRDefault="009558B3" w:rsidP="00F108BA">
      <w:pPr>
        <w:pStyle w:val="ListParagraph"/>
        <w:numPr>
          <w:ilvl w:val="2"/>
          <w:numId w:val="27"/>
        </w:numPr>
        <w:ind w:left="810" w:hanging="810"/>
        <w:jc w:val="both"/>
        <w:rPr>
          <w:rFonts w:cs="Arial"/>
          <w:szCs w:val="24"/>
        </w:rPr>
      </w:pPr>
      <w:r w:rsidRPr="004248DF">
        <w:rPr>
          <w:rFonts w:cs="Arial"/>
          <w:szCs w:val="24"/>
        </w:rPr>
        <w:t>Бохир усны тунадас боловсруулах байгууламжийн ажиллагааг тодорхойлох үзүүлэлтүүд:</w:t>
      </w:r>
    </w:p>
    <w:p w:rsidR="00F108BA" w:rsidRDefault="00F108BA" w:rsidP="00F108BA">
      <w:pPr>
        <w:pStyle w:val="ListParagraph"/>
        <w:ind w:left="1080" w:hanging="270"/>
        <w:jc w:val="both"/>
        <w:rPr>
          <w:rFonts w:cs="Arial"/>
          <w:szCs w:val="24"/>
        </w:rPr>
      </w:pPr>
      <w:r>
        <w:rPr>
          <w:rFonts w:cs="Arial"/>
          <w:szCs w:val="24"/>
        </w:rPr>
        <w:t xml:space="preserve">a) </w:t>
      </w:r>
      <w:r w:rsidR="004248DF" w:rsidRPr="00F108BA">
        <w:rPr>
          <w:rFonts w:cs="Arial"/>
          <w:szCs w:val="24"/>
        </w:rPr>
        <w:t>метантенк – метантенк дүүргэж байгаа түүхий тунадас, лагийн хэмжээ, температур, метантенкээс гарч байгаа иссэн тунадасны хэмжээ, ялгарсан хийн хэмжээ, метантенкийн доторх тунадас, лаг халаахад өгсөн уурын зарцуулалтыг 10 хоногт 1 удаа;</w:t>
      </w:r>
    </w:p>
    <w:p w:rsidR="00F108BA" w:rsidRDefault="00F108BA" w:rsidP="00F108BA">
      <w:pPr>
        <w:pStyle w:val="ListParagraph"/>
        <w:ind w:left="1170" w:hanging="360"/>
        <w:jc w:val="both"/>
        <w:rPr>
          <w:rFonts w:cs="Arial"/>
          <w:szCs w:val="24"/>
        </w:rPr>
      </w:pPr>
      <w:r>
        <w:rPr>
          <w:rFonts w:cs="Arial"/>
          <w:szCs w:val="24"/>
        </w:rPr>
        <w:t xml:space="preserve">б) </w:t>
      </w:r>
      <w:r w:rsidR="004248DF" w:rsidRPr="00F108BA">
        <w:rPr>
          <w:rFonts w:cs="Arial"/>
          <w:szCs w:val="24"/>
        </w:rPr>
        <w:t>лагийн ба элсний талбай – талбайд хийсэн, талбайгаас зөөсөн тунадасны хэмжээ, чийг, хатаалтын хугацаа, хувийн эсэргүүцэл, шүүмэл усан доторх ХБХ</w:t>
      </w:r>
      <w:r w:rsidR="000F7290">
        <w:rPr>
          <w:rFonts w:cs="Arial"/>
          <w:szCs w:val="24"/>
          <w:vertAlign w:val="subscript"/>
          <w:lang w:val="mn-MN"/>
        </w:rPr>
        <w:t>бүрэн</w:t>
      </w:r>
      <w:r w:rsidR="004248DF" w:rsidRPr="00F108BA">
        <w:rPr>
          <w:rFonts w:cs="Arial"/>
          <w:szCs w:val="24"/>
        </w:rPr>
        <w:t>, умбуур бодисын агууламжийг – 10 хоногт 1 удаа;</w:t>
      </w:r>
    </w:p>
    <w:p w:rsidR="00F108BA" w:rsidRDefault="004248DF" w:rsidP="00F108BA">
      <w:pPr>
        <w:pStyle w:val="ListParagraph"/>
        <w:ind w:left="1170" w:hanging="360"/>
        <w:jc w:val="both"/>
        <w:rPr>
          <w:rFonts w:cs="Arial"/>
          <w:szCs w:val="24"/>
        </w:rPr>
      </w:pPr>
      <w:r w:rsidRPr="00F108BA">
        <w:rPr>
          <w:rFonts w:cs="Arial"/>
          <w:szCs w:val="24"/>
        </w:rPr>
        <w:t xml:space="preserve">в) </w:t>
      </w:r>
      <w:r w:rsidR="00F108BA">
        <w:rPr>
          <w:rFonts w:cs="Arial"/>
          <w:szCs w:val="24"/>
        </w:rPr>
        <w:t xml:space="preserve"> </w:t>
      </w:r>
      <w:r w:rsidRPr="00F108BA">
        <w:rPr>
          <w:rFonts w:cs="Arial"/>
          <w:szCs w:val="24"/>
        </w:rPr>
        <w:t>лагийн цөөрөм – дээрх 3.3.25 – ын б – гээс гадна лагтай усны хэмжээ, ХБХ</w:t>
      </w:r>
      <w:r w:rsidRPr="00F108BA">
        <w:rPr>
          <w:rFonts w:cs="Arial"/>
          <w:szCs w:val="24"/>
          <w:vertAlign w:val="subscript"/>
        </w:rPr>
        <w:t>бүрэн</w:t>
      </w:r>
      <w:r w:rsidRPr="00F108BA">
        <w:rPr>
          <w:rFonts w:cs="Arial"/>
          <w:szCs w:val="24"/>
        </w:rPr>
        <w:t>, умбуур бодисын агууламж  - сард 1 удаа;</w:t>
      </w:r>
    </w:p>
    <w:p w:rsidR="00F108BA" w:rsidRDefault="00F108BA" w:rsidP="00F108BA">
      <w:pPr>
        <w:pStyle w:val="ListParagraph"/>
        <w:ind w:left="1170" w:hanging="360"/>
        <w:jc w:val="both"/>
        <w:rPr>
          <w:rFonts w:cs="Arial"/>
          <w:szCs w:val="24"/>
        </w:rPr>
      </w:pPr>
      <w:r>
        <w:rPr>
          <w:rFonts w:cs="Arial"/>
          <w:szCs w:val="24"/>
        </w:rPr>
        <w:t xml:space="preserve">г) </w:t>
      </w:r>
      <w:r w:rsidR="004248DF" w:rsidRPr="00F108BA">
        <w:rPr>
          <w:rFonts w:cs="Arial"/>
          <w:szCs w:val="24"/>
        </w:rPr>
        <w:t>тунадас механикаар усгүй болгох байгууламж (нягтруулагч) – устай, усгүй болгосон тунадасны хэмжээ, чийг, үнсжилт, шүүмэл усан доторх бохирдлын агууламж, хэмжээ, коагулянтын тун ба зарцуулалт, вакуумшүүлтүүрийн хүч чадал,  - ээлжид 1 удаа, дренажийн усны ХБХ – 10 хоногт 1 удаа;</w:t>
      </w:r>
    </w:p>
    <w:p w:rsidR="00F108BA" w:rsidRDefault="00F108BA" w:rsidP="00F108BA">
      <w:pPr>
        <w:pStyle w:val="ListParagraph"/>
        <w:ind w:left="1170" w:hanging="360"/>
        <w:jc w:val="both"/>
        <w:rPr>
          <w:rFonts w:cs="Arial"/>
          <w:szCs w:val="24"/>
        </w:rPr>
      </w:pPr>
      <w:r>
        <w:rPr>
          <w:rFonts w:cs="Arial"/>
          <w:szCs w:val="24"/>
        </w:rPr>
        <w:t xml:space="preserve">д) </w:t>
      </w:r>
      <w:r w:rsidR="004248DF" w:rsidRPr="00F108BA">
        <w:rPr>
          <w:rFonts w:cs="Arial"/>
          <w:szCs w:val="24"/>
        </w:rPr>
        <w:t>тунадасны аэроб тогтворжуулагч  - агааржуулалтын хугацаа, эрчим, тунгаагуураас гарсан түүхий тунадас, иүүдэл идэвхт лаг, тогтворжуулагчид өгсөн агаарын хэмжээ, уусмал хүчил төрөгчийн агууламжийг ээлжид 1 удаа;</w:t>
      </w:r>
    </w:p>
    <w:p w:rsidR="00F108BA" w:rsidRDefault="004248DF" w:rsidP="00F108BA">
      <w:pPr>
        <w:pStyle w:val="ListParagraph"/>
        <w:ind w:left="1170" w:hanging="360"/>
        <w:jc w:val="both"/>
        <w:rPr>
          <w:rFonts w:cs="Arial"/>
          <w:szCs w:val="24"/>
        </w:rPr>
      </w:pPr>
      <w:r w:rsidRPr="00F108BA">
        <w:rPr>
          <w:rFonts w:cs="Arial"/>
          <w:szCs w:val="24"/>
          <w:lang w:val="mn-MN"/>
        </w:rPr>
        <w:t>е</w:t>
      </w:r>
      <w:r w:rsidRPr="00F108BA">
        <w:rPr>
          <w:rFonts w:cs="Arial"/>
          <w:szCs w:val="24"/>
        </w:rPr>
        <w:t>) нягтруулалтад орсон, нягтарсан лагийн хэмжээ, тунах (нягтрах) хугацаа, цэнгэгжсэн усан доторх ХБХ</w:t>
      </w:r>
      <w:r w:rsidR="000F7290">
        <w:rPr>
          <w:rFonts w:cs="Arial"/>
          <w:szCs w:val="24"/>
          <w:vertAlign w:val="subscript"/>
          <w:lang w:val="mn-MN"/>
        </w:rPr>
        <w:t>бүрэн</w:t>
      </w:r>
      <w:r w:rsidRPr="00F108BA">
        <w:rPr>
          <w:rFonts w:cs="Arial"/>
          <w:szCs w:val="24"/>
        </w:rPr>
        <w:t>, умбуур бодисын хэмжээ  - 10 хоногт 1 удаа, хуурай бодисын агууламж, үнсжилт, чийг, тогтворжсон тунадасны хувийн эсэргүүцэлийг долоон хоногт 1 удаа;</w:t>
      </w:r>
    </w:p>
    <w:p w:rsidR="00F108BA" w:rsidRDefault="004248DF" w:rsidP="00F108BA">
      <w:pPr>
        <w:pStyle w:val="ListParagraph"/>
        <w:ind w:left="1170" w:hanging="360"/>
        <w:jc w:val="both"/>
        <w:rPr>
          <w:rFonts w:cs="Arial"/>
          <w:szCs w:val="24"/>
        </w:rPr>
      </w:pPr>
      <w:r w:rsidRPr="00F108BA">
        <w:rPr>
          <w:rFonts w:cs="Arial"/>
          <w:szCs w:val="24"/>
          <w:lang w:val="mn-MN"/>
        </w:rPr>
        <w:t>ж</w:t>
      </w:r>
      <w:r w:rsidRPr="00F108BA">
        <w:rPr>
          <w:rFonts w:cs="Arial"/>
          <w:szCs w:val="24"/>
        </w:rPr>
        <w:t>)</w:t>
      </w:r>
      <w:r w:rsidRPr="00F108BA">
        <w:rPr>
          <w:rFonts w:cs="Arial"/>
          <w:szCs w:val="24"/>
        </w:rPr>
        <w:tab/>
        <w:t>халуун аргаар тунадас хатаах байгууламж – түүхий ба хатсан тунадасны хэмжээ, чийг, үнсжилт, хатаах төхөөрөмжийн орц гарц дээрх галлагааны хийн температур, түлшний зарцуулалт (абсолют хэмжээ, нэгж бүтээгдэхүүний), хатаах аппаратын хүч чадлыг ээлжид 1 удаа;</w:t>
      </w:r>
    </w:p>
    <w:p w:rsidR="00F108BA" w:rsidRDefault="004248DF" w:rsidP="00F108BA">
      <w:pPr>
        <w:pStyle w:val="ListParagraph"/>
        <w:ind w:left="1170" w:hanging="360"/>
        <w:jc w:val="both"/>
        <w:rPr>
          <w:rFonts w:cs="Arial"/>
          <w:szCs w:val="24"/>
        </w:rPr>
      </w:pPr>
      <w:r w:rsidRPr="00F108BA">
        <w:rPr>
          <w:rFonts w:cs="Arial"/>
          <w:szCs w:val="24"/>
          <w:lang w:val="mn-MN"/>
        </w:rPr>
        <w:t>з</w:t>
      </w:r>
      <w:r w:rsidRPr="00F108BA">
        <w:rPr>
          <w:rFonts w:cs="Arial"/>
          <w:szCs w:val="24"/>
        </w:rPr>
        <w:t>)</w:t>
      </w:r>
      <w:r w:rsidRPr="00F108BA">
        <w:rPr>
          <w:rFonts w:cs="Arial"/>
          <w:szCs w:val="24"/>
        </w:rPr>
        <w:tab/>
        <w:t>шүүрүүлэх талбай – 1 га – д оногдох усны ачаалал, цэвэрлэсэн усан доторх ХБХ, умбуур бодисын агууламж, уусмал хүчил төрөгч, нянгийн бохирдол – 10 хоногт 1 удаа;</w:t>
      </w:r>
    </w:p>
    <w:p w:rsidR="004248DF" w:rsidRPr="00F108BA" w:rsidRDefault="004248DF" w:rsidP="00F108BA">
      <w:pPr>
        <w:pStyle w:val="ListParagraph"/>
        <w:ind w:left="1170" w:hanging="360"/>
        <w:jc w:val="both"/>
        <w:rPr>
          <w:rFonts w:cs="Arial"/>
          <w:szCs w:val="24"/>
        </w:rPr>
      </w:pPr>
      <w:r w:rsidRPr="00F108BA">
        <w:rPr>
          <w:rFonts w:cs="Arial"/>
          <w:szCs w:val="24"/>
          <w:lang w:val="mn-MN"/>
        </w:rPr>
        <w:t>и</w:t>
      </w:r>
      <w:r w:rsidRPr="00F108BA">
        <w:rPr>
          <w:rFonts w:cs="Arial"/>
          <w:szCs w:val="24"/>
        </w:rPr>
        <w:t>)</w:t>
      </w:r>
      <w:r w:rsidRPr="00F108BA">
        <w:rPr>
          <w:rFonts w:cs="Arial"/>
          <w:szCs w:val="24"/>
        </w:rPr>
        <w:tab/>
        <w:t xml:space="preserve">цөөрөм - цөөрөмд байх хугацаа, ХБХ, цөөрөмд орж байгаа, түүнээс гарч байгаа умбуур бодисын хэмжээ, тогтож үлдсэн тунадасны хэмжээ, түүний шинж чанар – сард 1 удаа, цөөрөм цэвэрлэх хугацаа. </w:t>
      </w:r>
    </w:p>
    <w:p w:rsidR="004248DF" w:rsidRPr="004248DF" w:rsidRDefault="009558B3" w:rsidP="00D84374">
      <w:pPr>
        <w:pStyle w:val="ListParagraph"/>
        <w:numPr>
          <w:ilvl w:val="2"/>
          <w:numId w:val="27"/>
        </w:numPr>
        <w:ind w:left="990" w:hanging="990"/>
        <w:jc w:val="both"/>
        <w:rPr>
          <w:rFonts w:cs="Arial"/>
          <w:szCs w:val="24"/>
        </w:rPr>
      </w:pPr>
      <w:r w:rsidRPr="004248DF">
        <w:rPr>
          <w:rFonts w:cs="Arial"/>
          <w:szCs w:val="24"/>
        </w:rPr>
        <w:t xml:space="preserve">Бохир ус халдваргүйжүүлэхдээ хлорын тун, зарцуулалт, хлор устай хамт байх хугацаа (контакт), үлдэгдэл хлор, хлорын шингэлтэд ариун цэврийн хяналтын ба ус ашиглах, хамгаалах албатай зөвшилцөж ээлжид 1 – ээс доошгүй удаа хяналт тавина. </w:t>
      </w:r>
    </w:p>
    <w:p w:rsidR="004248DF" w:rsidRPr="004248DF" w:rsidRDefault="009558B3" w:rsidP="00D84374">
      <w:pPr>
        <w:pStyle w:val="ListParagraph"/>
        <w:numPr>
          <w:ilvl w:val="2"/>
          <w:numId w:val="27"/>
        </w:numPr>
        <w:ind w:left="990" w:hanging="990"/>
        <w:jc w:val="both"/>
        <w:rPr>
          <w:rFonts w:cs="Arial"/>
          <w:szCs w:val="24"/>
        </w:rPr>
      </w:pPr>
      <w:r w:rsidRPr="004248DF">
        <w:rPr>
          <w:rFonts w:cs="Arial"/>
          <w:szCs w:val="24"/>
        </w:rPr>
        <w:t xml:space="preserve">Бүх байгууламж дээр цахилгаан, уурын хэрэглээний бүртгэл хөтлөнө. </w:t>
      </w:r>
    </w:p>
    <w:p w:rsidR="004248DF" w:rsidRPr="004248DF" w:rsidRDefault="009558B3" w:rsidP="00D84374">
      <w:pPr>
        <w:pStyle w:val="ListParagraph"/>
        <w:numPr>
          <w:ilvl w:val="2"/>
          <w:numId w:val="27"/>
        </w:numPr>
        <w:ind w:left="990" w:hanging="990"/>
        <w:jc w:val="both"/>
        <w:rPr>
          <w:rFonts w:cs="Arial"/>
          <w:szCs w:val="24"/>
        </w:rPr>
      </w:pPr>
      <w:r w:rsidRPr="004248DF">
        <w:rPr>
          <w:rFonts w:cs="Arial"/>
          <w:szCs w:val="24"/>
        </w:rPr>
        <w:t xml:space="preserve">Цэвэрлэх байгууламжийн ажиллагааны тухай өгөгдөл, бүх зөрчил доголдлын тухай ээлжийн ажилтан ажлын дэвтэрт дэлгэрэнгүй бичих үүрэгтэй. Дэвтрийг ээлж бүхэн хөтлөх ба өдрийн ээлж байгууламжийн хоногийн ажиллагааны дүнг гаргана. </w:t>
      </w:r>
    </w:p>
    <w:p w:rsidR="004248DF" w:rsidRPr="004248DF" w:rsidRDefault="009558B3" w:rsidP="004248DF">
      <w:pPr>
        <w:pStyle w:val="ListParagraph"/>
        <w:numPr>
          <w:ilvl w:val="2"/>
          <w:numId w:val="27"/>
        </w:numPr>
        <w:ind w:left="990" w:hanging="990"/>
        <w:jc w:val="both"/>
        <w:rPr>
          <w:rFonts w:cs="Arial"/>
          <w:szCs w:val="24"/>
        </w:rPr>
      </w:pPr>
      <w:r w:rsidRPr="004248DF">
        <w:rPr>
          <w:rFonts w:cs="Arial"/>
          <w:szCs w:val="24"/>
        </w:rPr>
        <w:t>Дээрх бүртгэлийг үндэслэн цэвэрлэх байгууламжийн ажиллагааг нэгтгэж гаргана.</w:t>
      </w:r>
    </w:p>
    <w:p w:rsidR="00AC0AB9" w:rsidRPr="00AC0AB9" w:rsidRDefault="009558B3" w:rsidP="00AC0AB9">
      <w:pPr>
        <w:pStyle w:val="ListParagraph"/>
        <w:numPr>
          <w:ilvl w:val="1"/>
          <w:numId w:val="27"/>
        </w:numPr>
        <w:jc w:val="center"/>
        <w:rPr>
          <w:rFonts w:cs="Arial"/>
          <w:szCs w:val="24"/>
        </w:rPr>
      </w:pPr>
      <w:r w:rsidRPr="004248DF">
        <w:rPr>
          <w:rFonts w:cs="Arial"/>
          <w:b/>
          <w:szCs w:val="24"/>
        </w:rPr>
        <w:t>Бохир усны механик цэвэрлэгээний байгууламж</w:t>
      </w:r>
      <w:r w:rsidR="004248DF">
        <w:rPr>
          <w:rFonts w:cs="Arial"/>
          <w:b/>
          <w:szCs w:val="24"/>
          <w:lang w:val="mn-MN"/>
        </w:rPr>
        <w:t xml:space="preserve"> </w:t>
      </w:r>
    </w:p>
    <w:p w:rsidR="004248DF" w:rsidRPr="00AC0AB9" w:rsidRDefault="00AC0AB9" w:rsidP="00AC0AB9">
      <w:pPr>
        <w:ind w:left="390"/>
        <w:rPr>
          <w:rFonts w:cs="Arial"/>
          <w:b/>
          <w:szCs w:val="24"/>
        </w:rPr>
      </w:pPr>
      <w:r>
        <w:rPr>
          <w:rFonts w:cs="Arial"/>
          <w:i/>
          <w:szCs w:val="24"/>
          <w:lang w:val="mn-MN"/>
        </w:rPr>
        <w:t xml:space="preserve">    </w:t>
      </w:r>
      <w:r w:rsidR="005467DE" w:rsidRPr="00AC0AB9">
        <w:rPr>
          <w:rFonts w:cs="Arial"/>
          <w:i/>
          <w:szCs w:val="24"/>
          <w:lang w:val="mn-MN"/>
        </w:rPr>
        <w:t xml:space="preserve"> </w:t>
      </w:r>
      <w:r w:rsidR="009558B3" w:rsidRPr="00AC0AB9">
        <w:rPr>
          <w:rFonts w:cs="Arial"/>
          <w:b/>
          <w:i/>
          <w:szCs w:val="24"/>
        </w:rPr>
        <w:t>Сараалж</w:t>
      </w:r>
    </w:p>
    <w:p w:rsidR="005467DE" w:rsidRPr="005467DE" w:rsidRDefault="009558B3" w:rsidP="005E7321">
      <w:pPr>
        <w:pStyle w:val="ListParagraph"/>
        <w:numPr>
          <w:ilvl w:val="2"/>
          <w:numId w:val="27"/>
        </w:numPr>
        <w:ind w:left="720" w:hanging="810"/>
        <w:jc w:val="both"/>
        <w:rPr>
          <w:rFonts w:cs="Arial"/>
          <w:szCs w:val="24"/>
        </w:rPr>
      </w:pPr>
      <w:r w:rsidRPr="004248DF">
        <w:rPr>
          <w:rFonts w:cs="Arial"/>
          <w:szCs w:val="24"/>
        </w:rPr>
        <w:t xml:space="preserve">Сараалж нь бохир усан доторх бүдүүн ширхэгтэй бохирдол, хольцыг тогтоож барьдаг. </w:t>
      </w:r>
    </w:p>
    <w:p w:rsidR="005467DE" w:rsidRPr="005467DE" w:rsidRDefault="009558B3" w:rsidP="005E7321">
      <w:pPr>
        <w:pStyle w:val="ListParagraph"/>
        <w:numPr>
          <w:ilvl w:val="2"/>
          <w:numId w:val="27"/>
        </w:numPr>
        <w:ind w:left="720"/>
        <w:jc w:val="both"/>
        <w:rPr>
          <w:rFonts w:cs="Arial"/>
          <w:szCs w:val="24"/>
        </w:rPr>
      </w:pPr>
      <w:r w:rsidRPr="005467DE">
        <w:rPr>
          <w:rFonts w:cs="Arial"/>
          <w:szCs w:val="24"/>
        </w:rPr>
        <w:t>Сараалжийн ашиглатын ажилтны үүрэг:</w:t>
      </w:r>
    </w:p>
    <w:p w:rsidR="00F108BA" w:rsidRDefault="005467DE" w:rsidP="00F108BA">
      <w:pPr>
        <w:pStyle w:val="ListParagraph"/>
        <w:ind w:left="1080" w:hanging="360"/>
        <w:jc w:val="both"/>
        <w:rPr>
          <w:rFonts w:cs="Arial"/>
          <w:szCs w:val="24"/>
        </w:rPr>
      </w:pPr>
      <w:r w:rsidRPr="005467DE">
        <w:rPr>
          <w:rFonts w:cs="Arial"/>
          <w:szCs w:val="24"/>
        </w:rPr>
        <w:t xml:space="preserve">a) нэмэлт төхөөрөмж залгаж, салгах замаар сараалжийн шүдний завсараар урсах </w:t>
      </w:r>
      <w:r w:rsidR="007C4FC8">
        <w:rPr>
          <w:rFonts w:cs="Arial"/>
          <w:szCs w:val="24"/>
          <w:lang w:val="mn-MN"/>
        </w:rPr>
        <w:t xml:space="preserve">бохир усны </w:t>
      </w:r>
      <w:r w:rsidRPr="005467DE">
        <w:rPr>
          <w:rFonts w:cs="Arial"/>
          <w:szCs w:val="24"/>
        </w:rPr>
        <w:t>хурдыг хангах;</w:t>
      </w:r>
    </w:p>
    <w:p w:rsidR="00F108BA" w:rsidRDefault="005467DE" w:rsidP="00F108BA">
      <w:pPr>
        <w:pStyle w:val="ListParagraph"/>
        <w:ind w:left="1080" w:hanging="360"/>
        <w:jc w:val="both"/>
        <w:rPr>
          <w:rFonts w:cs="Arial"/>
          <w:szCs w:val="24"/>
        </w:rPr>
      </w:pPr>
      <w:r w:rsidRPr="00F108BA">
        <w:rPr>
          <w:rFonts w:cs="Arial"/>
          <w:szCs w:val="24"/>
        </w:rPr>
        <w:t>б) сараалжийн шүднүүдийн хоорондох зайд ажиглалт хийж, сараалж бохирдох, улмаар бохир усны түрэлт үүсэхээс болгоомжлох;</w:t>
      </w:r>
    </w:p>
    <w:p w:rsidR="00F108BA" w:rsidRDefault="005467DE" w:rsidP="00F108BA">
      <w:pPr>
        <w:pStyle w:val="ListParagraph"/>
        <w:ind w:left="1080" w:hanging="360"/>
        <w:jc w:val="both"/>
        <w:rPr>
          <w:rFonts w:cs="Arial"/>
          <w:szCs w:val="24"/>
        </w:rPr>
      </w:pPr>
      <w:r w:rsidRPr="00F108BA">
        <w:rPr>
          <w:rFonts w:cs="Arial"/>
          <w:szCs w:val="24"/>
        </w:rPr>
        <w:t>в) механик хамуурт үйлчилгээ хийж, ажиллагаанд нь хяналт тавьж байх;</w:t>
      </w:r>
    </w:p>
    <w:p w:rsidR="00F108BA" w:rsidRDefault="007C4FC8" w:rsidP="00F108BA">
      <w:pPr>
        <w:pStyle w:val="ListParagraph"/>
        <w:ind w:left="1080" w:hanging="360"/>
        <w:jc w:val="both"/>
        <w:rPr>
          <w:rFonts w:cs="Arial"/>
          <w:szCs w:val="24"/>
        </w:rPr>
      </w:pPr>
      <w:r>
        <w:rPr>
          <w:rFonts w:cs="Arial"/>
          <w:szCs w:val="24"/>
        </w:rPr>
        <w:t>г) бутл</w:t>
      </w:r>
      <w:r>
        <w:rPr>
          <w:rFonts w:cs="Arial"/>
          <w:szCs w:val="24"/>
          <w:lang w:val="mn-MN"/>
        </w:rPr>
        <w:t xml:space="preserve">уурыг </w:t>
      </w:r>
      <w:r w:rsidR="005467DE" w:rsidRPr="00F108BA">
        <w:rPr>
          <w:rFonts w:cs="Arial"/>
          <w:szCs w:val="24"/>
        </w:rPr>
        <w:t xml:space="preserve"> гэмтээхүйц хатуу зүйл оруулахгүй байх;</w:t>
      </w:r>
    </w:p>
    <w:p w:rsidR="005467DE" w:rsidRPr="00F108BA" w:rsidRDefault="005467DE" w:rsidP="00F108BA">
      <w:pPr>
        <w:pStyle w:val="ListParagraph"/>
        <w:ind w:left="1080" w:hanging="360"/>
        <w:jc w:val="both"/>
        <w:rPr>
          <w:rFonts w:cs="Arial"/>
          <w:szCs w:val="24"/>
          <w:lang w:val="mn-MN"/>
        </w:rPr>
      </w:pPr>
      <w:r w:rsidRPr="00F108BA">
        <w:rPr>
          <w:rFonts w:cs="Arial"/>
          <w:szCs w:val="24"/>
        </w:rPr>
        <w:t xml:space="preserve">д) хогийг контейнерээр зөөдөг бол контейнерийг битүү байлгах ба 3 – 4 хоног тутам </w:t>
      </w:r>
      <w:r w:rsidR="007C4FC8">
        <w:rPr>
          <w:rFonts w:cs="Arial"/>
          <w:szCs w:val="24"/>
          <w:lang w:val="mn-MN"/>
        </w:rPr>
        <w:t xml:space="preserve">уг хогийг </w:t>
      </w:r>
      <w:r w:rsidRPr="00F108BA">
        <w:rPr>
          <w:rFonts w:cs="Arial"/>
          <w:szCs w:val="24"/>
        </w:rPr>
        <w:t>зөөж хаяж бай</w:t>
      </w:r>
      <w:r w:rsidR="007C4FC8">
        <w:rPr>
          <w:rFonts w:cs="Arial"/>
          <w:szCs w:val="24"/>
          <w:lang w:val="mn-MN"/>
        </w:rPr>
        <w:t>х</w:t>
      </w:r>
      <w:r w:rsidR="007C4FC8">
        <w:rPr>
          <w:rFonts w:cs="Arial"/>
          <w:szCs w:val="24"/>
        </w:rPr>
        <w:t>;</w:t>
      </w:r>
      <w:r w:rsidRPr="00F108BA">
        <w:rPr>
          <w:rFonts w:cs="Arial"/>
          <w:szCs w:val="24"/>
        </w:rPr>
        <w:t xml:space="preserve"> </w:t>
      </w:r>
    </w:p>
    <w:p w:rsidR="005467DE" w:rsidRPr="005467DE" w:rsidRDefault="005467DE" w:rsidP="005467DE">
      <w:pPr>
        <w:pStyle w:val="ListParagraph"/>
        <w:jc w:val="both"/>
        <w:rPr>
          <w:rFonts w:cs="Arial"/>
          <w:szCs w:val="24"/>
          <w:lang w:val="mn-MN"/>
        </w:rPr>
      </w:pPr>
      <w:r w:rsidRPr="005467DE">
        <w:rPr>
          <w:rFonts w:cs="Arial"/>
          <w:szCs w:val="24"/>
        </w:rPr>
        <w:t>е</w:t>
      </w:r>
      <w:r w:rsidR="007C4FC8">
        <w:rPr>
          <w:rFonts w:cs="Arial"/>
          <w:szCs w:val="24"/>
        </w:rPr>
        <w:t>) зөөж байгаа хогийг жигнэх, эз</w:t>
      </w:r>
      <w:r w:rsidRPr="005467DE">
        <w:rPr>
          <w:rFonts w:cs="Arial"/>
          <w:szCs w:val="24"/>
        </w:rPr>
        <w:t>л</w:t>
      </w:r>
      <w:r w:rsidR="007C4FC8">
        <w:rPr>
          <w:rFonts w:cs="Arial"/>
          <w:szCs w:val="24"/>
        </w:rPr>
        <w:t>t</w:t>
      </w:r>
      <w:r w:rsidRPr="005467DE">
        <w:rPr>
          <w:rFonts w:cs="Arial"/>
          <w:szCs w:val="24"/>
        </w:rPr>
        <w:t>хүүн</w:t>
      </w:r>
      <w:r w:rsidR="007C4FC8">
        <w:rPr>
          <w:rFonts w:cs="Arial"/>
          <w:szCs w:val="24"/>
        </w:rPr>
        <w:t>ээр хэмжих зэргээр бүртгэж хаях.</w:t>
      </w:r>
    </w:p>
    <w:p w:rsidR="005467DE" w:rsidRPr="005467DE" w:rsidRDefault="009558B3" w:rsidP="005E7321">
      <w:pPr>
        <w:pStyle w:val="ListParagraph"/>
        <w:numPr>
          <w:ilvl w:val="2"/>
          <w:numId w:val="27"/>
        </w:numPr>
        <w:ind w:left="720"/>
        <w:jc w:val="both"/>
        <w:rPr>
          <w:rFonts w:cs="Arial"/>
          <w:szCs w:val="24"/>
        </w:rPr>
      </w:pPr>
      <w:r w:rsidRPr="005467DE">
        <w:rPr>
          <w:rFonts w:cs="Arial"/>
          <w:szCs w:val="24"/>
        </w:rPr>
        <w:t xml:space="preserve"> Хогийг дулааны улиралд хлор</w:t>
      </w:r>
      <w:r w:rsidR="005467DE">
        <w:rPr>
          <w:rFonts w:cs="Arial"/>
          <w:szCs w:val="24"/>
        </w:rPr>
        <w:t>ын шохойгоор</w:t>
      </w:r>
      <w:r w:rsidR="007C4FC8">
        <w:rPr>
          <w:rFonts w:cs="Arial"/>
          <w:szCs w:val="24"/>
        </w:rPr>
        <w:t xml:space="preserve"> </w:t>
      </w:r>
      <w:r w:rsidR="007C4FC8">
        <w:rPr>
          <w:rFonts w:cs="Arial"/>
          <w:szCs w:val="24"/>
          <w:lang w:val="mn-MN"/>
        </w:rPr>
        <w:t>ариутгаж</w:t>
      </w:r>
      <w:r w:rsidR="005467DE">
        <w:rPr>
          <w:rFonts w:cs="Arial"/>
          <w:szCs w:val="24"/>
        </w:rPr>
        <w:t xml:space="preserve"> хаяна.</w:t>
      </w:r>
    </w:p>
    <w:p w:rsidR="005467DE" w:rsidRPr="005467DE" w:rsidRDefault="009558B3" w:rsidP="005E7321">
      <w:pPr>
        <w:pStyle w:val="ListParagraph"/>
        <w:numPr>
          <w:ilvl w:val="2"/>
          <w:numId w:val="27"/>
        </w:numPr>
        <w:ind w:left="720"/>
        <w:jc w:val="both"/>
        <w:rPr>
          <w:rFonts w:cs="Arial"/>
          <w:szCs w:val="24"/>
        </w:rPr>
      </w:pPr>
      <w:r w:rsidRPr="005467DE">
        <w:rPr>
          <w:rFonts w:cs="Arial"/>
          <w:szCs w:val="24"/>
        </w:rPr>
        <w:t>Сараалжийн барилгын салхивчийг байнгын ашиглалттай ба</w:t>
      </w:r>
      <w:r w:rsidR="005467DE">
        <w:rPr>
          <w:rFonts w:cs="Arial"/>
          <w:szCs w:val="24"/>
        </w:rPr>
        <w:t>йлгах хэрэгтэй.</w:t>
      </w:r>
    </w:p>
    <w:p w:rsidR="005467DE" w:rsidRPr="00AC0AB9" w:rsidRDefault="009558B3" w:rsidP="005467DE">
      <w:pPr>
        <w:pStyle w:val="ListParagraph"/>
        <w:jc w:val="both"/>
        <w:rPr>
          <w:rFonts w:cs="Arial"/>
          <w:b/>
          <w:szCs w:val="24"/>
        </w:rPr>
      </w:pPr>
      <w:r w:rsidRPr="00AC0AB9">
        <w:rPr>
          <w:rFonts w:cs="Arial"/>
          <w:b/>
          <w:i/>
          <w:szCs w:val="24"/>
        </w:rPr>
        <w:t>Элс тогтоогуур</w:t>
      </w:r>
    </w:p>
    <w:p w:rsidR="009558B3" w:rsidRPr="005467DE" w:rsidRDefault="00197DEA" w:rsidP="005E7321">
      <w:pPr>
        <w:pStyle w:val="ListParagraph"/>
        <w:numPr>
          <w:ilvl w:val="2"/>
          <w:numId w:val="27"/>
        </w:numPr>
        <w:ind w:left="720"/>
        <w:jc w:val="both"/>
        <w:rPr>
          <w:rFonts w:cs="Arial"/>
          <w:szCs w:val="24"/>
        </w:rPr>
      </w:pPr>
      <w:r>
        <w:rPr>
          <w:rFonts w:cs="Arial"/>
          <w:szCs w:val="24"/>
          <w:lang w:val="mn-MN"/>
        </w:rPr>
        <w:t>Б</w:t>
      </w:r>
      <w:r w:rsidR="007C4FC8">
        <w:rPr>
          <w:rFonts w:cs="Arial"/>
          <w:szCs w:val="24"/>
          <w:lang w:val="mn-MN"/>
        </w:rPr>
        <w:t>охир</w:t>
      </w:r>
      <w:r w:rsidR="007C4FC8">
        <w:rPr>
          <w:rFonts w:cs="Arial"/>
          <w:szCs w:val="24"/>
        </w:rPr>
        <w:t xml:space="preserve"> ус</w:t>
      </w:r>
      <w:r w:rsidR="007C4FC8">
        <w:rPr>
          <w:rFonts w:cs="Arial"/>
          <w:szCs w:val="24"/>
          <w:lang w:val="mn-MN"/>
        </w:rPr>
        <w:t>ыг</w:t>
      </w:r>
      <w:r w:rsidR="009558B3" w:rsidRPr="005467DE">
        <w:rPr>
          <w:rFonts w:cs="Arial"/>
          <w:szCs w:val="24"/>
        </w:rPr>
        <w:t xml:space="preserve"> </w:t>
      </w:r>
      <w:r w:rsidR="007C4FC8">
        <w:rPr>
          <w:rFonts w:cs="Arial"/>
          <w:szCs w:val="24"/>
          <w:lang w:val="mn-MN"/>
        </w:rPr>
        <w:t xml:space="preserve">элс тогтоогуураар </w:t>
      </w:r>
      <w:r w:rsidR="007C4FC8" w:rsidRPr="005467DE">
        <w:rPr>
          <w:rFonts w:cs="Arial"/>
          <w:szCs w:val="24"/>
        </w:rPr>
        <w:t xml:space="preserve"> тодорхой хурд</w:t>
      </w:r>
      <w:r w:rsidR="007C4FC8">
        <w:rPr>
          <w:rFonts w:cs="Arial"/>
          <w:szCs w:val="24"/>
          <w:lang w:val="mn-MN"/>
        </w:rPr>
        <w:t xml:space="preserve">аар  өнгөрүүлж уг бохир усан </w:t>
      </w:r>
      <w:r w:rsidR="007C4FC8" w:rsidRPr="005467DE">
        <w:rPr>
          <w:rFonts w:cs="Arial"/>
          <w:szCs w:val="24"/>
        </w:rPr>
        <w:t xml:space="preserve">доторх </w:t>
      </w:r>
      <w:r w:rsidR="007C4FC8">
        <w:rPr>
          <w:rFonts w:cs="Arial"/>
          <w:szCs w:val="24"/>
          <w:lang w:val="mn-MN"/>
        </w:rPr>
        <w:t>эрдэст /</w:t>
      </w:r>
      <w:r w:rsidR="007C4FC8" w:rsidRPr="005467DE">
        <w:rPr>
          <w:rFonts w:cs="Arial"/>
          <w:szCs w:val="24"/>
        </w:rPr>
        <w:t>менерал</w:t>
      </w:r>
      <w:r w:rsidR="007C4FC8">
        <w:rPr>
          <w:rFonts w:cs="Arial"/>
          <w:szCs w:val="24"/>
          <w:lang w:val="mn-MN"/>
        </w:rPr>
        <w:t>/</w:t>
      </w:r>
      <w:r w:rsidR="007C4FC8" w:rsidRPr="005467DE">
        <w:rPr>
          <w:rFonts w:cs="Arial"/>
          <w:szCs w:val="24"/>
        </w:rPr>
        <w:t xml:space="preserve"> хольц</w:t>
      </w:r>
      <w:r w:rsidR="007C4FC8">
        <w:rPr>
          <w:rFonts w:cs="Arial"/>
          <w:szCs w:val="24"/>
          <w:lang w:val="mn-MN"/>
        </w:rPr>
        <w:t>ын</w:t>
      </w:r>
      <w:r w:rsidR="007C4FC8" w:rsidRPr="005467DE">
        <w:rPr>
          <w:rFonts w:cs="Arial"/>
          <w:szCs w:val="24"/>
        </w:rPr>
        <w:t xml:space="preserve"> </w:t>
      </w:r>
      <w:r w:rsidR="007C4FC8">
        <w:rPr>
          <w:rFonts w:cs="Arial"/>
          <w:szCs w:val="24"/>
        </w:rPr>
        <w:t>85 – 90% - ийг ялгаж ав</w:t>
      </w:r>
      <w:r w:rsidR="007C4FC8">
        <w:rPr>
          <w:rFonts w:cs="Arial"/>
          <w:szCs w:val="24"/>
          <w:lang w:val="mn-MN"/>
        </w:rPr>
        <w:t>на.</w:t>
      </w:r>
      <w:r w:rsidR="007C4FC8">
        <w:rPr>
          <w:rFonts w:cs="Arial"/>
          <w:szCs w:val="24"/>
        </w:rPr>
        <w:t xml:space="preserve"> т</w:t>
      </w:r>
    </w:p>
    <w:p w:rsidR="005467DE" w:rsidRPr="005467DE" w:rsidRDefault="009558B3" w:rsidP="005E7321">
      <w:pPr>
        <w:pStyle w:val="ListParagraph"/>
        <w:numPr>
          <w:ilvl w:val="2"/>
          <w:numId w:val="27"/>
        </w:numPr>
        <w:ind w:left="720"/>
        <w:jc w:val="both"/>
        <w:rPr>
          <w:rFonts w:cs="Arial"/>
          <w:szCs w:val="24"/>
        </w:rPr>
      </w:pPr>
      <w:r w:rsidRPr="005467DE">
        <w:rPr>
          <w:rFonts w:cs="Arial"/>
          <w:szCs w:val="24"/>
        </w:rPr>
        <w:t>Элс тогтоогуурын ашиглалтын ажилтны үүрэг:</w:t>
      </w:r>
    </w:p>
    <w:p w:rsidR="00F108BA" w:rsidRDefault="005467DE" w:rsidP="00F108BA">
      <w:pPr>
        <w:pStyle w:val="ListParagraph"/>
        <w:ind w:left="990" w:hanging="270"/>
        <w:jc w:val="both"/>
        <w:rPr>
          <w:rFonts w:cs="Arial"/>
          <w:szCs w:val="24"/>
        </w:rPr>
      </w:pPr>
      <w:r w:rsidRPr="005467DE">
        <w:rPr>
          <w:rFonts w:cs="Arial"/>
          <w:szCs w:val="24"/>
        </w:rPr>
        <w:t>a) элс тогтоогуурт орж байгаа бохир усны зарцуулалтад хяналт тавьж, элс тогтоогуур бүрээр ачаалал тохируулах;</w:t>
      </w:r>
    </w:p>
    <w:p w:rsidR="00F108BA" w:rsidRDefault="005467DE" w:rsidP="00F108BA">
      <w:pPr>
        <w:pStyle w:val="ListParagraph"/>
        <w:ind w:left="990" w:hanging="270"/>
        <w:jc w:val="both"/>
        <w:rPr>
          <w:rFonts w:cs="Arial"/>
          <w:szCs w:val="24"/>
        </w:rPr>
      </w:pPr>
      <w:r w:rsidRPr="00F108BA">
        <w:rPr>
          <w:rFonts w:cs="Arial"/>
          <w:szCs w:val="24"/>
        </w:rPr>
        <w:t xml:space="preserve">б) </w:t>
      </w:r>
      <w:r w:rsidR="00197DEA">
        <w:rPr>
          <w:rFonts w:cs="Arial"/>
          <w:szCs w:val="24"/>
          <w:lang w:val="mn-MN"/>
        </w:rPr>
        <w:t xml:space="preserve">элс тогтоогуур дотор </w:t>
      </w:r>
      <w:r w:rsidRPr="00F108BA">
        <w:rPr>
          <w:rFonts w:cs="Arial"/>
          <w:szCs w:val="24"/>
        </w:rPr>
        <w:t>тунаж тогтсон элсний үеийг хэмжиж байх;</w:t>
      </w:r>
    </w:p>
    <w:p w:rsidR="00F108BA" w:rsidRDefault="001D47F2" w:rsidP="00F108BA">
      <w:pPr>
        <w:pStyle w:val="ListParagraph"/>
        <w:ind w:left="990" w:hanging="270"/>
        <w:jc w:val="both"/>
        <w:rPr>
          <w:rFonts w:cs="Arial"/>
          <w:szCs w:val="24"/>
        </w:rPr>
      </w:pPr>
      <w:r w:rsidRPr="00F108BA">
        <w:rPr>
          <w:rFonts w:cs="Arial"/>
          <w:szCs w:val="24"/>
        </w:rPr>
        <w:t>в)</w:t>
      </w:r>
      <w:r w:rsidRPr="00F108BA">
        <w:rPr>
          <w:rFonts w:cs="Arial"/>
          <w:szCs w:val="24"/>
          <w:lang w:val="mn-MN"/>
        </w:rPr>
        <w:t xml:space="preserve"> </w:t>
      </w:r>
      <w:r w:rsidR="005467DE" w:rsidRPr="00F108BA">
        <w:rPr>
          <w:rFonts w:cs="Arial"/>
          <w:szCs w:val="24"/>
        </w:rPr>
        <w:t>элс тогоогуураас элс хуримтлагдсан хэмжээгээр 1–2 хоногт зайлуулж байхын хамт цэвэрлэх байгууламжийн талбайгаас зөөхөд  нь хяналт тавих;</w:t>
      </w:r>
    </w:p>
    <w:p w:rsidR="00F108BA" w:rsidRDefault="001D47F2" w:rsidP="00F108BA">
      <w:pPr>
        <w:pStyle w:val="ListParagraph"/>
        <w:ind w:left="990" w:hanging="270"/>
        <w:jc w:val="both"/>
        <w:rPr>
          <w:rFonts w:cs="Arial"/>
          <w:szCs w:val="24"/>
        </w:rPr>
      </w:pPr>
      <w:r w:rsidRPr="00F108BA">
        <w:rPr>
          <w:rFonts w:cs="Arial"/>
          <w:szCs w:val="24"/>
        </w:rPr>
        <w:t>г)</w:t>
      </w:r>
      <w:r w:rsidRPr="00F108BA">
        <w:rPr>
          <w:rFonts w:cs="Arial"/>
          <w:szCs w:val="24"/>
          <w:lang w:val="mn-MN"/>
        </w:rPr>
        <w:t xml:space="preserve"> </w:t>
      </w:r>
      <w:r w:rsidR="00197DEA">
        <w:rPr>
          <w:rFonts w:cs="Arial"/>
          <w:szCs w:val="24"/>
          <w:lang w:val="mn-MN"/>
        </w:rPr>
        <w:t xml:space="preserve">агааржуулах төхөөрөмжтэй </w:t>
      </w:r>
      <w:r w:rsidR="005467DE" w:rsidRPr="00F108BA">
        <w:rPr>
          <w:rFonts w:cs="Arial"/>
          <w:szCs w:val="24"/>
        </w:rPr>
        <w:t>элс тогтоогуурт оруулж байгаа агаарын эрчимд анхаарах;</w:t>
      </w:r>
    </w:p>
    <w:p w:rsidR="00F108BA" w:rsidRDefault="001D47F2" w:rsidP="00F108BA">
      <w:pPr>
        <w:pStyle w:val="ListParagraph"/>
        <w:ind w:left="990" w:hanging="270"/>
        <w:jc w:val="both"/>
        <w:rPr>
          <w:rFonts w:cs="Arial"/>
          <w:szCs w:val="24"/>
        </w:rPr>
      </w:pPr>
      <w:r w:rsidRPr="00F108BA">
        <w:rPr>
          <w:rFonts w:cs="Arial"/>
          <w:szCs w:val="24"/>
        </w:rPr>
        <w:t>д)</w:t>
      </w:r>
      <w:r w:rsidRPr="00F108BA">
        <w:rPr>
          <w:rFonts w:cs="Arial"/>
          <w:szCs w:val="24"/>
          <w:lang w:val="mn-MN"/>
        </w:rPr>
        <w:t xml:space="preserve"> </w:t>
      </w:r>
      <w:r w:rsidR="005467DE" w:rsidRPr="00F108BA">
        <w:rPr>
          <w:rFonts w:cs="Arial"/>
          <w:szCs w:val="24"/>
        </w:rPr>
        <w:t>элсний талбайд хаяж байгаа элсний үеийн хэмжээнд хяналт тавьж, хатсан элсийг даруй зөөлгөх;</w:t>
      </w:r>
    </w:p>
    <w:p w:rsidR="00F108BA" w:rsidRDefault="001D47F2" w:rsidP="00F108BA">
      <w:pPr>
        <w:pStyle w:val="ListParagraph"/>
        <w:ind w:left="990" w:hanging="270"/>
        <w:jc w:val="both"/>
        <w:rPr>
          <w:rFonts w:cs="Arial"/>
          <w:szCs w:val="24"/>
        </w:rPr>
      </w:pPr>
      <w:r w:rsidRPr="00F108BA">
        <w:rPr>
          <w:rFonts w:cs="Arial"/>
          <w:szCs w:val="24"/>
        </w:rPr>
        <w:t>е)</w:t>
      </w:r>
      <w:r w:rsidRPr="00F108BA">
        <w:rPr>
          <w:rFonts w:cs="Arial"/>
          <w:szCs w:val="24"/>
          <w:lang w:val="mn-MN"/>
        </w:rPr>
        <w:t xml:space="preserve"> </w:t>
      </w:r>
      <w:r w:rsidR="005467DE" w:rsidRPr="00F108BA">
        <w:rPr>
          <w:rFonts w:cs="Arial"/>
          <w:szCs w:val="24"/>
        </w:rPr>
        <w:t xml:space="preserve">элс угаах төхөөрөмж байвал органик бохирдолыг нь  бүрэн арилгах; </w:t>
      </w:r>
    </w:p>
    <w:p w:rsidR="005467DE" w:rsidRPr="00F108BA" w:rsidRDefault="001D47F2" w:rsidP="00F108BA">
      <w:pPr>
        <w:pStyle w:val="ListParagraph"/>
        <w:ind w:left="990" w:hanging="270"/>
        <w:jc w:val="both"/>
        <w:rPr>
          <w:rFonts w:cs="Arial"/>
          <w:szCs w:val="24"/>
        </w:rPr>
      </w:pPr>
      <w:r w:rsidRPr="00F108BA">
        <w:rPr>
          <w:rFonts w:cs="Arial"/>
          <w:szCs w:val="24"/>
        </w:rPr>
        <w:t>ж)</w:t>
      </w:r>
      <w:r w:rsidRPr="00F108BA">
        <w:rPr>
          <w:rFonts w:cs="Arial"/>
          <w:szCs w:val="24"/>
          <w:lang w:val="mn-MN"/>
        </w:rPr>
        <w:t xml:space="preserve"> </w:t>
      </w:r>
      <w:r w:rsidR="005467DE" w:rsidRPr="00F108BA">
        <w:rPr>
          <w:rFonts w:cs="Arial"/>
          <w:szCs w:val="24"/>
        </w:rPr>
        <w:t>тухайн ажлын байрны нутаг дэвсгэр дээр ариун цэвэр, хэв журам  сахиулах, элс тогтоогуурын төхөөрөмжийн хэвийн ажиллагааг хангах;</w:t>
      </w:r>
    </w:p>
    <w:p w:rsidR="001D47F2" w:rsidRPr="001D47F2" w:rsidRDefault="009558B3" w:rsidP="005E7321">
      <w:pPr>
        <w:pStyle w:val="ListParagraph"/>
        <w:numPr>
          <w:ilvl w:val="2"/>
          <w:numId w:val="27"/>
        </w:numPr>
        <w:ind w:left="720"/>
        <w:jc w:val="both"/>
        <w:rPr>
          <w:rFonts w:cs="Arial"/>
          <w:szCs w:val="24"/>
        </w:rPr>
      </w:pPr>
      <w:r w:rsidRPr="001D47F2">
        <w:rPr>
          <w:rFonts w:cs="Arial"/>
          <w:szCs w:val="24"/>
        </w:rPr>
        <w:t>Элс тогтоогуурын төхөөрөмжид засвар, цэвэрлэгээ, үзлэг хийхийн тулд 1 – 1,5 жилд 1 – ээс доошгүй удаа юүлнэ.</w:t>
      </w:r>
    </w:p>
    <w:p w:rsidR="001D47F2" w:rsidRPr="00AC0AB9" w:rsidRDefault="009558B3" w:rsidP="001D47F2">
      <w:pPr>
        <w:pStyle w:val="ListParagraph"/>
        <w:jc w:val="both"/>
        <w:rPr>
          <w:rFonts w:cs="Arial"/>
          <w:b/>
          <w:szCs w:val="24"/>
        </w:rPr>
      </w:pPr>
      <w:r w:rsidRPr="00AC0AB9">
        <w:rPr>
          <w:rFonts w:cs="Arial"/>
          <w:b/>
          <w:i/>
          <w:szCs w:val="24"/>
        </w:rPr>
        <w:t>Анхдугаар тунгаагуур</w:t>
      </w:r>
    </w:p>
    <w:p w:rsidR="001D47F2" w:rsidRPr="001D47F2" w:rsidRDefault="009558B3" w:rsidP="005E7321">
      <w:pPr>
        <w:pStyle w:val="ListParagraph"/>
        <w:numPr>
          <w:ilvl w:val="2"/>
          <w:numId w:val="27"/>
        </w:numPr>
        <w:ind w:left="720"/>
        <w:jc w:val="both"/>
        <w:rPr>
          <w:rFonts w:cs="Arial"/>
          <w:szCs w:val="24"/>
        </w:rPr>
      </w:pPr>
      <w:r w:rsidRPr="001D47F2">
        <w:rPr>
          <w:rFonts w:cs="Arial"/>
          <w:szCs w:val="24"/>
        </w:rPr>
        <w:t>Анхдугаар тунгаагуур нь төсөлд заасан хэмжээнд тохируулан бохир ус цэнгэгжүүл</w:t>
      </w:r>
      <w:r w:rsidR="001D47F2">
        <w:rPr>
          <w:rFonts w:cs="Arial"/>
          <w:szCs w:val="24"/>
        </w:rPr>
        <w:t>эх, тунадас нягтруулах үүрэгтэй</w:t>
      </w:r>
      <w:r w:rsidR="001D47F2">
        <w:rPr>
          <w:rFonts w:cs="Arial"/>
          <w:szCs w:val="24"/>
          <w:lang w:val="mn-MN"/>
        </w:rPr>
        <w:t>.</w:t>
      </w:r>
    </w:p>
    <w:p w:rsidR="001D47F2" w:rsidRPr="001D47F2" w:rsidRDefault="009558B3" w:rsidP="005E7321">
      <w:pPr>
        <w:pStyle w:val="ListParagraph"/>
        <w:numPr>
          <w:ilvl w:val="2"/>
          <w:numId w:val="27"/>
        </w:numPr>
        <w:ind w:left="720"/>
        <w:jc w:val="both"/>
        <w:rPr>
          <w:rFonts w:cs="Arial"/>
          <w:szCs w:val="24"/>
        </w:rPr>
      </w:pPr>
      <w:r w:rsidRPr="001D47F2">
        <w:rPr>
          <w:rFonts w:cs="Arial"/>
          <w:szCs w:val="24"/>
        </w:rPr>
        <w:t>Анхдугаар тунгаагуурын ашиглалтын ажилтаны үүрэг:</w:t>
      </w:r>
    </w:p>
    <w:p w:rsidR="001D47F2" w:rsidRDefault="001D47F2" w:rsidP="001D47F2">
      <w:pPr>
        <w:pStyle w:val="ListParagraph"/>
        <w:jc w:val="both"/>
        <w:rPr>
          <w:rFonts w:cs="Arial"/>
          <w:szCs w:val="24"/>
          <w:lang w:val="mn-MN"/>
        </w:rPr>
      </w:pPr>
      <w:r>
        <w:rPr>
          <w:rFonts w:cs="Arial"/>
          <w:szCs w:val="24"/>
        </w:rPr>
        <w:t>а)</w:t>
      </w:r>
      <w:r>
        <w:rPr>
          <w:rFonts w:cs="Arial"/>
          <w:szCs w:val="24"/>
          <w:lang w:val="mn-MN"/>
        </w:rPr>
        <w:t xml:space="preserve"> </w:t>
      </w:r>
      <w:r w:rsidRPr="001D47F2">
        <w:rPr>
          <w:rFonts w:cs="Arial"/>
          <w:szCs w:val="24"/>
        </w:rPr>
        <w:t>тунгаагууруудын хооронд бохир ус жигд хуваарилах;</w:t>
      </w:r>
    </w:p>
    <w:p w:rsidR="00F108BA" w:rsidRDefault="001D47F2" w:rsidP="00F108BA">
      <w:pPr>
        <w:pStyle w:val="ListParagraph"/>
        <w:ind w:left="990" w:hanging="270"/>
        <w:jc w:val="both"/>
        <w:rPr>
          <w:rFonts w:cs="Arial"/>
          <w:szCs w:val="24"/>
        </w:rPr>
      </w:pPr>
      <w:r>
        <w:rPr>
          <w:rFonts w:cs="Arial"/>
          <w:szCs w:val="24"/>
        </w:rPr>
        <w:t>б)</w:t>
      </w:r>
      <w:r>
        <w:rPr>
          <w:rFonts w:cs="Arial"/>
          <w:szCs w:val="24"/>
          <w:lang w:val="mn-MN"/>
        </w:rPr>
        <w:t xml:space="preserve"> </w:t>
      </w:r>
      <w:r w:rsidRPr="001D47F2">
        <w:rPr>
          <w:rFonts w:cs="Arial"/>
          <w:szCs w:val="24"/>
        </w:rPr>
        <w:t>тунгаагуурт бохир ус оруулдаг суваг, ховилыг хүнд хог, тунадаснаас цэвэрлэх;</w:t>
      </w:r>
    </w:p>
    <w:p w:rsidR="00F108BA" w:rsidRDefault="001D47F2" w:rsidP="00F108BA">
      <w:pPr>
        <w:pStyle w:val="ListParagraph"/>
        <w:ind w:left="990" w:hanging="270"/>
        <w:jc w:val="both"/>
        <w:rPr>
          <w:rFonts w:cs="Arial"/>
          <w:szCs w:val="24"/>
        </w:rPr>
      </w:pPr>
      <w:r w:rsidRPr="00F108BA">
        <w:rPr>
          <w:rFonts w:cs="Arial"/>
          <w:szCs w:val="24"/>
        </w:rPr>
        <w:t>в)</w:t>
      </w:r>
      <w:r w:rsidRPr="00F108BA">
        <w:rPr>
          <w:rFonts w:cs="Arial"/>
          <w:szCs w:val="24"/>
          <w:lang w:val="mn-MN"/>
        </w:rPr>
        <w:t xml:space="preserve"> </w:t>
      </w:r>
      <w:r w:rsidR="00197DEA">
        <w:rPr>
          <w:rFonts w:cs="Arial"/>
          <w:szCs w:val="24"/>
        </w:rPr>
        <w:t>цуглуулах сувгийн ус халиаг</w:t>
      </w:r>
      <w:r w:rsidR="00197DEA">
        <w:rPr>
          <w:rFonts w:cs="Arial"/>
          <w:szCs w:val="24"/>
          <w:lang w:val="mn-MN"/>
        </w:rPr>
        <w:t>уурын</w:t>
      </w:r>
      <w:r w:rsidRPr="00F108BA">
        <w:rPr>
          <w:rFonts w:cs="Arial"/>
          <w:szCs w:val="24"/>
        </w:rPr>
        <w:t xml:space="preserve"> ирмэг дээр тогтсон бохирдол зайлуулах;</w:t>
      </w:r>
    </w:p>
    <w:p w:rsidR="00F108BA" w:rsidRDefault="001D47F2" w:rsidP="00F108BA">
      <w:pPr>
        <w:pStyle w:val="ListParagraph"/>
        <w:ind w:left="990" w:hanging="270"/>
        <w:jc w:val="both"/>
        <w:rPr>
          <w:rFonts w:cs="Arial"/>
          <w:szCs w:val="24"/>
        </w:rPr>
      </w:pPr>
      <w:r w:rsidRPr="00F108BA">
        <w:rPr>
          <w:rFonts w:cs="Arial"/>
          <w:szCs w:val="24"/>
        </w:rPr>
        <w:t>г)</w:t>
      </w:r>
      <w:r w:rsidRPr="00F108BA">
        <w:rPr>
          <w:rFonts w:cs="Arial"/>
          <w:szCs w:val="24"/>
          <w:lang w:val="mn-MN"/>
        </w:rPr>
        <w:t xml:space="preserve"> </w:t>
      </w:r>
      <w:r w:rsidRPr="00F108BA">
        <w:rPr>
          <w:rFonts w:cs="Arial"/>
          <w:szCs w:val="24"/>
        </w:rPr>
        <w:t>тунгаагуурын бохир усны гадаргуу дээр хөвж буй бодис</w:t>
      </w:r>
      <w:r w:rsidR="00197DEA">
        <w:rPr>
          <w:rFonts w:cs="Arial"/>
          <w:szCs w:val="24"/>
          <w:lang w:val="mn-MN"/>
        </w:rPr>
        <w:t xml:space="preserve">, хөөс, </w:t>
      </w:r>
      <w:r w:rsidR="00DC392E">
        <w:rPr>
          <w:rFonts w:cs="Arial"/>
          <w:szCs w:val="24"/>
          <w:lang w:val="mn-MN"/>
        </w:rPr>
        <w:t xml:space="preserve">умбуур бодисын бүрхүүлийг </w:t>
      </w:r>
      <w:r w:rsidR="00197DEA">
        <w:rPr>
          <w:rFonts w:cs="Arial"/>
          <w:szCs w:val="24"/>
          <w:lang w:val="mn-MN"/>
        </w:rPr>
        <w:t xml:space="preserve"> </w:t>
      </w:r>
      <w:r w:rsidRPr="00F108BA">
        <w:rPr>
          <w:rFonts w:cs="Arial"/>
          <w:szCs w:val="24"/>
        </w:rPr>
        <w:t xml:space="preserve"> нэн даруй арилгаж байх;</w:t>
      </w:r>
    </w:p>
    <w:p w:rsidR="00F108BA" w:rsidRDefault="00197DEA" w:rsidP="00F108BA">
      <w:pPr>
        <w:pStyle w:val="ListParagraph"/>
        <w:ind w:left="990" w:hanging="270"/>
        <w:jc w:val="both"/>
        <w:rPr>
          <w:rFonts w:cs="Arial"/>
          <w:szCs w:val="24"/>
        </w:rPr>
      </w:pPr>
      <w:r>
        <w:rPr>
          <w:rFonts w:cs="Arial"/>
          <w:szCs w:val="24"/>
          <w:lang w:val="mn-MN"/>
        </w:rPr>
        <w:t>д) цэвэрлэж буй усны</w:t>
      </w:r>
      <w:r w:rsidR="001D47F2" w:rsidRPr="00F108BA">
        <w:rPr>
          <w:rFonts w:cs="Arial"/>
          <w:szCs w:val="24"/>
          <w:lang w:val="mn-MN"/>
        </w:rPr>
        <w:t xml:space="preserve"> цэнгэгжилтэт хяналт тавьж, тунадас гарах явдлыг зогсоох;</w:t>
      </w:r>
    </w:p>
    <w:p w:rsidR="00F108BA" w:rsidRPr="00197DEA" w:rsidRDefault="00197DEA" w:rsidP="00F108BA">
      <w:pPr>
        <w:pStyle w:val="ListParagraph"/>
        <w:ind w:left="990" w:hanging="270"/>
        <w:jc w:val="both"/>
        <w:rPr>
          <w:rFonts w:cs="Arial"/>
          <w:szCs w:val="24"/>
          <w:lang w:val="mn-MN"/>
        </w:rPr>
      </w:pPr>
      <w:r>
        <w:rPr>
          <w:rFonts w:cs="Arial"/>
          <w:szCs w:val="24"/>
          <w:lang w:val="mn-MN"/>
        </w:rPr>
        <w:t>е) хаалт, лагны хамуур, шибер, бусад төхөөрөмжийн</w:t>
      </w:r>
      <w:r w:rsidR="001D47F2" w:rsidRPr="00F108BA">
        <w:rPr>
          <w:rFonts w:cs="Arial"/>
          <w:szCs w:val="24"/>
          <w:lang w:val="mn-MN"/>
        </w:rPr>
        <w:t xml:space="preserve"> </w:t>
      </w:r>
      <w:r>
        <w:rPr>
          <w:rFonts w:cs="Arial"/>
          <w:szCs w:val="24"/>
          <w:lang w:val="mn-MN"/>
        </w:rPr>
        <w:t>ашиглалтын хэвийн байдал хангах,</w:t>
      </w:r>
      <w:r w:rsidRPr="00F108BA">
        <w:rPr>
          <w:rFonts w:cs="Arial"/>
          <w:szCs w:val="24"/>
          <w:lang w:val="mn-MN"/>
        </w:rPr>
        <w:t xml:space="preserve"> өөрийнхөө ажлы</w:t>
      </w:r>
      <w:r>
        <w:rPr>
          <w:rFonts w:cs="Arial"/>
          <w:szCs w:val="24"/>
          <w:lang w:val="mn-MN"/>
        </w:rPr>
        <w:t>н байрны нутаг дэвсгэрийг цэвэр байлгах</w:t>
      </w:r>
      <w:r>
        <w:rPr>
          <w:rFonts w:cs="Arial"/>
          <w:szCs w:val="24"/>
        </w:rPr>
        <w:t>;</w:t>
      </w:r>
    </w:p>
    <w:p w:rsidR="00F108BA" w:rsidRDefault="001D47F2" w:rsidP="00F108BA">
      <w:pPr>
        <w:pStyle w:val="ListParagraph"/>
        <w:ind w:left="990" w:hanging="270"/>
        <w:jc w:val="both"/>
        <w:rPr>
          <w:rFonts w:cs="Arial"/>
          <w:szCs w:val="24"/>
        </w:rPr>
      </w:pPr>
      <w:r w:rsidRPr="00F108BA">
        <w:rPr>
          <w:rFonts w:cs="Arial"/>
          <w:szCs w:val="24"/>
        </w:rPr>
        <w:t>ж)</w:t>
      </w:r>
      <w:r w:rsidRPr="00F108BA">
        <w:rPr>
          <w:rFonts w:cs="Arial"/>
          <w:szCs w:val="24"/>
          <w:lang w:val="mn-MN"/>
        </w:rPr>
        <w:t xml:space="preserve"> </w:t>
      </w:r>
      <w:r w:rsidRPr="00F108BA">
        <w:rPr>
          <w:rFonts w:cs="Arial"/>
          <w:szCs w:val="24"/>
        </w:rPr>
        <w:t>лаг хамах төхөөрөмжгүй босоо, хэвтээ тунгаагуураас хоногт 2 – оос доошгүй удаа, лаг хамах механизмтэй хэвтээ, цацраг тунгаагуураас ээлжид 1 – ээс доошгүй удаа тунадас зайлуулах;</w:t>
      </w:r>
    </w:p>
    <w:p w:rsidR="001D47F2" w:rsidRPr="00F108BA" w:rsidRDefault="001D47F2" w:rsidP="00F108BA">
      <w:pPr>
        <w:pStyle w:val="ListParagraph"/>
        <w:ind w:left="990" w:hanging="270"/>
        <w:jc w:val="both"/>
        <w:rPr>
          <w:rFonts w:cs="Arial"/>
          <w:szCs w:val="24"/>
          <w:lang w:val="mn-MN"/>
        </w:rPr>
      </w:pPr>
      <w:r w:rsidRPr="00F108BA">
        <w:rPr>
          <w:rFonts w:cs="Arial"/>
          <w:szCs w:val="24"/>
        </w:rPr>
        <w:t>з)</w:t>
      </w:r>
      <w:r w:rsidRPr="00F108BA">
        <w:rPr>
          <w:rFonts w:cs="Arial"/>
          <w:szCs w:val="24"/>
          <w:lang w:val="mn-MN"/>
        </w:rPr>
        <w:t xml:space="preserve"> </w:t>
      </w:r>
      <w:r w:rsidRPr="00F108BA">
        <w:rPr>
          <w:rFonts w:cs="Arial"/>
          <w:szCs w:val="24"/>
        </w:rPr>
        <w:t xml:space="preserve">тунгаагуураас гаргаж байгаа тунадасны чийгэнд нүдэн баримжаагаар хяналт тавьж, хэтэрхий шингэн тунадас хаяхыг хориглоно. </w:t>
      </w:r>
    </w:p>
    <w:p w:rsidR="009558B3" w:rsidRPr="001D47F2" w:rsidRDefault="009558B3" w:rsidP="00F108BA">
      <w:pPr>
        <w:pStyle w:val="ListParagraph"/>
        <w:numPr>
          <w:ilvl w:val="2"/>
          <w:numId w:val="27"/>
        </w:numPr>
        <w:ind w:left="900" w:hanging="900"/>
        <w:jc w:val="both"/>
        <w:rPr>
          <w:rFonts w:cs="Arial"/>
          <w:szCs w:val="24"/>
        </w:rPr>
      </w:pPr>
      <w:r w:rsidRPr="001D47F2">
        <w:rPr>
          <w:rFonts w:cs="Arial"/>
          <w:szCs w:val="24"/>
        </w:rPr>
        <w:t xml:space="preserve">Тунгаагуураас тунадас гаргахдаа бохир ус оруулах ажиллагааг зогсоохгүй. Босоо, хэвтээ тунгаагуураас тунадас гаргахдаа лагийн хоолой дээрх хаалтыг аажим онгойлгоно. Ингэснээр лаг дундуур ус садарч гарахаас сэрэмжилдэг. Ус садарч гарсан тохиолдолд хаалтыг аажим хааж, тунадас гаргах ажиллагааг  зогсооно.  Лаг хамах механизмтэй цацраг тунгаагуураас тунадас гаргахдаа тунадас гаргахаасаа 1 цагийн өмнө уг механизмыг түлхэж, лагийн хоолой дээрх хаалт хааснаас 0,5 цагийн дараа зогсооно. </w:t>
      </w:r>
    </w:p>
    <w:p w:rsidR="00197DEA" w:rsidRPr="00197DEA" w:rsidRDefault="009558B3" w:rsidP="002F10B1">
      <w:pPr>
        <w:pStyle w:val="ListParagraph"/>
        <w:numPr>
          <w:ilvl w:val="2"/>
          <w:numId w:val="27"/>
        </w:numPr>
        <w:ind w:left="900" w:hanging="900"/>
        <w:jc w:val="both"/>
        <w:rPr>
          <w:rFonts w:cs="Arial"/>
          <w:szCs w:val="24"/>
        </w:rPr>
      </w:pPr>
      <w:r w:rsidRPr="001D47F2">
        <w:rPr>
          <w:rFonts w:cs="Arial"/>
          <w:szCs w:val="24"/>
        </w:rPr>
        <w:t>Тунгаагуурыг засварлах, цэвэрлэх, түүнд үзлэг хийхийн тулд механик хамуургүй бол 3 жилд 1 – ээс доошгүй удаа, механик хамууртай бол 2 жилд 1 – ээс доошгүй удаа суллана. Их, урсгал засварын дараа акт үйлдэж  бай</w:t>
      </w:r>
      <w:r w:rsidR="001D47F2">
        <w:rPr>
          <w:rFonts w:cs="Arial"/>
          <w:szCs w:val="24"/>
        </w:rPr>
        <w:t xml:space="preserve">гууламжийг ашиглалтад оруулна. </w:t>
      </w:r>
    </w:p>
    <w:p w:rsidR="002F10B1" w:rsidRPr="00197DEA" w:rsidRDefault="009558B3" w:rsidP="00197DEA">
      <w:pPr>
        <w:pStyle w:val="ListParagraph"/>
        <w:ind w:left="900"/>
        <w:jc w:val="both"/>
        <w:rPr>
          <w:rFonts w:cs="Arial"/>
          <w:b/>
          <w:szCs w:val="24"/>
        </w:rPr>
      </w:pPr>
      <w:r w:rsidRPr="00197DEA">
        <w:rPr>
          <w:rFonts w:cs="Arial"/>
          <w:b/>
          <w:i/>
          <w:szCs w:val="24"/>
        </w:rPr>
        <w:t>Хоёр үет тунгааууур</w:t>
      </w:r>
    </w:p>
    <w:p w:rsidR="002F10B1" w:rsidRDefault="009558B3" w:rsidP="002F10B1">
      <w:pPr>
        <w:pStyle w:val="ListParagraph"/>
        <w:numPr>
          <w:ilvl w:val="2"/>
          <w:numId w:val="27"/>
        </w:numPr>
        <w:ind w:left="900" w:hanging="900"/>
        <w:jc w:val="both"/>
        <w:rPr>
          <w:rFonts w:cs="Arial"/>
          <w:szCs w:val="24"/>
        </w:rPr>
      </w:pPr>
      <w:r w:rsidRPr="002F10B1">
        <w:rPr>
          <w:rFonts w:cs="Arial"/>
          <w:szCs w:val="24"/>
        </w:rPr>
        <w:t xml:space="preserve"> Хоёр үет тунгаагуурын ашиглалтын ажилтны үүрэг:</w:t>
      </w:r>
    </w:p>
    <w:p w:rsidR="002F10B1" w:rsidRDefault="001D47F2" w:rsidP="002F10B1">
      <w:pPr>
        <w:pStyle w:val="ListParagraph"/>
        <w:ind w:left="900"/>
        <w:jc w:val="both"/>
        <w:rPr>
          <w:rFonts w:cs="Arial"/>
          <w:szCs w:val="24"/>
        </w:rPr>
      </w:pPr>
      <w:r w:rsidRPr="002F10B1">
        <w:rPr>
          <w:rFonts w:cs="Arial"/>
          <w:szCs w:val="24"/>
        </w:rPr>
        <w:t>а)</w:t>
      </w:r>
      <w:r w:rsidRPr="002F10B1">
        <w:rPr>
          <w:rFonts w:cs="Arial"/>
          <w:szCs w:val="24"/>
          <w:lang w:val="mn-MN"/>
        </w:rPr>
        <w:t xml:space="preserve"> </w:t>
      </w:r>
      <w:r w:rsidRPr="002F10B1">
        <w:rPr>
          <w:rFonts w:cs="Arial"/>
          <w:szCs w:val="24"/>
        </w:rPr>
        <w:t>тунгаагуурт бохир ус жигд хуваарилах;</w:t>
      </w:r>
    </w:p>
    <w:p w:rsidR="002F10B1" w:rsidRDefault="001D47F2" w:rsidP="002F10B1">
      <w:pPr>
        <w:pStyle w:val="ListParagraph"/>
        <w:ind w:left="1260" w:hanging="360"/>
        <w:jc w:val="both"/>
        <w:rPr>
          <w:rFonts w:cs="Arial"/>
          <w:szCs w:val="24"/>
        </w:rPr>
      </w:pPr>
      <w:r w:rsidRPr="002F10B1">
        <w:rPr>
          <w:rFonts w:cs="Arial"/>
          <w:szCs w:val="24"/>
        </w:rPr>
        <w:t>б)</w:t>
      </w:r>
      <w:r w:rsidRPr="002F10B1">
        <w:rPr>
          <w:rFonts w:cs="Arial"/>
          <w:szCs w:val="24"/>
          <w:lang w:val="mn-MN"/>
        </w:rPr>
        <w:t xml:space="preserve"> </w:t>
      </w:r>
      <w:r w:rsidRPr="002F10B1">
        <w:rPr>
          <w:rFonts w:cs="Arial"/>
          <w:szCs w:val="24"/>
        </w:rPr>
        <w:t>лагийн камер доторх тунадасны үеийн зузааныг хэмжиж, лагийн камер хэт дүүрэх юмуу тэндээс тунгаах ховилд тунадас орох явдал гаргахгүй байх;</w:t>
      </w:r>
    </w:p>
    <w:p w:rsidR="002F10B1" w:rsidRDefault="001D47F2" w:rsidP="002F10B1">
      <w:pPr>
        <w:pStyle w:val="ListParagraph"/>
        <w:ind w:left="1260" w:hanging="360"/>
        <w:jc w:val="both"/>
        <w:rPr>
          <w:rFonts w:cs="Arial"/>
          <w:szCs w:val="24"/>
        </w:rPr>
      </w:pPr>
      <w:r w:rsidRPr="002F10B1">
        <w:rPr>
          <w:rFonts w:cs="Arial"/>
          <w:szCs w:val="24"/>
        </w:rPr>
        <w:t>в)</w:t>
      </w:r>
      <w:r w:rsidRPr="002F10B1">
        <w:rPr>
          <w:rFonts w:cs="Arial"/>
          <w:szCs w:val="24"/>
          <w:lang w:val="mn-MN"/>
        </w:rPr>
        <w:t xml:space="preserve"> </w:t>
      </w:r>
      <w:r w:rsidRPr="002F10B1">
        <w:rPr>
          <w:rFonts w:cs="Arial"/>
          <w:szCs w:val="24"/>
        </w:rPr>
        <w:t>тунадасыг 15 хоногт 1 удаа гаргаж, лагийн хоолойг угаах;</w:t>
      </w:r>
    </w:p>
    <w:p w:rsidR="001D47F2" w:rsidRPr="002F10B1" w:rsidRDefault="001D47F2" w:rsidP="00197DEA">
      <w:pPr>
        <w:pStyle w:val="ListParagraph"/>
        <w:ind w:left="1170" w:hanging="270"/>
        <w:jc w:val="both"/>
        <w:rPr>
          <w:rFonts w:cs="Arial"/>
          <w:szCs w:val="24"/>
        </w:rPr>
      </w:pPr>
      <w:r w:rsidRPr="002F10B1">
        <w:rPr>
          <w:rFonts w:cs="Arial"/>
          <w:szCs w:val="24"/>
        </w:rPr>
        <w:t>г)</w:t>
      </w:r>
      <w:r w:rsidRPr="002F10B1">
        <w:rPr>
          <w:rFonts w:cs="Arial"/>
          <w:szCs w:val="24"/>
          <w:lang w:val="mn-MN"/>
        </w:rPr>
        <w:t xml:space="preserve"> </w:t>
      </w:r>
      <w:r w:rsidRPr="002F10B1">
        <w:rPr>
          <w:rFonts w:cs="Arial"/>
          <w:szCs w:val="24"/>
        </w:rPr>
        <w:t xml:space="preserve">тунгаагуурын гадаргуу дээр умбуур бодисын хатуу бүрхүүл тогтоохгүй,  исэлдэж буй тунадасны хөөсрөлт гаргахгүй байх; </w:t>
      </w:r>
    </w:p>
    <w:p w:rsidR="002F10B1" w:rsidRDefault="001D47F2" w:rsidP="002F10B1">
      <w:pPr>
        <w:pStyle w:val="ListParagraph"/>
        <w:numPr>
          <w:ilvl w:val="2"/>
          <w:numId w:val="27"/>
        </w:numPr>
        <w:ind w:left="810" w:hanging="810"/>
        <w:jc w:val="both"/>
        <w:rPr>
          <w:rFonts w:cs="Arial"/>
          <w:szCs w:val="24"/>
        </w:rPr>
      </w:pPr>
      <w:r>
        <w:rPr>
          <w:rFonts w:cs="Arial"/>
          <w:szCs w:val="24"/>
          <w:lang w:val="mn-MN"/>
        </w:rPr>
        <w:t xml:space="preserve"> </w:t>
      </w:r>
      <w:r w:rsidR="009558B3" w:rsidRPr="001D47F2">
        <w:rPr>
          <w:rFonts w:cs="Arial"/>
          <w:szCs w:val="24"/>
        </w:rPr>
        <w:t xml:space="preserve">Хэрэв 2 ширхэг тунгаагуур байвал лагийн камерт лаг жигд хуваарилахын тулд 10 – 15 хоног тутам  байгууламжийн нэг талаас нөгөө тал руу бохир ус нэвтрүүлэх зорилгоор ховил дээр суурилуулсан шиберийг тогтмол шилжүүлж ажиллуулна. </w:t>
      </w:r>
    </w:p>
    <w:p w:rsidR="002F10B1" w:rsidRDefault="009558B3" w:rsidP="002F10B1">
      <w:pPr>
        <w:pStyle w:val="ListParagraph"/>
        <w:numPr>
          <w:ilvl w:val="2"/>
          <w:numId w:val="27"/>
        </w:numPr>
        <w:ind w:left="810" w:hanging="810"/>
        <w:jc w:val="both"/>
        <w:rPr>
          <w:rFonts w:cs="Arial"/>
          <w:szCs w:val="24"/>
        </w:rPr>
      </w:pPr>
      <w:r w:rsidRPr="002F10B1">
        <w:rPr>
          <w:rFonts w:cs="Arial"/>
          <w:szCs w:val="24"/>
        </w:rPr>
        <w:t xml:space="preserve">Шинээр ашиглалтад орсон тунгаагуураас 5 – 6 сарын дараа анх лаг гаргах бөгөөд энэ үед лагийн камер доторх тунадасны түвшин тунгаах ховиын цонхны хоорондох </w:t>
      </w:r>
      <w:r w:rsidR="001D47F2" w:rsidRPr="002F10B1">
        <w:rPr>
          <w:rFonts w:cs="Arial"/>
          <w:szCs w:val="24"/>
        </w:rPr>
        <w:t>зай 1 м – ээс доошгүй байна.</w:t>
      </w:r>
    </w:p>
    <w:p w:rsidR="002F10B1" w:rsidRDefault="009558B3" w:rsidP="002F10B1">
      <w:pPr>
        <w:pStyle w:val="ListParagraph"/>
        <w:numPr>
          <w:ilvl w:val="2"/>
          <w:numId w:val="27"/>
        </w:numPr>
        <w:ind w:left="810" w:hanging="810"/>
        <w:jc w:val="both"/>
        <w:rPr>
          <w:rFonts w:cs="Arial"/>
          <w:szCs w:val="24"/>
        </w:rPr>
      </w:pPr>
      <w:r w:rsidRPr="002F10B1">
        <w:rPr>
          <w:rFonts w:cs="Arial"/>
          <w:szCs w:val="24"/>
        </w:rPr>
        <w:t xml:space="preserve">Тунадасыг маш аажим гаргах бөгөөд түүний боловсорсон эсэхэд хяналт тавина. Боловсорсон тунадас шүлтлэг орчинд байх ба чийг нь 85 - 90%, хүхэрт ус төрөгчийн сул үнэртэй, бараан саарал өнгөтэй, мөхлөгжсөн бүтэцтэй байдаг. </w:t>
      </w:r>
    </w:p>
    <w:p w:rsidR="002F10B1" w:rsidRDefault="009558B3" w:rsidP="002F10B1">
      <w:pPr>
        <w:pStyle w:val="ListParagraph"/>
        <w:numPr>
          <w:ilvl w:val="2"/>
          <w:numId w:val="27"/>
        </w:numPr>
        <w:ind w:left="810" w:hanging="810"/>
        <w:jc w:val="both"/>
        <w:rPr>
          <w:rFonts w:cs="Arial"/>
          <w:szCs w:val="24"/>
        </w:rPr>
      </w:pPr>
      <w:r w:rsidRPr="002F10B1">
        <w:rPr>
          <w:rFonts w:cs="Arial"/>
          <w:szCs w:val="24"/>
        </w:rPr>
        <w:t xml:space="preserve">Тунгаагуур ашиглах үедээ өдөр бүр хуваарилах суваг, ус халиах ирмэг дээр тогтсон тунадас, даавуу, бусад зүйлээс цэвэрлэж хөвж буй бодисыг зайлуулж, тунгаагуурын ховилын цонхыг тогтмол угааж байна. </w:t>
      </w:r>
    </w:p>
    <w:p w:rsidR="002F10B1" w:rsidRDefault="009558B3" w:rsidP="002F10B1">
      <w:pPr>
        <w:pStyle w:val="ListParagraph"/>
        <w:numPr>
          <w:ilvl w:val="2"/>
          <w:numId w:val="27"/>
        </w:numPr>
        <w:ind w:left="810" w:hanging="810"/>
        <w:jc w:val="both"/>
        <w:rPr>
          <w:rFonts w:cs="Arial"/>
          <w:szCs w:val="24"/>
        </w:rPr>
      </w:pPr>
      <w:r w:rsidRPr="002F10B1">
        <w:rPr>
          <w:rFonts w:cs="Arial"/>
          <w:szCs w:val="24"/>
        </w:rPr>
        <w:t>Өвлийн улирал эхлэхээс өмнө тунгаагуурын ихэнх тунадасыг гаргана. Тунгаагуурын лагийн камерт сайн боловсорсон тунадасны 15 – 20% - оос багагүй хэсгийг үлдээнэ.</w:t>
      </w:r>
    </w:p>
    <w:p w:rsidR="002F10B1" w:rsidRDefault="009558B3" w:rsidP="002F10B1">
      <w:pPr>
        <w:pStyle w:val="ListParagraph"/>
        <w:numPr>
          <w:ilvl w:val="2"/>
          <w:numId w:val="27"/>
        </w:numPr>
        <w:ind w:left="810" w:hanging="810"/>
        <w:jc w:val="both"/>
        <w:rPr>
          <w:rFonts w:cs="Arial"/>
          <w:szCs w:val="24"/>
        </w:rPr>
      </w:pPr>
      <w:r w:rsidRPr="002F10B1">
        <w:rPr>
          <w:rFonts w:cs="Arial"/>
          <w:szCs w:val="24"/>
        </w:rPr>
        <w:t xml:space="preserve">Хоёр үет тунгаагуурыг өвлийн улиралд модон самбараар бүтээж дулаална. Зөвхөн сувгийг цэвэрлэж байхын тулд ил үлдээнэ. </w:t>
      </w:r>
    </w:p>
    <w:p w:rsidR="00A83440" w:rsidRPr="002F10B1" w:rsidRDefault="009558B3" w:rsidP="002F10B1">
      <w:pPr>
        <w:pStyle w:val="ListParagraph"/>
        <w:numPr>
          <w:ilvl w:val="2"/>
          <w:numId w:val="27"/>
        </w:numPr>
        <w:ind w:left="810" w:hanging="810"/>
        <w:jc w:val="both"/>
        <w:rPr>
          <w:rFonts w:cs="Arial"/>
          <w:szCs w:val="24"/>
        </w:rPr>
      </w:pPr>
      <w:r w:rsidRPr="002F10B1">
        <w:rPr>
          <w:rFonts w:cs="Arial"/>
          <w:szCs w:val="24"/>
        </w:rPr>
        <w:t xml:space="preserve">Дагтаршсан тунадас цэвэрлэх буюу тунгаагуурыг засварлахын тулд хоёр үет тунгаагуурыг 3 – 4 жилд 1 удаа суллаж юүлнэ. </w:t>
      </w:r>
    </w:p>
    <w:p w:rsidR="009558B3" w:rsidRPr="00A83440" w:rsidRDefault="009558B3" w:rsidP="00A83440">
      <w:pPr>
        <w:pStyle w:val="ListParagraph"/>
        <w:numPr>
          <w:ilvl w:val="1"/>
          <w:numId w:val="27"/>
        </w:numPr>
        <w:jc w:val="center"/>
        <w:rPr>
          <w:rFonts w:cs="Arial"/>
          <w:szCs w:val="24"/>
        </w:rPr>
      </w:pPr>
      <w:r w:rsidRPr="00A83440">
        <w:rPr>
          <w:rFonts w:cs="Arial"/>
          <w:b/>
          <w:szCs w:val="24"/>
        </w:rPr>
        <w:t>Бохир усны биологийн цэвэрлэгээний</w:t>
      </w:r>
      <w:r w:rsidR="00A83440">
        <w:rPr>
          <w:rFonts w:cs="Arial"/>
          <w:b/>
          <w:szCs w:val="24"/>
          <w:lang w:val="mn-MN"/>
        </w:rPr>
        <w:t xml:space="preserve"> </w:t>
      </w:r>
      <w:r w:rsidR="00A74AA2" w:rsidRPr="00A83440">
        <w:rPr>
          <w:rFonts w:cs="Arial"/>
          <w:b/>
          <w:szCs w:val="24"/>
          <w:lang w:val="mn-MN"/>
        </w:rPr>
        <w:t>б</w:t>
      </w:r>
      <w:r w:rsidRPr="00A83440">
        <w:rPr>
          <w:rFonts w:cs="Arial"/>
          <w:b/>
          <w:szCs w:val="24"/>
        </w:rPr>
        <w:t>айгууламж</w:t>
      </w:r>
    </w:p>
    <w:p w:rsidR="00A83440" w:rsidRPr="00A83440" w:rsidRDefault="00A83440" w:rsidP="00A83440">
      <w:pPr>
        <w:pStyle w:val="ListParagraph"/>
        <w:numPr>
          <w:ilvl w:val="2"/>
          <w:numId w:val="27"/>
        </w:numPr>
        <w:ind w:left="810" w:hanging="810"/>
        <w:rPr>
          <w:rFonts w:cs="Arial"/>
          <w:szCs w:val="24"/>
        </w:rPr>
      </w:pPr>
      <w:r w:rsidRPr="009558B3">
        <w:rPr>
          <w:rFonts w:cs="Arial"/>
          <w:szCs w:val="24"/>
        </w:rPr>
        <w:t xml:space="preserve">Биологийн цэвэрлэгээний байгууламж нь бохир усанд агуулагдаж байгаа органик бодисыг (бохирдол) </w:t>
      </w:r>
      <w:r w:rsidR="00DC392E">
        <w:rPr>
          <w:rFonts w:cs="Arial"/>
          <w:szCs w:val="24"/>
          <w:lang w:val="mn-MN"/>
        </w:rPr>
        <w:t xml:space="preserve">төсөлд заасан </w:t>
      </w:r>
      <w:r w:rsidRPr="009558B3">
        <w:rPr>
          <w:rFonts w:cs="Arial"/>
          <w:szCs w:val="24"/>
        </w:rPr>
        <w:t xml:space="preserve"> хэмжээнд хүртэл исэлдүүлж, эрдэсжүүлнэ.</w:t>
      </w:r>
    </w:p>
    <w:p w:rsidR="00A83440" w:rsidRPr="007602AA" w:rsidRDefault="009558B3" w:rsidP="00A83440">
      <w:pPr>
        <w:pStyle w:val="ListParagraph"/>
        <w:ind w:left="810"/>
        <w:rPr>
          <w:rFonts w:cs="Arial"/>
          <w:b/>
          <w:szCs w:val="24"/>
        </w:rPr>
      </w:pPr>
      <w:r w:rsidRPr="007602AA">
        <w:rPr>
          <w:rFonts w:cs="Arial"/>
          <w:b/>
          <w:i/>
          <w:szCs w:val="24"/>
        </w:rPr>
        <w:t>Аэротенк</w:t>
      </w:r>
    </w:p>
    <w:p w:rsidR="002F10B1" w:rsidRDefault="009558B3" w:rsidP="00B6672A">
      <w:pPr>
        <w:pStyle w:val="ListParagraph"/>
        <w:numPr>
          <w:ilvl w:val="2"/>
          <w:numId w:val="27"/>
        </w:numPr>
        <w:ind w:left="720"/>
        <w:jc w:val="both"/>
        <w:rPr>
          <w:rFonts w:cs="Arial"/>
          <w:szCs w:val="24"/>
        </w:rPr>
      </w:pPr>
      <w:r w:rsidRPr="00A83440">
        <w:rPr>
          <w:rFonts w:cs="Arial"/>
          <w:szCs w:val="24"/>
        </w:rPr>
        <w:t>Бүрэн биологийн цэвэрэлгээний горимд ажиллаж байгаа аэротенкийн ашиглалт хариуцсан ажилтны үүрэг:</w:t>
      </w:r>
    </w:p>
    <w:p w:rsidR="002F10B1" w:rsidRDefault="00A83440" w:rsidP="00B6672A">
      <w:pPr>
        <w:pStyle w:val="ListParagraph"/>
        <w:jc w:val="both"/>
        <w:rPr>
          <w:rFonts w:cs="Arial"/>
          <w:szCs w:val="24"/>
        </w:rPr>
      </w:pPr>
      <w:r w:rsidRPr="002F10B1">
        <w:rPr>
          <w:rFonts w:cs="Arial"/>
          <w:szCs w:val="24"/>
        </w:rPr>
        <w:t>а) аэротенкэд тогтоосон хэмжээний бохир ус, агаар оруулах;</w:t>
      </w:r>
    </w:p>
    <w:p w:rsidR="002F10B1" w:rsidRDefault="00A83440" w:rsidP="00B6672A">
      <w:pPr>
        <w:pStyle w:val="ListParagraph"/>
        <w:ind w:left="990" w:hanging="270"/>
        <w:jc w:val="both"/>
        <w:rPr>
          <w:rFonts w:cs="Arial"/>
          <w:szCs w:val="24"/>
        </w:rPr>
      </w:pPr>
      <w:r w:rsidRPr="002F10B1">
        <w:rPr>
          <w:rFonts w:cs="Arial"/>
          <w:szCs w:val="24"/>
        </w:rPr>
        <w:t>б) тогтоосон хэмжээний ууссан хүчил төрөгчийн концентрац, идэвхт лагийн тооцооны тун, түүний байнга эргэх хэмжээ, төслийн тооцоогоор тогтоож ө</w:t>
      </w:r>
      <w:r w:rsidR="00DC392E">
        <w:rPr>
          <w:rFonts w:cs="Arial"/>
          <w:szCs w:val="24"/>
        </w:rPr>
        <w:t>гсөн агааржуула</w:t>
      </w:r>
      <w:r w:rsidR="00DC392E">
        <w:rPr>
          <w:rFonts w:cs="Arial"/>
          <w:szCs w:val="24"/>
          <w:lang w:val="mn-MN"/>
        </w:rPr>
        <w:t>х</w:t>
      </w:r>
      <w:r w:rsidRPr="002F10B1">
        <w:rPr>
          <w:rFonts w:cs="Arial"/>
          <w:szCs w:val="24"/>
        </w:rPr>
        <w:t xml:space="preserve"> эрчим барьж ажиллах;</w:t>
      </w:r>
    </w:p>
    <w:p w:rsidR="002F10B1" w:rsidRDefault="00A83440" w:rsidP="00B6672A">
      <w:pPr>
        <w:pStyle w:val="ListParagraph"/>
        <w:ind w:left="990" w:hanging="270"/>
        <w:jc w:val="both"/>
        <w:rPr>
          <w:rFonts w:cs="Arial"/>
          <w:szCs w:val="24"/>
        </w:rPr>
      </w:pPr>
      <w:r w:rsidRPr="002F10B1">
        <w:rPr>
          <w:rFonts w:cs="Arial"/>
          <w:szCs w:val="24"/>
        </w:rPr>
        <w:t>в) агаар оруулах</w:t>
      </w:r>
      <w:r w:rsidR="002F10B1">
        <w:rPr>
          <w:rFonts w:cs="Arial"/>
          <w:szCs w:val="24"/>
        </w:rPr>
        <w:t xml:space="preserve"> ажиллагааг тасалдуулж болохгүй;</w:t>
      </w:r>
    </w:p>
    <w:p w:rsidR="002F10B1" w:rsidRDefault="00A83440" w:rsidP="00B6672A">
      <w:pPr>
        <w:pStyle w:val="ListParagraph"/>
        <w:ind w:left="990" w:hanging="270"/>
        <w:jc w:val="both"/>
        <w:rPr>
          <w:rFonts w:cs="Arial"/>
          <w:szCs w:val="24"/>
        </w:rPr>
      </w:pPr>
      <w:r w:rsidRPr="002F10B1">
        <w:rPr>
          <w:rFonts w:cs="Arial"/>
          <w:szCs w:val="24"/>
        </w:rPr>
        <w:t>г) биоценоз, лагийн индексээр лагийн байдалд хяналт тавьж, идэвхт лаг хөөж исэхээс сэрэмжилж нэн шуурхай арга хэмжээ авах;</w:t>
      </w:r>
    </w:p>
    <w:p w:rsidR="00A83440" w:rsidRPr="002F10B1" w:rsidRDefault="00A83440" w:rsidP="00B6672A">
      <w:pPr>
        <w:pStyle w:val="ListParagraph"/>
        <w:ind w:left="990" w:hanging="270"/>
        <w:jc w:val="both"/>
        <w:rPr>
          <w:rFonts w:cs="Arial"/>
          <w:szCs w:val="24"/>
        </w:rPr>
      </w:pPr>
      <w:r w:rsidRPr="002F10B1">
        <w:rPr>
          <w:rFonts w:cs="Arial"/>
          <w:szCs w:val="24"/>
        </w:rPr>
        <w:t>д) нутаг дэвсгэр дээрээ ариун цэврийн байдал сахих;</w:t>
      </w:r>
    </w:p>
    <w:p w:rsidR="002F10B1" w:rsidRDefault="00A83440" w:rsidP="00B6672A">
      <w:pPr>
        <w:pStyle w:val="ListParagraph"/>
        <w:numPr>
          <w:ilvl w:val="2"/>
          <w:numId w:val="27"/>
        </w:numPr>
        <w:ind w:left="720"/>
        <w:jc w:val="both"/>
        <w:rPr>
          <w:rFonts w:cs="Arial"/>
          <w:szCs w:val="24"/>
        </w:rPr>
      </w:pPr>
      <w:r w:rsidRPr="009558B3">
        <w:rPr>
          <w:rFonts w:cs="Arial"/>
          <w:szCs w:val="24"/>
        </w:rPr>
        <w:t>Механизм, төхөөрөмж, хэмжих хянах багажуудыг тасалдалгүй ажиллуулж гарсан элдэв доголдлыг арилгах арга хэмжээ авна.</w:t>
      </w:r>
    </w:p>
    <w:p w:rsidR="00DC392E" w:rsidRPr="00DC392E" w:rsidRDefault="009558B3" w:rsidP="00B6672A">
      <w:pPr>
        <w:pStyle w:val="ListParagraph"/>
        <w:numPr>
          <w:ilvl w:val="2"/>
          <w:numId w:val="27"/>
        </w:numPr>
        <w:ind w:left="720"/>
        <w:jc w:val="both"/>
        <w:rPr>
          <w:rFonts w:cs="Arial"/>
          <w:szCs w:val="24"/>
        </w:rPr>
      </w:pPr>
      <w:r w:rsidRPr="002F10B1">
        <w:rPr>
          <w:rFonts w:cs="Arial"/>
          <w:szCs w:val="24"/>
        </w:rPr>
        <w:t xml:space="preserve">Шүүрүүлэх хавтан, </w:t>
      </w:r>
      <w:r w:rsidR="00DC392E">
        <w:rPr>
          <w:rFonts w:cs="Arial"/>
          <w:szCs w:val="24"/>
        </w:rPr>
        <w:t>агааржуула</w:t>
      </w:r>
      <w:r w:rsidR="00DC392E">
        <w:rPr>
          <w:rFonts w:cs="Arial"/>
          <w:szCs w:val="24"/>
          <w:lang w:val="mn-MN"/>
        </w:rPr>
        <w:t>х</w:t>
      </w:r>
      <w:r w:rsidRPr="002F10B1">
        <w:rPr>
          <w:rFonts w:cs="Arial"/>
          <w:szCs w:val="24"/>
        </w:rPr>
        <w:t xml:space="preserve"> </w:t>
      </w:r>
      <w:r w:rsidR="00DC392E" w:rsidRPr="002F10B1">
        <w:rPr>
          <w:rFonts w:cs="Arial"/>
          <w:szCs w:val="24"/>
        </w:rPr>
        <w:t xml:space="preserve">бусад </w:t>
      </w:r>
      <w:r w:rsidR="00DC392E">
        <w:rPr>
          <w:rFonts w:cs="Arial"/>
          <w:szCs w:val="24"/>
          <w:lang w:val="mn-MN"/>
        </w:rPr>
        <w:t xml:space="preserve">төхөөрөмж </w:t>
      </w:r>
      <w:r w:rsidRPr="002F10B1">
        <w:rPr>
          <w:rFonts w:cs="Arial"/>
          <w:szCs w:val="24"/>
        </w:rPr>
        <w:t>солих хугацаа орон нутгийн нөхц</w:t>
      </w:r>
      <w:r w:rsidR="00DC392E">
        <w:rPr>
          <w:rFonts w:cs="Arial"/>
          <w:szCs w:val="24"/>
          <w:lang w:val="mn-MN"/>
        </w:rPr>
        <w:t>ө</w:t>
      </w:r>
      <w:r w:rsidRPr="002F10B1">
        <w:rPr>
          <w:rFonts w:cs="Arial"/>
          <w:szCs w:val="24"/>
        </w:rPr>
        <w:t xml:space="preserve">лөөс хамаарах боловч голдуу 4 – 7 жилд сольдог. </w:t>
      </w:r>
    </w:p>
    <w:p w:rsidR="00DC392E" w:rsidRDefault="009558B3" w:rsidP="00DC392E">
      <w:pPr>
        <w:pStyle w:val="ListParagraph"/>
        <w:jc w:val="both"/>
        <w:rPr>
          <w:rFonts w:cs="Arial"/>
          <w:szCs w:val="24"/>
          <w:lang w:val="mn-MN"/>
        </w:rPr>
      </w:pPr>
      <w:r w:rsidRPr="002F10B1">
        <w:rPr>
          <w:rFonts w:cs="Arial"/>
          <w:szCs w:val="24"/>
        </w:rPr>
        <w:t>Тайлбар</w:t>
      </w:r>
      <w:r w:rsidRPr="00DC392E">
        <w:rPr>
          <w:rFonts w:cs="Arial"/>
          <w:sz w:val="20"/>
          <w:szCs w:val="20"/>
        </w:rPr>
        <w:t>: Ага</w:t>
      </w:r>
      <w:r w:rsidR="00DC392E">
        <w:rPr>
          <w:rFonts w:cs="Arial"/>
          <w:sz w:val="20"/>
          <w:szCs w:val="20"/>
        </w:rPr>
        <w:t>аржуула</w:t>
      </w:r>
      <w:r w:rsidR="00DC392E">
        <w:rPr>
          <w:rFonts w:cs="Arial"/>
          <w:sz w:val="20"/>
          <w:szCs w:val="20"/>
          <w:lang w:val="mn-MN"/>
        </w:rPr>
        <w:t>х</w:t>
      </w:r>
      <w:r w:rsidRPr="00DC392E">
        <w:rPr>
          <w:rFonts w:cs="Arial"/>
          <w:sz w:val="20"/>
          <w:szCs w:val="20"/>
        </w:rPr>
        <w:t xml:space="preserve"> (аэратор) </w:t>
      </w:r>
      <w:r w:rsidR="00DC392E">
        <w:rPr>
          <w:rFonts w:cs="Arial"/>
          <w:sz w:val="20"/>
          <w:szCs w:val="20"/>
          <w:lang w:val="mn-MN"/>
        </w:rPr>
        <w:t xml:space="preserve">төхөөрөмжийг </w:t>
      </w:r>
      <w:r w:rsidRPr="00DC392E">
        <w:rPr>
          <w:rFonts w:cs="Arial"/>
          <w:sz w:val="20"/>
          <w:szCs w:val="20"/>
        </w:rPr>
        <w:t>сэргээхдээ үйл</w:t>
      </w:r>
      <w:r w:rsidR="00A83440" w:rsidRPr="00DC392E">
        <w:rPr>
          <w:rFonts w:cs="Arial"/>
          <w:sz w:val="20"/>
          <w:szCs w:val="20"/>
        </w:rPr>
        <w:t>двэрлэгчийн зөвлөмж баримтлана</w:t>
      </w:r>
      <w:r w:rsidR="00A83440" w:rsidRPr="002F10B1">
        <w:rPr>
          <w:rFonts w:cs="Arial"/>
          <w:szCs w:val="24"/>
        </w:rPr>
        <w:t>.</w:t>
      </w:r>
      <w:r w:rsidR="00A83440" w:rsidRPr="002F10B1">
        <w:rPr>
          <w:rFonts w:cs="Arial"/>
          <w:szCs w:val="24"/>
          <w:lang w:val="mn-MN"/>
        </w:rPr>
        <w:t xml:space="preserve"> </w:t>
      </w:r>
    </w:p>
    <w:p w:rsidR="002F10B1" w:rsidRPr="002F10B1" w:rsidRDefault="009558B3" w:rsidP="00DC392E">
      <w:pPr>
        <w:pStyle w:val="ListParagraph"/>
        <w:jc w:val="both"/>
        <w:rPr>
          <w:rFonts w:cs="Arial"/>
          <w:szCs w:val="24"/>
        </w:rPr>
      </w:pPr>
      <w:r w:rsidRPr="002F10B1">
        <w:rPr>
          <w:rFonts w:cs="Arial"/>
          <w:b/>
          <w:i/>
          <w:szCs w:val="24"/>
        </w:rPr>
        <w:t>Хоёрдугаар тунгаагуур</w:t>
      </w:r>
    </w:p>
    <w:p w:rsidR="00A83440" w:rsidRPr="002F10B1" w:rsidRDefault="00A83440" w:rsidP="00B6672A">
      <w:pPr>
        <w:pStyle w:val="ListParagraph"/>
        <w:numPr>
          <w:ilvl w:val="2"/>
          <w:numId w:val="27"/>
        </w:numPr>
        <w:ind w:left="720"/>
        <w:jc w:val="both"/>
        <w:rPr>
          <w:rFonts w:cs="Arial"/>
          <w:szCs w:val="24"/>
        </w:rPr>
      </w:pPr>
      <w:r w:rsidRPr="002F10B1">
        <w:rPr>
          <w:rFonts w:cs="Arial"/>
          <w:szCs w:val="24"/>
        </w:rPr>
        <w:t>Хоёрдугаар тунгаагуур ашиглахдаа энэ дүрмийн 3.4.9 – 3.4.11 хүртэлх заалт мөрдөхөөс гадна доорх үүргийг ашиглалтын ажилтан нэмж гүйцэтгэнэ:</w:t>
      </w:r>
    </w:p>
    <w:p w:rsidR="00A83440" w:rsidRDefault="00A83440" w:rsidP="00B6672A">
      <w:pPr>
        <w:pStyle w:val="ListParagraph"/>
        <w:ind w:left="810"/>
        <w:jc w:val="both"/>
        <w:rPr>
          <w:rFonts w:cs="Arial"/>
          <w:szCs w:val="24"/>
          <w:lang w:val="mn-MN"/>
        </w:rPr>
      </w:pPr>
      <w:r w:rsidRPr="00A83440">
        <w:rPr>
          <w:rFonts w:cs="Arial"/>
          <w:szCs w:val="24"/>
        </w:rPr>
        <w:t xml:space="preserve">а) тогтоож өгсөн </w:t>
      </w:r>
      <w:r w:rsidR="00DC392E" w:rsidRPr="00A83440">
        <w:rPr>
          <w:rFonts w:cs="Arial"/>
          <w:szCs w:val="24"/>
        </w:rPr>
        <w:t xml:space="preserve">тунгаалтын </w:t>
      </w:r>
      <w:r w:rsidRPr="00A83440">
        <w:rPr>
          <w:rFonts w:cs="Arial"/>
          <w:szCs w:val="24"/>
        </w:rPr>
        <w:t>горим хангах;</w:t>
      </w:r>
    </w:p>
    <w:p w:rsidR="00A83440" w:rsidRDefault="00A83440" w:rsidP="00B6672A">
      <w:pPr>
        <w:pStyle w:val="ListParagraph"/>
        <w:ind w:left="810"/>
        <w:jc w:val="both"/>
        <w:rPr>
          <w:rFonts w:cs="Arial"/>
          <w:szCs w:val="24"/>
          <w:lang w:val="mn-MN"/>
        </w:rPr>
      </w:pPr>
      <w:r w:rsidRPr="00A83440">
        <w:rPr>
          <w:rFonts w:cs="Arial"/>
          <w:szCs w:val="24"/>
        </w:rPr>
        <w:t>б) илүүдэл идэвхт лаг гаргах тогтоосон горим барьж ажиллах;</w:t>
      </w:r>
    </w:p>
    <w:p w:rsidR="002F10B1" w:rsidRDefault="00A83440" w:rsidP="00B6672A">
      <w:pPr>
        <w:pStyle w:val="ListParagraph"/>
        <w:ind w:left="1080" w:hanging="270"/>
        <w:jc w:val="both"/>
        <w:rPr>
          <w:rFonts w:cs="Arial"/>
          <w:szCs w:val="24"/>
        </w:rPr>
      </w:pPr>
      <w:r w:rsidRPr="00A83440">
        <w:rPr>
          <w:rFonts w:cs="Arial"/>
          <w:szCs w:val="24"/>
        </w:rPr>
        <w:t>в) тунгаагуур дото</w:t>
      </w:r>
      <w:r w:rsidR="00DC392E">
        <w:rPr>
          <w:rFonts w:cs="Arial"/>
          <w:szCs w:val="24"/>
        </w:rPr>
        <w:t>р илүүдэл идэвхт лаг нягтар</w:t>
      </w:r>
      <w:r w:rsidR="00DC392E">
        <w:rPr>
          <w:rFonts w:cs="Arial"/>
          <w:szCs w:val="24"/>
          <w:lang w:val="mn-MN"/>
        </w:rPr>
        <w:t>ахаас</w:t>
      </w:r>
      <w:r w:rsidRPr="00A83440">
        <w:rPr>
          <w:rFonts w:cs="Arial"/>
          <w:szCs w:val="24"/>
        </w:rPr>
        <w:t xml:space="preserve"> сэрэмжлэх; </w:t>
      </w:r>
    </w:p>
    <w:p w:rsidR="00A83440" w:rsidRPr="002F10B1" w:rsidRDefault="00A83440" w:rsidP="00B6672A">
      <w:pPr>
        <w:pStyle w:val="ListParagraph"/>
        <w:ind w:left="1080" w:hanging="270"/>
        <w:jc w:val="both"/>
        <w:rPr>
          <w:rFonts w:cs="Arial"/>
          <w:szCs w:val="24"/>
          <w:lang w:val="mn-MN"/>
        </w:rPr>
      </w:pPr>
      <w:r w:rsidRPr="002F10B1">
        <w:rPr>
          <w:rFonts w:cs="Arial"/>
          <w:szCs w:val="24"/>
        </w:rPr>
        <w:t xml:space="preserve">г) тунгаагуурын усны гадаргуу дээр хөвж байгаа </w:t>
      </w:r>
      <w:r w:rsidR="00DC392E">
        <w:rPr>
          <w:rFonts w:cs="Arial"/>
          <w:szCs w:val="24"/>
          <w:lang w:val="mn-MN"/>
        </w:rPr>
        <w:t>лагтай бүрхүүл</w:t>
      </w:r>
      <w:r w:rsidRPr="002F10B1">
        <w:rPr>
          <w:rFonts w:cs="Arial"/>
          <w:szCs w:val="24"/>
        </w:rPr>
        <w:t xml:space="preserve">, хөөсийг тогтмол зайлуулж байх. </w:t>
      </w:r>
    </w:p>
    <w:p w:rsidR="002978B4" w:rsidRPr="002978B4" w:rsidRDefault="009558B3" w:rsidP="00B6672A">
      <w:pPr>
        <w:pStyle w:val="ListParagraph"/>
        <w:numPr>
          <w:ilvl w:val="2"/>
          <w:numId w:val="27"/>
        </w:numPr>
        <w:ind w:left="720"/>
        <w:jc w:val="both"/>
        <w:rPr>
          <w:rFonts w:cs="Arial"/>
          <w:b/>
          <w:szCs w:val="24"/>
        </w:rPr>
      </w:pPr>
      <w:r w:rsidRPr="00A83440">
        <w:rPr>
          <w:rFonts w:cs="Arial"/>
          <w:szCs w:val="24"/>
        </w:rPr>
        <w:t xml:space="preserve">Хоёрдугаар тунгаагуурын төхөөрөмж, байгууламжийг цэвэрлэх, засварлах, үзлэг хийхдээ энэ дүрмийн 3.4.11 дүгээр зүйлийг </w:t>
      </w:r>
      <w:r w:rsidR="00A83440">
        <w:rPr>
          <w:rFonts w:cs="Arial"/>
          <w:szCs w:val="24"/>
        </w:rPr>
        <w:t>баримтлан суллаж юүлнэ.</w:t>
      </w:r>
      <w:r w:rsidR="00A83440">
        <w:rPr>
          <w:rFonts w:cs="Arial"/>
          <w:szCs w:val="24"/>
          <w:lang w:val="mn-MN"/>
        </w:rPr>
        <w:t xml:space="preserve"> </w:t>
      </w:r>
    </w:p>
    <w:p w:rsidR="00A13445" w:rsidRPr="007602AA" w:rsidRDefault="009558B3" w:rsidP="002978B4">
      <w:pPr>
        <w:pStyle w:val="ListParagraph"/>
        <w:jc w:val="both"/>
        <w:rPr>
          <w:rFonts w:cs="Arial"/>
          <w:b/>
          <w:szCs w:val="24"/>
        </w:rPr>
      </w:pPr>
      <w:r w:rsidRPr="007602AA">
        <w:rPr>
          <w:rFonts w:cs="Arial"/>
          <w:b/>
          <w:i/>
          <w:szCs w:val="24"/>
        </w:rPr>
        <w:t xml:space="preserve">Бохир ус цэвэрлэх биологийн гүн цэвэрлэгээний байгууламж </w:t>
      </w:r>
    </w:p>
    <w:p w:rsidR="009558B3" w:rsidRPr="007602AA" w:rsidRDefault="009558B3" w:rsidP="00B6672A">
      <w:pPr>
        <w:pStyle w:val="ListParagraph"/>
        <w:ind w:left="810"/>
        <w:jc w:val="both"/>
        <w:rPr>
          <w:rFonts w:cs="Arial"/>
          <w:b/>
          <w:szCs w:val="24"/>
        </w:rPr>
      </w:pPr>
      <w:r w:rsidRPr="007602AA">
        <w:rPr>
          <w:rFonts w:cs="Arial"/>
          <w:b/>
          <w:i/>
          <w:szCs w:val="24"/>
        </w:rPr>
        <w:t>Усалгааны ба шүүрүүлэх талбай</w:t>
      </w:r>
    </w:p>
    <w:p w:rsidR="00A83440" w:rsidRPr="00A83440" w:rsidRDefault="009558B3" w:rsidP="00B6672A">
      <w:pPr>
        <w:pStyle w:val="ListParagraph"/>
        <w:numPr>
          <w:ilvl w:val="2"/>
          <w:numId w:val="27"/>
        </w:numPr>
        <w:ind w:left="720"/>
        <w:jc w:val="both"/>
        <w:rPr>
          <w:rFonts w:cs="Arial"/>
          <w:szCs w:val="24"/>
        </w:rPr>
      </w:pPr>
      <w:r w:rsidRPr="00A83440">
        <w:rPr>
          <w:rFonts w:cs="Arial"/>
          <w:szCs w:val="24"/>
        </w:rPr>
        <w:t xml:space="preserve"> Усалгааны ба шүүрүүлэх талбайн ашиглалтын ажилтны үүрэг:</w:t>
      </w:r>
    </w:p>
    <w:p w:rsidR="002F10B1" w:rsidRDefault="00A83440" w:rsidP="00B6672A">
      <w:pPr>
        <w:pStyle w:val="ListParagraph"/>
        <w:tabs>
          <w:tab w:val="left" w:pos="900"/>
        </w:tabs>
        <w:ind w:left="1080" w:hanging="270"/>
        <w:jc w:val="both"/>
        <w:rPr>
          <w:rFonts w:cs="Arial"/>
          <w:szCs w:val="24"/>
        </w:rPr>
      </w:pPr>
      <w:r w:rsidRPr="00A83440">
        <w:rPr>
          <w:rFonts w:cs="Arial"/>
          <w:szCs w:val="24"/>
        </w:rPr>
        <w:t xml:space="preserve">a) усалгааны талбайд болон картуудад бохир усыг тогтоож өгсөн горим баримтлан </w:t>
      </w:r>
      <w:r w:rsidR="00463C0E">
        <w:rPr>
          <w:rFonts w:cs="Arial"/>
          <w:szCs w:val="24"/>
          <w:lang w:val="mn-MN"/>
        </w:rPr>
        <w:t>жигд тарааж оруулах</w:t>
      </w:r>
      <w:r w:rsidRPr="00A83440">
        <w:rPr>
          <w:rFonts w:cs="Arial"/>
          <w:szCs w:val="24"/>
        </w:rPr>
        <w:t>;</w:t>
      </w:r>
    </w:p>
    <w:p w:rsidR="002F10B1" w:rsidRDefault="00A83440" w:rsidP="00B6672A">
      <w:pPr>
        <w:pStyle w:val="ListParagraph"/>
        <w:tabs>
          <w:tab w:val="left" w:pos="900"/>
        </w:tabs>
        <w:ind w:left="1080" w:hanging="270"/>
        <w:jc w:val="both"/>
        <w:rPr>
          <w:rFonts w:cs="Arial"/>
          <w:szCs w:val="24"/>
        </w:rPr>
      </w:pPr>
      <w:r w:rsidRPr="002F10B1">
        <w:rPr>
          <w:rFonts w:cs="Arial"/>
          <w:szCs w:val="24"/>
        </w:rPr>
        <w:t>б) картын гадаргууг цэвэрхэн байлгах бөгөөд лагтахаас хамгаалах, шаардлагатай бол улиралд 1 удаа сийрэгжүүлэх;</w:t>
      </w:r>
    </w:p>
    <w:p w:rsidR="002F10B1" w:rsidRDefault="00A83440" w:rsidP="00B6672A">
      <w:pPr>
        <w:pStyle w:val="ListParagraph"/>
        <w:tabs>
          <w:tab w:val="left" w:pos="900"/>
        </w:tabs>
        <w:ind w:left="1080" w:hanging="270"/>
        <w:jc w:val="both"/>
        <w:rPr>
          <w:rFonts w:cs="Arial"/>
          <w:szCs w:val="24"/>
        </w:rPr>
      </w:pPr>
      <w:r w:rsidRPr="002F10B1">
        <w:rPr>
          <w:rFonts w:cs="Arial"/>
          <w:szCs w:val="24"/>
        </w:rPr>
        <w:t xml:space="preserve">в) усан санд </w:t>
      </w:r>
      <w:r w:rsidR="00463C0E">
        <w:rPr>
          <w:rFonts w:cs="Arial"/>
          <w:szCs w:val="24"/>
        </w:rPr>
        <w:t xml:space="preserve">юмуу </w:t>
      </w:r>
      <w:r w:rsidR="00463C0E">
        <w:rPr>
          <w:rFonts w:cs="Arial"/>
          <w:szCs w:val="24"/>
          <w:lang w:val="mn-MN"/>
        </w:rPr>
        <w:t>дренажийн</w:t>
      </w:r>
      <w:r w:rsidRPr="002F10B1">
        <w:rPr>
          <w:rFonts w:cs="Arial"/>
          <w:szCs w:val="24"/>
        </w:rPr>
        <w:t xml:space="preserve"> сүлжээнд </w:t>
      </w:r>
      <w:r w:rsidR="00463C0E" w:rsidRPr="002F10B1">
        <w:rPr>
          <w:rFonts w:cs="Arial"/>
          <w:szCs w:val="24"/>
        </w:rPr>
        <w:t xml:space="preserve">бохир ус  </w:t>
      </w:r>
      <w:r w:rsidRPr="002F10B1">
        <w:rPr>
          <w:rFonts w:cs="Arial"/>
          <w:szCs w:val="24"/>
        </w:rPr>
        <w:t>оруулахыг хориглох;</w:t>
      </w:r>
    </w:p>
    <w:p w:rsidR="002F10B1" w:rsidRDefault="00A83440" w:rsidP="00B6672A">
      <w:pPr>
        <w:pStyle w:val="ListParagraph"/>
        <w:tabs>
          <w:tab w:val="left" w:pos="900"/>
        </w:tabs>
        <w:ind w:left="1080" w:hanging="270"/>
        <w:jc w:val="both"/>
        <w:rPr>
          <w:rFonts w:cs="Arial"/>
          <w:szCs w:val="24"/>
        </w:rPr>
      </w:pPr>
      <w:r w:rsidRPr="002F10B1">
        <w:rPr>
          <w:rFonts w:cs="Arial"/>
          <w:szCs w:val="24"/>
        </w:rPr>
        <w:t>г) ариун цэврийн шаардлага биелүүлэх;</w:t>
      </w:r>
    </w:p>
    <w:p w:rsidR="002F10B1" w:rsidRDefault="00A83440" w:rsidP="00B6672A">
      <w:pPr>
        <w:pStyle w:val="ListParagraph"/>
        <w:tabs>
          <w:tab w:val="left" w:pos="900"/>
        </w:tabs>
        <w:ind w:left="1080" w:hanging="270"/>
        <w:jc w:val="both"/>
        <w:rPr>
          <w:rFonts w:cs="Arial"/>
          <w:szCs w:val="24"/>
        </w:rPr>
      </w:pPr>
      <w:r w:rsidRPr="002F10B1">
        <w:rPr>
          <w:rFonts w:cs="Arial"/>
          <w:szCs w:val="24"/>
        </w:rPr>
        <w:t>д) долоон хоногт 1 – ээс доошгүй удаа, эсвэл бороо орсоны дараа элдэв хог, хаягдал цэвэрлэж, усалгааны систем, тэдгээрийн төхөөрөмж, газар доорх дренажийн систем, хатаах сувгийн засвар хийх;</w:t>
      </w:r>
    </w:p>
    <w:p w:rsidR="002F10B1" w:rsidRDefault="00A83440" w:rsidP="00B6672A">
      <w:pPr>
        <w:pStyle w:val="ListParagraph"/>
        <w:tabs>
          <w:tab w:val="left" w:pos="900"/>
        </w:tabs>
        <w:ind w:left="1080" w:hanging="270"/>
        <w:jc w:val="both"/>
        <w:rPr>
          <w:rFonts w:cs="Arial"/>
          <w:szCs w:val="24"/>
        </w:rPr>
      </w:pPr>
      <w:r w:rsidRPr="002F10B1">
        <w:rPr>
          <w:rFonts w:cs="Arial"/>
          <w:szCs w:val="24"/>
        </w:rPr>
        <w:t>е) нуруулдсан шороо, налуу дээр, мөн хатаах сувагт  ургасан зэрлэг ургамалыг зуны улиралд 2 - 3 удаа хадах;</w:t>
      </w:r>
    </w:p>
    <w:p w:rsidR="00A83440" w:rsidRPr="002F10B1" w:rsidRDefault="00A83440" w:rsidP="00B6672A">
      <w:pPr>
        <w:pStyle w:val="ListParagraph"/>
        <w:tabs>
          <w:tab w:val="left" w:pos="900"/>
        </w:tabs>
        <w:ind w:left="1080" w:hanging="270"/>
        <w:jc w:val="both"/>
        <w:rPr>
          <w:rFonts w:cs="Arial"/>
          <w:szCs w:val="24"/>
          <w:lang w:val="mn-MN"/>
        </w:rPr>
      </w:pPr>
      <w:r w:rsidRPr="002F10B1">
        <w:rPr>
          <w:rFonts w:cs="Arial"/>
          <w:szCs w:val="24"/>
        </w:rPr>
        <w:t>ж) шүүрүүлэх талбайн бүх элементийн урсгал засвар хийх.</w:t>
      </w:r>
    </w:p>
    <w:p w:rsidR="00463C0E" w:rsidRPr="00463C0E" w:rsidRDefault="009558B3" w:rsidP="00B6672A">
      <w:pPr>
        <w:pStyle w:val="ListParagraph"/>
        <w:numPr>
          <w:ilvl w:val="2"/>
          <w:numId w:val="27"/>
        </w:numPr>
        <w:ind w:left="720"/>
        <w:jc w:val="both"/>
        <w:rPr>
          <w:rFonts w:cs="Arial"/>
          <w:szCs w:val="24"/>
        </w:rPr>
      </w:pPr>
      <w:r w:rsidRPr="00A13445">
        <w:rPr>
          <w:rFonts w:cs="Arial"/>
          <w:szCs w:val="24"/>
        </w:rPr>
        <w:t xml:space="preserve">Шүүрүүлэх талбайн ашиглалтын зааварт ажилтнууд шүүрүүлэх талбайг жилийн аль ч улиралд тухайн орон нутгийн  онцлогт тохируулан </w:t>
      </w:r>
      <w:r w:rsidR="00A13445">
        <w:rPr>
          <w:rFonts w:cs="Arial"/>
          <w:szCs w:val="24"/>
        </w:rPr>
        <w:t>бэлтгэх талаар тусгавал зохино.</w:t>
      </w:r>
    </w:p>
    <w:p w:rsidR="002F10B1" w:rsidRPr="00463C0E" w:rsidRDefault="00A13445" w:rsidP="00463C0E">
      <w:pPr>
        <w:pStyle w:val="ListParagraph"/>
        <w:jc w:val="both"/>
        <w:rPr>
          <w:rFonts w:cs="Arial"/>
          <w:b/>
          <w:i/>
          <w:szCs w:val="24"/>
        </w:rPr>
      </w:pPr>
      <w:r w:rsidRPr="00463C0E">
        <w:rPr>
          <w:rFonts w:cs="Arial"/>
          <w:b/>
          <w:i/>
          <w:szCs w:val="24"/>
          <w:lang w:val="mn-MN"/>
        </w:rPr>
        <w:t xml:space="preserve"> </w:t>
      </w:r>
      <w:r w:rsidR="009558B3" w:rsidRPr="00463C0E">
        <w:rPr>
          <w:rFonts w:cs="Arial"/>
          <w:b/>
          <w:i/>
          <w:szCs w:val="24"/>
        </w:rPr>
        <w:t>Биологийн цөөрөм</w:t>
      </w:r>
    </w:p>
    <w:p w:rsidR="00A13445" w:rsidRPr="002F10B1" w:rsidRDefault="009558B3" w:rsidP="00B6672A">
      <w:pPr>
        <w:pStyle w:val="ListParagraph"/>
        <w:numPr>
          <w:ilvl w:val="2"/>
          <w:numId w:val="27"/>
        </w:numPr>
        <w:ind w:left="720"/>
        <w:jc w:val="both"/>
        <w:rPr>
          <w:rFonts w:cs="Arial"/>
          <w:szCs w:val="24"/>
        </w:rPr>
      </w:pPr>
      <w:r w:rsidRPr="002F10B1">
        <w:rPr>
          <w:rFonts w:cs="Arial"/>
          <w:szCs w:val="24"/>
        </w:rPr>
        <w:t>Биоцөөрмийн ашигалатын ажилтны үүрэг:</w:t>
      </w:r>
    </w:p>
    <w:p w:rsidR="002F10B1" w:rsidRDefault="00A13445" w:rsidP="00B6672A">
      <w:pPr>
        <w:pStyle w:val="ListParagraph"/>
        <w:ind w:left="1080" w:hanging="270"/>
        <w:jc w:val="both"/>
        <w:rPr>
          <w:rFonts w:cs="Arial"/>
          <w:szCs w:val="24"/>
        </w:rPr>
      </w:pPr>
      <w:r w:rsidRPr="00A13445">
        <w:rPr>
          <w:rFonts w:cs="Arial"/>
          <w:szCs w:val="24"/>
        </w:rPr>
        <w:t>a) цөөрмийн дүүрэлтийн байдалд байнга хяналд тавьж байх, хэт дүүрэх, хашлага, далангаар ус нэвчихгүй байх;</w:t>
      </w:r>
    </w:p>
    <w:p w:rsidR="002F10B1" w:rsidRDefault="00A13445" w:rsidP="00B6672A">
      <w:pPr>
        <w:pStyle w:val="ListParagraph"/>
        <w:ind w:left="1080" w:hanging="270"/>
        <w:jc w:val="both"/>
        <w:rPr>
          <w:rFonts w:cs="Arial"/>
          <w:szCs w:val="24"/>
        </w:rPr>
      </w:pPr>
      <w:r w:rsidRPr="002F10B1">
        <w:rPr>
          <w:rFonts w:cs="Arial"/>
          <w:szCs w:val="24"/>
        </w:rPr>
        <w:t>б) хашлага,  далангийн ашиглалтад хяналт тавьж, илэрсэн доголдлыг нэн даруй арилгаж байх;</w:t>
      </w:r>
    </w:p>
    <w:p w:rsidR="00A13445" w:rsidRPr="002F10B1" w:rsidRDefault="00A13445" w:rsidP="00B6672A">
      <w:pPr>
        <w:pStyle w:val="ListParagraph"/>
        <w:ind w:left="1080" w:hanging="270"/>
        <w:jc w:val="both"/>
        <w:rPr>
          <w:rFonts w:cs="Arial"/>
          <w:szCs w:val="24"/>
          <w:lang w:val="mn-MN"/>
        </w:rPr>
      </w:pPr>
      <w:r w:rsidRPr="002F10B1">
        <w:rPr>
          <w:rFonts w:cs="Arial"/>
          <w:szCs w:val="24"/>
        </w:rPr>
        <w:t xml:space="preserve">в) бохир ус цэвэрлэх процесст ажиглалт хийж, усан доторх ууссан хүчил төрөгч, усан объектод хаяж байгаа цэвэрлэсэн бохир усны бүрэлдэхүүнд хяналт тавих. </w:t>
      </w:r>
    </w:p>
    <w:p w:rsidR="00B6672A" w:rsidRDefault="009558B3" w:rsidP="00B6672A">
      <w:pPr>
        <w:pStyle w:val="ListParagraph"/>
        <w:numPr>
          <w:ilvl w:val="2"/>
          <w:numId w:val="27"/>
        </w:numPr>
        <w:tabs>
          <w:tab w:val="left" w:pos="810"/>
          <w:tab w:val="left" w:pos="900"/>
        </w:tabs>
        <w:ind w:left="630" w:hanging="630"/>
        <w:jc w:val="both"/>
        <w:rPr>
          <w:rFonts w:cs="Arial"/>
          <w:szCs w:val="24"/>
        </w:rPr>
      </w:pPr>
      <w:r w:rsidRPr="00A13445">
        <w:rPr>
          <w:rFonts w:cs="Arial"/>
          <w:szCs w:val="24"/>
        </w:rPr>
        <w:t xml:space="preserve"> Биоцөөрмийг ашиглалтад оруулахдаа усаар дүүргэж аммонийн давсыг бүрэн арилтал байлгаж, дараа нь цэвэрлэсэн усны тогтоосон чанар хангаж төслөөр тогтоосон горимд аажмаар хүргэнэ. </w:t>
      </w:r>
    </w:p>
    <w:p w:rsidR="00B6672A" w:rsidRPr="00B6672A" w:rsidRDefault="00A13445" w:rsidP="00B6672A">
      <w:pPr>
        <w:pStyle w:val="ListParagraph"/>
        <w:tabs>
          <w:tab w:val="left" w:pos="810"/>
          <w:tab w:val="left" w:pos="900"/>
        </w:tabs>
        <w:ind w:left="630"/>
        <w:jc w:val="both"/>
        <w:rPr>
          <w:rFonts w:cs="Arial"/>
          <w:szCs w:val="24"/>
        </w:rPr>
      </w:pPr>
      <w:r w:rsidRPr="00B6672A">
        <w:rPr>
          <w:rFonts w:cs="Arial"/>
          <w:b/>
          <w:i/>
          <w:szCs w:val="24"/>
        </w:rPr>
        <w:t>Үйлдвэрийн аргаар хийсэн компакт төхөөрөмж</w:t>
      </w:r>
    </w:p>
    <w:p w:rsidR="00A13445" w:rsidRPr="00B6672A" w:rsidRDefault="009558B3" w:rsidP="00B6672A">
      <w:pPr>
        <w:pStyle w:val="ListParagraph"/>
        <w:numPr>
          <w:ilvl w:val="2"/>
          <w:numId w:val="27"/>
        </w:numPr>
        <w:tabs>
          <w:tab w:val="left" w:pos="810"/>
          <w:tab w:val="left" w:pos="900"/>
        </w:tabs>
        <w:ind w:left="630" w:hanging="630"/>
        <w:jc w:val="both"/>
        <w:rPr>
          <w:rFonts w:cs="Arial"/>
          <w:szCs w:val="24"/>
        </w:rPr>
      </w:pPr>
      <w:r w:rsidRPr="00B6672A">
        <w:rPr>
          <w:rFonts w:cs="Arial"/>
          <w:szCs w:val="24"/>
        </w:rPr>
        <w:t xml:space="preserve">Үйлдвэрлэсэн завод юмуу нийлүүлсэн фирмийн зааварт нийцүүлэн компакт төхөөрөмжийн ашиглалтыг хэрэгжүүлнэ. </w:t>
      </w:r>
    </w:p>
    <w:p w:rsidR="00A13445" w:rsidRDefault="00EB42F1" w:rsidP="00B6672A">
      <w:pPr>
        <w:pStyle w:val="ListParagraph"/>
        <w:ind w:left="810"/>
        <w:jc w:val="center"/>
        <w:rPr>
          <w:rFonts w:cs="Arial"/>
          <w:b/>
          <w:szCs w:val="24"/>
          <w:lang w:val="mn-MN"/>
        </w:rPr>
      </w:pPr>
      <w:r w:rsidRPr="00A13445">
        <w:rPr>
          <w:rFonts w:cs="Arial"/>
          <w:b/>
          <w:szCs w:val="24"/>
          <w:lang w:val="mn-MN"/>
        </w:rPr>
        <w:t>ДӨРӨВДҮГЭЭР БҮЛЭГ</w:t>
      </w:r>
    </w:p>
    <w:p w:rsidR="00A13445" w:rsidRDefault="00EB42F1" w:rsidP="00B6672A">
      <w:pPr>
        <w:pStyle w:val="ListParagraph"/>
        <w:ind w:left="810"/>
        <w:jc w:val="center"/>
        <w:rPr>
          <w:rFonts w:cs="Arial"/>
          <w:b/>
          <w:szCs w:val="24"/>
          <w:lang w:val="mn-MN"/>
        </w:rPr>
      </w:pPr>
      <w:r w:rsidRPr="00A13445">
        <w:rPr>
          <w:rFonts w:cs="Arial"/>
          <w:b/>
          <w:szCs w:val="24"/>
          <w:lang w:val="mn-MN"/>
        </w:rPr>
        <w:t>ТУНДАС БОЛОВСРУУЛАХ БАЙГУУЛАМЖ</w:t>
      </w:r>
    </w:p>
    <w:p w:rsidR="009558B3" w:rsidRPr="00A13445" w:rsidRDefault="00A13445" w:rsidP="00B6672A">
      <w:pPr>
        <w:pStyle w:val="ListParagraph"/>
        <w:ind w:left="810"/>
        <w:jc w:val="center"/>
        <w:rPr>
          <w:rFonts w:cs="Arial"/>
          <w:b/>
          <w:szCs w:val="24"/>
          <w:lang w:val="mn-MN"/>
        </w:rPr>
      </w:pPr>
      <w:r>
        <w:rPr>
          <w:rFonts w:cs="Arial"/>
          <w:b/>
          <w:szCs w:val="24"/>
          <w:lang w:val="mn-MN"/>
        </w:rPr>
        <w:t xml:space="preserve">4.1. </w:t>
      </w:r>
      <w:r w:rsidR="009558B3" w:rsidRPr="00A13445">
        <w:rPr>
          <w:rFonts w:cs="Arial"/>
          <w:b/>
          <w:szCs w:val="24"/>
        </w:rPr>
        <w:t xml:space="preserve"> Нийтлэг заалтууд</w:t>
      </w:r>
    </w:p>
    <w:p w:rsidR="00B6672A" w:rsidRDefault="00A13445" w:rsidP="00B6672A">
      <w:pPr>
        <w:pStyle w:val="ListParagraph"/>
        <w:numPr>
          <w:ilvl w:val="2"/>
          <w:numId w:val="29"/>
        </w:numPr>
        <w:ind w:left="720"/>
        <w:jc w:val="both"/>
        <w:rPr>
          <w:rFonts w:cs="Arial"/>
          <w:szCs w:val="24"/>
        </w:rPr>
      </w:pPr>
      <w:r w:rsidRPr="009558B3">
        <w:rPr>
          <w:rFonts w:cs="Arial"/>
          <w:szCs w:val="24"/>
        </w:rPr>
        <w:t>Байгалийн болон бохир усны тунадас боловсруулах байгууламж, төрөөрөмж нь бохир ус цэвэрлэх явцад үүссэн тунадас хүлээн авч цааш нь дахин ашиглах зорилгоор тогтворжуулах, усгүй болгох, халдваргүйжүүлэх боловсруулалт хийнэ.</w:t>
      </w:r>
    </w:p>
    <w:p w:rsidR="00B6672A" w:rsidRDefault="009558B3" w:rsidP="00B6672A">
      <w:pPr>
        <w:pStyle w:val="ListParagraph"/>
        <w:numPr>
          <w:ilvl w:val="2"/>
          <w:numId w:val="29"/>
        </w:numPr>
        <w:ind w:left="720"/>
        <w:jc w:val="both"/>
        <w:rPr>
          <w:rFonts w:cs="Arial"/>
          <w:szCs w:val="24"/>
        </w:rPr>
      </w:pPr>
      <w:r w:rsidRPr="00B6672A">
        <w:rPr>
          <w:rFonts w:cs="Arial"/>
          <w:szCs w:val="24"/>
        </w:rPr>
        <w:t>Ашиглалтын албаны ажилчдын тоо, бүрэлдэхүүнийг тунадас боловсруулах схем, цэвэрлэх байгууламжийн хүч чадлаас хамааруулж тогтооно.</w:t>
      </w:r>
    </w:p>
    <w:p w:rsidR="00A13445" w:rsidRPr="00B6672A" w:rsidRDefault="009558B3" w:rsidP="00B6672A">
      <w:pPr>
        <w:pStyle w:val="ListParagraph"/>
        <w:numPr>
          <w:ilvl w:val="2"/>
          <w:numId w:val="29"/>
        </w:numPr>
        <w:ind w:left="720"/>
        <w:jc w:val="both"/>
        <w:rPr>
          <w:rFonts w:cs="Arial"/>
          <w:szCs w:val="24"/>
        </w:rPr>
      </w:pPr>
      <w:r w:rsidRPr="00B6672A">
        <w:rPr>
          <w:rFonts w:cs="Arial"/>
          <w:szCs w:val="24"/>
        </w:rPr>
        <w:t>Ашиглалтын ажилчдын үндсэн үүрэг:</w:t>
      </w:r>
    </w:p>
    <w:p w:rsidR="00B6672A" w:rsidRDefault="00A13445" w:rsidP="00B6672A">
      <w:pPr>
        <w:pStyle w:val="ListParagraph"/>
        <w:ind w:left="1080" w:hanging="270"/>
        <w:jc w:val="both"/>
        <w:rPr>
          <w:rFonts w:cs="Arial"/>
          <w:szCs w:val="24"/>
        </w:rPr>
      </w:pPr>
      <w:r w:rsidRPr="00A13445">
        <w:rPr>
          <w:rFonts w:cs="Arial"/>
          <w:szCs w:val="24"/>
        </w:rPr>
        <w:t>a) байгууламж, төхөөрөмжийн ажиллагааг найдвартай, тасралтгүй, үр ашигтай зохион байгуулах;</w:t>
      </w:r>
    </w:p>
    <w:p w:rsidR="00A13445" w:rsidRPr="00B6672A" w:rsidRDefault="00A13445" w:rsidP="00B6672A">
      <w:pPr>
        <w:pStyle w:val="ListParagraph"/>
        <w:ind w:left="1080" w:hanging="270"/>
        <w:jc w:val="both"/>
        <w:rPr>
          <w:rFonts w:cs="Arial"/>
          <w:szCs w:val="24"/>
          <w:lang w:val="mn-MN"/>
        </w:rPr>
      </w:pPr>
      <w:r w:rsidRPr="00B6672A">
        <w:rPr>
          <w:rFonts w:cs="Arial"/>
          <w:szCs w:val="24"/>
        </w:rPr>
        <w:t>б) байгууламж, төхөөрөмжийн ажиллагаанд лаборатори-үйлдвэрлэл,  технологийн хяналт тогтмол тавих;</w:t>
      </w:r>
    </w:p>
    <w:p w:rsidR="00A13445" w:rsidRPr="00A13445" w:rsidRDefault="00A13445" w:rsidP="00B6672A">
      <w:pPr>
        <w:pStyle w:val="ListParagraph"/>
        <w:numPr>
          <w:ilvl w:val="2"/>
          <w:numId w:val="29"/>
        </w:numPr>
        <w:ind w:left="720"/>
        <w:jc w:val="both"/>
        <w:rPr>
          <w:rFonts w:cs="Arial"/>
          <w:szCs w:val="24"/>
        </w:rPr>
      </w:pPr>
      <w:r>
        <w:rPr>
          <w:rFonts w:cs="Arial"/>
          <w:szCs w:val="24"/>
        </w:rPr>
        <w:t>Энэ дүрмийн 1.</w:t>
      </w:r>
      <w:r>
        <w:rPr>
          <w:rFonts w:cs="Arial"/>
          <w:szCs w:val="24"/>
          <w:lang w:val="mn-MN"/>
        </w:rPr>
        <w:t>7</w:t>
      </w:r>
      <w:r w:rsidR="009558B3" w:rsidRPr="00A13445">
        <w:rPr>
          <w:rFonts w:cs="Arial"/>
          <w:szCs w:val="24"/>
        </w:rPr>
        <w:t>.6 дугаар заалтад дурдсан бичиг баримтаас гадна тунадас боловсруулах байгууламж дээр дараах баримт бичиг нэмж хадгалах хэрэгтэй:</w:t>
      </w:r>
    </w:p>
    <w:p w:rsidR="00A13445" w:rsidRDefault="00A13445" w:rsidP="00B6672A">
      <w:pPr>
        <w:pStyle w:val="ListParagraph"/>
        <w:ind w:left="810"/>
        <w:jc w:val="both"/>
        <w:rPr>
          <w:rFonts w:cs="Arial"/>
          <w:szCs w:val="24"/>
          <w:lang w:val="mn-MN"/>
        </w:rPr>
      </w:pPr>
      <w:r w:rsidRPr="00A13445">
        <w:rPr>
          <w:rFonts w:cs="Arial"/>
          <w:szCs w:val="24"/>
        </w:rPr>
        <w:t>а) процесс бүрийн технологийн журам;</w:t>
      </w:r>
    </w:p>
    <w:p w:rsidR="00A13445" w:rsidRDefault="00A13445" w:rsidP="00B6672A">
      <w:pPr>
        <w:pStyle w:val="ListParagraph"/>
        <w:ind w:left="810"/>
        <w:jc w:val="both"/>
        <w:rPr>
          <w:rFonts w:cs="Arial"/>
          <w:szCs w:val="24"/>
          <w:lang w:val="mn-MN"/>
        </w:rPr>
      </w:pPr>
      <w:r w:rsidRPr="00A13445">
        <w:rPr>
          <w:rFonts w:cs="Arial"/>
          <w:szCs w:val="24"/>
        </w:rPr>
        <w:t>б) тунадасны хөдөлгөөний технологийн схем;</w:t>
      </w:r>
    </w:p>
    <w:p w:rsidR="008B04F9" w:rsidRDefault="00A13445" w:rsidP="00B6672A">
      <w:pPr>
        <w:pStyle w:val="ListParagraph"/>
        <w:ind w:left="1080" w:hanging="270"/>
        <w:jc w:val="both"/>
        <w:rPr>
          <w:rFonts w:cs="Arial"/>
          <w:szCs w:val="24"/>
          <w:lang w:val="mn-MN"/>
        </w:rPr>
      </w:pPr>
      <w:r w:rsidRPr="00A13445">
        <w:rPr>
          <w:rFonts w:cs="Arial"/>
          <w:szCs w:val="24"/>
        </w:rPr>
        <w:t>в) сүлжээний байршил тэмдэглэсэн байгууламжийн өндрийн схем болон гүйцэтгэлийн план зураг.</w:t>
      </w:r>
    </w:p>
    <w:p w:rsidR="008B04F9" w:rsidRPr="008B04F9" w:rsidRDefault="008B04F9" w:rsidP="00B6672A">
      <w:pPr>
        <w:pStyle w:val="ListParagraph"/>
        <w:ind w:left="810"/>
        <w:jc w:val="both"/>
        <w:rPr>
          <w:rFonts w:cs="Arial"/>
          <w:szCs w:val="24"/>
          <w:lang w:val="mn-MN"/>
        </w:rPr>
      </w:pPr>
      <w:r w:rsidRPr="00D821EB">
        <w:rPr>
          <w:rFonts w:cs="Arial"/>
          <w:b/>
          <w:szCs w:val="24"/>
        </w:rPr>
        <w:t>4.2  Бохир усны тунадас боловсруулах байгууламж</w:t>
      </w:r>
    </w:p>
    <w:p w:rsidR="00A13445" w:rsidRPr="007602AA" w:rsidRDefault="007602AA" w:rsidP="00B6672A">
      <w:pPr>
        <w:jc w:val="both"/>
        <w:rPr>
          <w:rFonts w:cs="Arial"/>
          <w:b/>
          <w:i/>
          <w:szCs w:val="24"/>
          <w:lang w:val="mn-MN"/>
        </w:rPr>
      </w:pPr>
      <w:r>
        <w:rPr>
          <w:rFonts w:cs="Arial"/>
          <w:i/>
          <w:szCs w:val="24"/>
          <w:lang w:val="mn-MN"/>
        </w:rPr>
        <w:t xml:space="preserve">            </w:t>
      </w:r>
      <w:r w:rsidR="008B04F9" w:rsidRPr="007602AA">
        <w:rPr>
          <w:rFonts w:cs="Arial"/>
          <w:b/>
          <w:i/>
          <w:szCs w:val="24"/>
        </w:rPr>
        <w:t>Лаг нягтруула</w:t>
      </w:r>
      <w:r w:rsidR="00463C0E">
        <w:rPr>
          <w:rFonts w:cs="Arial"/>
          <w:b/>
          <w:i/>
          <w:szCs w:val="24"/>
          <w:lang w:val="mn-MN"/>
        </w:rPr>
        <w:t>х байгууламж</w:t>
      </w:r>
    </w:p>
    <w:p w:rsidR="00B6672A" w:rsidRDefault="009558B3" w:rsidP="00B6672A">
      <w:pPr>
        <w:pStyle w:val="ListParagraph"/>
        <w:numPr>
          <w:ilvl w:val="2"/>
          <w:numId w:val="30"/>
        </w:numPr>
        <w:ind w:left="630" w:hanging="630"/>
        <w:jc w:val="both"/>
        <w:rPr>
          <w:rFonts w:cs="Arial"/>
          <w:szCs w:val="24"/>
        </w:rPr>
      </w:pPr>
      <w:r w:rsidRPr="008B04F9">
        <w:rPr>
          <w:rFonts w:cs="Arial"/>
          <w:szCs w:val="24"/>
        </w:rPr>
        <w:t xml:space="preserve"> Өөрийн нь жингээр буулгах, хөвүүлэх з</w:t>
      </w:r>
      <w:r w:rsidR="00D821EB" w:rsidRPr="008B04F9">
        <w:rPr>
          <w:rFonts w:cs="Arial"/>
          <w:szCs w:val="24"/>
        </w:rPr>
        <w:t>арчмаар ажилладаг лаг нягтруула</w:t>
      </w:r>
      <w:r w:rsidR="00463C0E">
        <w:rPr>
          <w:rFonts w:cs="Arial"/>
          <w:szCs w:val="24"/>
          <w:lang w:val="mn-MN"/>
        </w:rPr>
        <w:t>х байгууламж</w:t>
      </w:r>
      <w:r w:rsidRPr="008B04F9">
        <w:rPr>
          <w:rFonts w:cs="Arial"/>
          <w:szCs w:val="24"/>
        </w:rPr>
        <w:t xml:space="preserve"> нь илүүдэл идэвхт лагийг дараагийн боловсруулалтад тохиртол тогтоож өгсөн чийгт хүргэж нягтруулна. </w:t>
      </w:r>
    </w:p>
    <w:p w:rsidR="008B04F9" w:rsidRPr="00B6672A" w:rsidRDefault="009558B3" w:rsidP="00B6672A">
      <w:pPr>
        <w:pStyle w:val="ListParagraph"/>
        <w:numPr>
          <w:ilvl w:val="2"/>
          <w:numId w:val="30"/>
        </w:numPr>
        <w:ind w:left="630" w:hanging="630"/>
        <w:jc w:val="both"/>
        <w:rPr>
          <w:rFonts w:cs="Arial"/>
          <w:szCs w:val="24"/>
        </w:rPr>
      </w:pPr>
      <w:r w:rsidRPr="00B6672A">
        <w:rPr>
          <w:rFonts w:cs="Arial"/>
          <w:szCs w:val="24"/>
        </w:rPr>
        <w:t>Өөрийн нь жингээр буулгаж лаг нягтруулдаг б</w:t>
      </w:r>
      <w:r w:rsidR="008B04F9" w:rsidRPr="00B6672A">
        <w:rPr>
          <w:rFonts w:cs="Arial"/>
          <w:szCs w:val="24"/>
        </w:rPr>
        <w:t>айгууламж  ашиглахад  хийх ажил</w:t>
      </w:r>
      <w:r w:rsidR="008B04F9" w:rsidRPr="00B6672A">
        <w:rPr>
          <w:rFonts w:cs="Arial"/>
          <w:szCs w:val="24"/>
          <w:lang w:val="mn-MN"/>
        </w:rPr>
        <w:t>:</w:t>
      </w:r>
    </w:p>
    <w:p w:rsidR="00B6672A" w:rsidRDefault="008B04F9" w:rsidP="00B6672A">
      <w:pPr>
        <w:pStyle w:val="ListParagraph"/>
        <w:ind w:left="1080" w:hanging="360"/>
        <w:jc w:val="both"/>
        <w:rPr>
          <w:rFonts w:cs="Arial"/>
          <w:szCs w:val="24"/>
        </w:rPr>
      </w:pPr>
      <w:r w:rsidRPr="008B04F9">
        <w:rPr>
          <w:rFonts w:cs="Arial"/>
          <w:szCs w:val="24"/>
        </w:rPr>
        <w:t>а) ирж буй лагийг байгууламж хооронд пропоциональ байдлаар хуваарилах;</w:t>
      </w:r>
    </w:p>
    <w:p w:rsidR="00B6672A" w:rsidRDefault="008B04F9" w:rsidP="00B6672A">
      <w:pPr>
        <w:pStyle w:val="ListParagraph"/>
        <w:ind w:left="1080" w:hanging="360"/>
        <w:jc w:val="both"/>
        <w:rPr>
          <w:rFonts w:cs="Arial"/>
          <w:szCs w:val="24"/>
        </w:rPr>
      </w:pPr>
      <w:r w:rsidRPr="00B6672A">
        <w:rPr>
          <w:rFonts w:cs="Arial"/>
          <w:szCs w:val="24"/>
        </w:rPr>
        <w:t>б) илүүдэл идэвхт лагийг лаг нягтруула</w:t>
      </w:r>
      <w:r w:rsidR="00463C0E">
        <w:rPr>
          <w:rFonts w:cs="Arial"/>
          <w:szCs w:val="24"/>
          <w:lang w:val="mn-MN"/>
        </w:rPr>
        <w:t>х байгууламжид</w:t>
      </w:r>
      <w:r w:rsidRPr="00B6672A">
        <w:rPr>
          <w:rFonts w:cs="Arial"/>
          <w:szCs w:val="24"/>
        </w:rPr>
        <w:t xml:space="preserve"> аль болохоор жигд оруулах, нягтарсан лагийг жигд гаргахдаа нягтарсан лаг гаргах хоолой дээр тавьсан лагийн камерийн ус халиагуурын тусламжаар тохируулах;</w:t>
      </w:r>
    </w:p>
    <w:p w:rsidR="00B6672A" w:rsidRDefault="008B04F9" w:rsidP="00B6672A">
      <w:pPr>
        <w:pStyle w:val="ListParagraph"/>
        <w:ind w:left="1080" w:hanging="360"/>
        <w:jc w:val="both"/>
        <w:rPr>
          <w:rFonts w:cs="Arial"/>
          <w:szCs w:val="24"/>
        </w:rPr>
      </w:pPr>
      <w:r w:rsidRPr="00B6672A">
        <w:rPr>
          <w:rFonts w:cs="Arial"/>
          <w:szCs w:val="24"/>
        </w:rPr>
        <w:t>в) орж, гарч буй лагны чийг, хэмжээ, лагийн усан доторх умбуур бодисын агууламж, лаг нягтруула</w:t>
      </w:r>
      <w:r w:rsidRPr="00B6672A">
        <w:rPr>
          <w:rFonts w:cs="Arial"/>
          <w:szCs w:val="24"/>
          <w:lang w:val="mn-MN"/>
        </w:rPr>
        <w:t>в</w:t>
      </w:r>
      <w:r w:rsidRPr="00B6672A">
        <w:rPr>
          <w:rFonts w:cs="Arial"/>
          <w:szCs w:val="24"/>
        </w:rPr>
        <w:t>чид нягтарсан лаг байх хугацааг тогтоосон хэмжээнд нийцүүлэх;</w:t>
      </w:r>
    </w:p>
    <w:p w:rsidR="00B6672A" w:rsidRDefault="008B04F9" w:rsidP="00B6672A">
      <w:pPr>
        <w:pStyle w:val="ListParagraph"/>
        <w:ind w:left="1080" w:hanging="360"/>
        <w:jc w:val="both"/>
        <w:rPr>
          <w:rFonts w:cs="Arial"/>
          <w:szCs w:val="24"/>
        </w:rPr>
      </w:pPr>
      <w:r w:rsidRPr="00B6672A">
        <w:rPr>
          <w:rFonts w:cs="Arial"/>
          <w:szCs w:val="24"/>
        </w:rPr>
        <w:t>г) лагийн у</w:t>
      </w:r>
      <w:r w:rsidR="00463C0E">
        <w:rPr>
          <w:rFonts w:cs="Arial"/>
          <w:szCs w:val="24"/>
        </w:rPr>
        <w:t>сны цуглуулах сувгийн ус халиа</w:t>
      </w:r>
      <w:r w:rsidR="00463C0E">
        <w:rPr>
          <w:rFonts w:cs="Arial"/>
          <w:szCs w:val="24"/>
          <w:lang w:val="mn-MN"/>
        </w:rPr>
        <w:t>гуур</w:t>
      </w:r>
      <w:r w:rsidRPr="00B6672A">
        <w:rPr>
          <w:rFonts w:cs="Arial"/>
          <w:szCs w:val="24"/>
        </w:rPr>
        <w:t xml:space="preserve"> дээр тогтсон бохирдлыг цэвэрлэж байх;</w:t>
      </w:r>
    </w:p>
    <w:p w:rsidR="00B6672A" w:rsidRDefault="008B04F9" w:rsidP="00B6672A">
      <w:pPr>
        <w:pStyle w:val="ListParagraph"/>
        <w:ind w:left="1080" w:hanging="360"/>
        <w:jc w:val="both"/>
        <w:rPr>
          <w:rFonts w:cs="Arial"/>
          <w:szCs w:val="24"/>
        </w:rPr>
      </w:pPr>
      <w:r w:rsidRPr="00B6672A">
        <w:rPr>
          <w:rFonts w:cs="Arial"/>
          <w:szCs w:val="24"/>
        </w:rPr>
        <w:t>д) ажлын байран дээрх бүх доголдлыг арилгах арга хэмжээ авч, тоног төхөөрөмжийн тасралтгүй ажиллагаанд хяналт тавьж хэвийн ажиллагааг хангах</w:t>
      </w:r>
    </w:p>
    <w:p w:rsidR="00B6672A" w:rsidRDefault="008B04F9" w:rsidP="00B6672A">
      <w:pPr>
        <w:pStyle w:val="ListParagraph"/>
        <w:ind w:left="1080" w:hanging="360"/>
        <w:jc w:val="both"/>
        <w:rPr>
          <w:rFonts w:cs="Arial"/>
          <w:szCs w:val="24"/>
        </w:rPr>
      </w:pPr>
      <w:r w:rsidRPr="00B6672A">
        <w:rPr>
          <w:rFonts w:cs="Arial"/>
          <w:szCs w:val="24"/>
        </w:rPr>
        <w:t>е) тоног төхөөрөмж, хэмжих – хянах багаж, автоматикийн хэрэгсэл, тохируулах төхөөрөмж болон ажлын байрны хашлага, хамгаалалт, гарц, орцын аюулгүй байдлыг хангах;</w:t>
      </w:r>
    </w:p>
    <w:p w:rsidR="008B04F9" w:rsidRPr="00B6672A" w:rsidRDefault="008B04F9" w:rsidP="00B6672A">
      <w:pPr>
        <w:pStyle w:val="ListParagraph"/>
        <w:ind w:left="1080" w:hanging="360"/>
        <w:jc w:val="both"/>
        <w:rPr>
          <w:rFonts w:cs="Arial"/>
          <w:szCs w:val="24"/>
          <w:lang w:val="mn-MN"/>
        </w:rPr>
      </w:pPr>
      <w:r w:rsidRPr="00B6672A">
        <w:rPr>
          <w:rFonts w:cs="Arial"/>
          <w:szCs w:val="24"/>
        </w:rPr>
        <w:t>ж) босоо байрлалтай лаг нягтруула</w:t>
      </w:r>
      <w:r w:rsidR="00463C0E">
        <w:rPr>
          <w:rFonts w:cs="Arial"/>
          <w:szCs w:val="24"/>
          <w:lang w:val="mn-MN"/>
        </w:rPr>
        <w:t>х байгууламж</w:t>
      </w:r>
      <w:r w:rsidRPr="00B6672A">
        <w:rPr>
          <w:rFonts w:cs="Arial"/>
          <w:szCs w:val="24"/>
        </w:rPr>
        <w:t>аас нягтарсан лаг гаргахдаа хаалт маш аажим онгойлгож нягтарсан лаг дотор лагийн ус садарч орохоос сэрэмжлэх;</w:t>
      </w:r>
    </w:p>
    <w:p w:rsidR="00B6672A" w:rsidRDefault="009558B3" w:rsidP="00B6672A">
      <w:pPr>
        <w:pStyle w:val="ListParagraph"/>
        <w:numPr>
          <w:ilvl w:val="2"/>
          <w:numId w:val="30"/>
        </w:numPr>
        <w:ind w:left="720"/>
        <w:jc w:val="both"/>
        <w:rPr>
          <w:rFonts w:cs="Arial"/>
          <w:szCs w:val="24"/>
        </w:rPr>
      </w:pPr>
      <w:r w:rsidRPr="008B04F9">
        <w:rPr>
          <w:rFonts w:cs="Arial"/>
          <w:szCs w:val="24"/>
        </w:rPr>
        <w:t>Хөвүүлэх зарчмаар лаг нягтруу</w:t>
      </w:r>
      <w:r w:rsidR="00463C0E">
        <w:rPr>
          <w:rFonts w:cs="Arial"/>
          <w:szCs w:val="24"/>
        </w:rPr>
        <w:t>л</w:t>
      </w:r>
      <w:r w:rsidR="00463C0E">
        <w:rPr>
          <w:rFonts w:cs="Arial"/>
          <w:szCs w:val="24"/>
          <w:lang w:val="mn-MN"/>
        </w:rPr>
        <w:t>ах</w:t>
      </w:r>
      <w:r w:rsidRPr="008B04F9">
        <w:rPr>
          <w:rFonts w:cs="Arial"/>
          <w:szCs w:val="24"/>
        </w:rPr>
        <w:t xml:space="preserve"> байгууламж ашиглахад хийх ажи</w:t>
      </w:r>
      <w:r w:rsidR="008B04F9">
        <w:rPr>
          <w:rFonts w:cs="Arial"/>
          <w:szCs w:val="24"/>
        </w:rPr>
        <w:t>л</w:t>
      </w:r>
      <w:r w:rsidR="008B04F9">
        <w:rPr>
          <w:rFonts w:cs="Arial"/>
          <w:szCs w:val="24"/>
          <w:lang w:val="mn-MN"/>
        </w:rPr>
        <w:t>:</w:t>
      </w:r>
    </w:p>
    <w:p w:rsidR="00B6672A" w:rsidRDefault="008B04F9" w:rsidP="00B6672A">
      <w:pPr>
        <w:pStyle w:val="ListParagraph"/>
        <w:tabs>
          <w:tab w:val="left" w:pos="900"/>
        </w:tabs>
        <w:ind w:left="990" w:hanging="270"/>
        <w:jc w:val="both"/>
        <w:rPr>
          <w:rFonts w:cs="Arial"/>
          <w:szCs w:val="24"/>
        </w:rPr>
      </w:pPr>
      <w:r w:rsidRPr="00B6672A">
        <w:rPr>
          <w:rFonts w:cs="Arial"/>
          <w:szCs w:val="24"/>
        </w:rPr>
        <w:t>a) хөвүүлэх байгууламжид идэвхт лагийг аль болохоор жигд түгээж, пропорциональ байдлаар байгууламж хооронд хуваарилах;</w:t>
      </w:r>
    </w:p>
    <w:p w:rsidR="00B6672A" w:rsidRDefault="00463C0E" w:rsidP="00B6672A">
      <w:pPr>
        <w:pStyle w:val="ListParagraph"/>
        <w:tabs>
          <w:tab w:val="left" w:pos="900"/>
        </w:tabs>
        <w:ind w:left="990" w:hanging="270"/>
        <w:jc w:val="both"/>
        <w:rPr>
          <w:rFonts w:cs="Arial"/>
          <w:szCs w:val="24"/>
        </w:rPr>
      </w:pPr>
      <w:r>
        <w:rPr>
          <w:rFonts w:cs="Arial"/>
          <w:szCs w:val="24"/>
        </w:rPr>
        <w:t xml:space="preserve">б) хөөстэй үеийг </w:t>
      </w:r>
      <w:r w:rsidR="008B04F9" w:rsidRPr="00B6672A">
        <w:rPr>
          <w:rFonts w:cs="Arial"/>
          <w:szCs w:val="24"/>
        </w:rPr>
        <w:t xml:space="preserve"> </w:t>
      </w:r>
      <w:r>
        <w:rPr>
          <w:rFonts w:cs="Arial"/>
          <w:szCs w:val="24"/>
          <w:lang w:val="mn-MN"/>
        </w:rPr>
        <w:t>байнга арилгаж байх</w:t>
      </w:r>
      <w:r w:rsidR="008B04F9" w:rsidRPr="00B6672A">
        <w:rPr>
          <w:rFonts w:cs="Arial"/>
          <w:szCs w:val="24"/>
        </w:rPr>
        <w:t xml:space="preserve"> (хэрэв хөөс байгаа бол лагийн устай хамт умбуур бодис их хэмжээгээр гадагш гарна);</w:t>
      </w:r>
    </w:p>
    <w:p w:rsidR="00B6672A" w:rsidRDefault="008B04F9" w:rsidP="00B6672A">
      <w:pPr>
        <w:pStyle w:val="ListParagraph"/>
        <w:tabs>
          <w:tab w:val="left" w:pos="900"/>
        </w:tabs>
        <w:ind w:left="990" w:hanging="270"/>
        <w:jc w:val="both"/>
        <w:rPr>
          <w:rFonts w:cs="Arial"/>
          <w:szCs w:val="24"/>
        </w:rPr>
      </w:pPr>
      <w:r w:rsidRPr="00B6672A">
        <w:rPr>
          <w:rFonts w:cs="Arial"/>
          <w:szCs w:val="24"/>
        </w:rPr>
        <w:t>в) ирж буй болон нягтарсан тунадасны чийг, хэмжээг тогтоож өгсөн хэмжээнд бариулах;</w:t>
      </w:r>
    </w:p>
    <w:p w:rsidR="00B6672A" w:rsidRDefault="008B04F9" w:rsidP="00B6672A">
      <w:pPr>
        <w:pStyle w:val="ListParagraph"/>
        <w:tabs>
          <w:tab w:val="left" w:pos="900"/>
        </w:tabs>
        <w:ind w:left="990" w:hanging="270"/>
        <w:jc w:val="both"/>
        <w:rPr>
          <w:rFonts w:cs="Arial"/>
          <w:szCs w:val="24"/>
        </w:rPr>
      </w:pPr>
      <w:r w:rsidRPr="00B6672A">
        <w:rPr>
          <w:rFonts w:cs="Arial"/>
          <w:szCs w:val="24"/>
        </w:rPr>
        <w:t>г) лагийн усан доторх умбуур бодисын хэмжээг тогтоосон хэмжээнээс үл хэтрүүлэх;</w:t>
      </w:r>
    </w:p>
    <w:p w:rsidR="00B6672A" w:rsidRDefault="008B04F9" w:rsidP="00B6672A">
      <w:pPr>
        <w:pStyle w:val="ListParagraph"/>
        <w:tabs>
          <w:tab w:val="left" w:pos="900"/>
        </w:tabs>
        <w:ind w:left="990" w:hanging="270"/>
        <w:jc w:val="both"/>
        <w:rPr>
          <w:rFonts w:cs="Arial"/>
          <w:szCs w:val="24"/>
        </w:rPr>
      </w:pPr>
      <w:r w:rsidRPr="00B6672A">
        <w:rPr>
          <w:rFonts w:cs="Arial"/>
          <w:szCs w:val="24"/>
        </w:rPr>
        <w:t>д) флотацад өгч байгаа агаарын хэмжээг тогтоосон хэмжээнд бариулах;</w:t>
      </w:r>
    </w:p>
    <w:p w:rsidR="008B04F9" w:rsidRPr="00B6672A" w:rsidRDefault="008B04F9" w:rsidP="00B6672A">
      <w:pPr>
        <w:pStyle w:val="ListParagraph"/>
        <w:tabs>
          <w:tab w:val="left" w:pos="900"/>
        </w:tabs>
        <w:ind w:left="990" w:hanging="270"/>
        <w:jc w:val="both"/>
        <w:rPr>
          <w:rFonts w:cs="Arial"/>
          <w:szCs w:val="24"/>
        </w:rPr>
      </w:pPr>
      <w:r w:rsidRPr="00B6672A">
        <w:rPr>
          <w:rFonts w:cs="Arial"/>
          <w:szCs w:val="24"/>
        </w:rPr>
        <w:t>е) флотаторын хөөстэй</w:t>
      </w:r>
      <w:r w:rsidR="00463C0E">
        <w:rPr>
          <w:rFonts w:cs="Arial"/>
          <w:szCs w:val="24"/>
          <w:lang w:val="mn-MN"/>
        </w:rPr>
        <w:t>үеийг арилгаж</w:t>
      </w:r>
      <w:r w:rsidRPr="00B6672A">
        <w:rPr>
          <w:rFonts w:cs="Arial"/>
          <w:szCs w:val="24"/>
        </w:rPr>
        <w:t>, дроссель эвдрэх юмуу хэтэрхий их агаар шахсаны улмаас том хэмжээний агаарын бөмблөг гаргахгүй байх;</w:t>
      </w:r>
    </w:p>
    <w:p w:rsidR="008B04F9" w:rsidRPr="001E6FF2" w:rsidRDefault="008B04F9" w:rsidP="00B6672A">
      <w:pPr>
        <w:pStyle w:val="ListParagraph"/>
        <w:jc w:val="both"/>
        <w:rPr>
          <w:rFonts w:cs="Arial"/>
          <w:b/>
          <w:i/>
          <w:szCs w:val="24"/>
          <w:lang w:val="mn-MN"/>
        </w:rPr>
      </w:pPr>
      <w:r w:rsidRPr="008B04F9">
        <w:rPr>
          <w:rFonts w:cs="Arial"/>
          <w:szCs w:val="24"/>
        </w:rPr>
        <w:t xml:space="preserve">ж) энэхүү дүрмийн 4.2.2 дугаар заалтын шаардлага биелүүлж байх. </w:t>
      </w:r>
      <w:r w:rsidR="001E6FF2">
        <w:rPr>
          <w:rFonts w:cs="Arial"/>
          <w:b/>
          <w:i/>
          <w:szCs w:val="24"/>
        </w:rPr>
        <w:t>Тунадас нягтруул</w:t>
      </w:r>
      <w:r w:rsidR="001E6FF2">
        <w:rPr>
          <w:rFonts w:cs="Arial"/>
          <w:b/>
          <w:i/>
          <w:szCs w:val="24"/>
          <w:lang w:val="mn-MN"/>
        </w:rPr>
        <w:t>ах байгууламж</w:t>
      </w:r>
    </w:p>
    <w:p w:rsidR="008B04F9" w:rsidRPr="008B04F9" w:rsidRDefault="008B04F9" w:rsidP="00B6672A">
      <w:pPr>
        <w:pStyle w:val="ListParagraph"/>
        <w:numPr>
          <w:ilvl w:val="2"/>
          <w:numId w:val="30"/>
        </w:numPr>
        <w:ind w:left="720"/>
        <w:jc w:val="both"/>
        <w:rPr>
          <w:rFonts w:cs="Arial"/>
          <w:szCs w:val="24"/>
        </w:rPr>
      </w:pPr>
      <w:r w:rsidRPr="009558B3">
        <w:rPr>
          <w:rFonts w:cs="Arial"/>
          <w:szCs w:val="24"/>
        </w:rPr>
        <w:t>Янз бүр</w:t>
      </w:r>
      <w:r>
        <w:rPr>
          <w:rFonts w:cs="Arial"/>
          <w:szCs w:val="24"/>
        </w:rPr>
        <w:t>ийн хэлбэртай тунадас нягтруула</w:t>
      </w:r>
      <w:r w:rsidR="001E6FF2">
        <w:rPr>
          <w:rFonts w:cs="Arial"/>
          <w:szCs w:val="24"/>
          <w:lang w:val="mn-MN"/>
        </w:rPr>
        <w:t>х байгууламж</w:t>
      </w:r>
      <w:r w:rsidRPr="009558B3">
        <w:rPr>
          <w:rFonts w:cs="Arial"/>
          <w:szCs w:val="24"/>
        </w:rPr>
        <w:t xml:space="preserve"> бол доорх тунадас, лагийг боловсруулахын тулд тогтоож өгсөн чийгтэй болтол нягтруулах үүрэгтэй</w:t>
      </w:r>
      <w:r>
        <w:rPr>
          <w:rFonts w:cs="Arial"/>
          <w:szCs w:val="24"/>
          <w:lang w:val="mn-MN"/>
        </w:rPr>
        <w:t>:</w:t>
      </w:r>
    </w:p>
    <w:p w:rsidR="003A629D" w:rsidRDefault="008B04F9" w:rsidP="003A629D">
      <w:pPr>
        <w:pStyle w:val="ListParagraph"/>
        <w:ind w:left="1170" w:hanging="450"/>
        <w:jc w:val="both"/>
        <w:rPr>
          <w:rFonts w:cs="Arial"/>
          <w:szCs w:val="24"/>
        </w:rPr>
      </w:pPr>
      <w:r w:rsidRPr="008B04F9">
        <w:rPr>
          <w:rFonts w:cs="Arial"/>
          <w:szCs w:val="24"/>
        </w:rPr>
        <w:t xml:space="preserve">a) түүхий  тунадас, илүүдэл идэвхт лагийн хольмогийг метантенкэд исэлдүүлэх юмуу  </w:t>
      </w:r>
      <w:r w:rsidR="003A629D">
        <w:rPr>
          <w:rFonts w:cs="Arial"/>
          <w:szCs w:val="24"/>
        </w:rPr>
        <w:t>механикаар усгүй болгохын өмнө;</w:t>
      </w:r>
    </w:p>
    <w:p w:rsidR="003A629D" w:rsidRDefault="008B04F9" w:rsidP="003A629D">
      <w:pPr>
        <w:pStyle w:val="ListParagraph"/>
        <w:ind w:left="1170" w:hanging="450"/>
        <w:jc w:val="both"/>
        <w:rPr>
          <w:rFonts w:cs="Arial"/>
          <w:szCs w:val="24"/>
        </w:rPr>
      </w:pPr>
      <w:r w:rsidRPr="003A629D">
        <w:rPr>
          <w:rFonts w:cs="Arial"/>
          <w:szCs w:val="24"/>
        </w:rPr>
        <w:t>б) гидроциклон дотор элснээс цэвэрлэж авсан түүхий тунадас болон илүүдэл лагтай түүнийг хольсон хольмогийг усгүй болгохын  өмнө;</w:t>
      </w:r>
    </w:p>
    <w:p w:rsidR="008B04F9" w:rsidRPr="001E6FF2" w:rsidRDefault="008B04F9" w:rsidP="003A629D">
      <w:pPr>
        <w:pStyle w:val="ListParagraph"/>
        <w:ind w:left="1170" w:hanging="450"/>
        <w:jc w:val="both"/>
        <w:rPr>
          <w:rFonts w:cs="Arial"/>
          <w:szCs w:val="24"/>
          <w:lang w:val="mn-MN"/>
        </w:rPr>
      </w:pPr>
      <w:r w:rsidRPr="003A629D">
        <w:rPr>
          <w:rFonts w:cs="Arial"/>
          <w:szCs w:val="24"/>
        </w:rPr>
        <w:t xml:space="preserve">в) </w:t>
      </w:r>
      <w:r w:rsidR="003A629D" w:rsidRPr="008B04F9">
        <w:rPr>
          <w:rFonts w:cs="Arial"/>
          <w:szCs w:val="24"/>
        </w:rPr>
        <w:t>цэвэрлэсэн бохир усаар метантенкэд иссэн тунадасыг урьдчилан угаасан</w:t>
      </w:r>
      <w:r w:rsidR="001E6FF2">
        <w:rPr>
          <w:rFonts w:cs="Arial"/>
          <w:szCs w:val="24"/>
          <w:lang w:val="mn-MN"/>
        </w:rPr>
        <w:t xml:space="preserve"> бол.</w:t>
      </w:r>
    </w:p>
    <w:p w:rsidR="008B04F9" w:rsidRPr="008B04F9" w:rsidRDefault="001E6FF2" w:rsidP="00B6672A">
      <w:pPr>
        <w:pStyle w:val="ListParagraph"/>
        <w:numPr>
          <w:ilvl w:val="2"/>
          <w:numId w:val="30"/>
        </w:numPr>
        <w:ind w:left="720"/>
        <w:jc w:val="both"/>
        <w:rPr>
          <w:rFonts w:cs="Arial"/>
          <w:szCs w:val="24"/>
        </w:rPr>
      </w:pPr>
      <w:r>
        <w:rPr>
          <w:rFonts w:cs="Arial"/>
          <w:szCs w:val="24"/>
        </w:rPr>
        <w:t>Тунадас нягтруула</w:t>
      </w:r>
      <w:r>
        <w:rPr>
          <w:rFonts w:cs="Arial"/>
          <w:szCs w:val="24"/>
          <w:lang w:val="mn-MN"/>
        </w:rPr>
        <w:t>х байгууламжий</w:t>
      </w:r>
      <w:r w:rsidR="009558B3" w:rsidRPr="008B04F9">
        <w:rPr>
          <w:rFonts w:cs="Arial"/>
          <w:szCs w:val="24"/>
        </w:rPr>
        <w:t>н ашиглалтын ажилтны үүрэг:</w:t>
      </w:r>
    </w:p>
    <w:p w:rsidR="00B6672A" w:rsidRDefault="008B04F9" w:rsidP="00B6672A">
      <w:pPr>
        <w:pStyle w:val="ListParagraph"/>
        <w:ind w:left="990" w:hanging="270"/>
        <w:jc w:val="both"/>
        <w:rPr>
          <w:rFonts w:cs="Arial"/>
          <w:szCs w:val="24"/>
        </w:rPr>
      </w:pPr>
      <w:r w:rsidRPr="008B04F9">
        <w:rPr>
          <w:rFonts w:cs="Arial"/>
          <w:szCs w:val="24"/>
        </w:rPr>
        <w:t>a) байгууламж хооронд тунадас юмуу түүний холимогийг пропорциональ хуваарилах</w:t>
      </w:r>
    </w:p>
    <w:p w:rsidR="00B6672A" w:rsidRDefault="008B04F9" w:rsidP="00B6672A">
      <w:pPr>
        <w:pStyle w:val="ListParagraph"/>
        <w:ind w:left="990" w:hanging="270"/>
        <w:jc w:val="both"/>
        <w:rPr>
          <w:rFonts w:cs="Arial"/>
          <w:szCs w:val="24"/>
        </w:rPr>
      </w:pPr>
      <w:r w:rsidRPr="00B6672A">
        <w:rPr>
          <w:rFonts w:cs="Arial"/>
          <w:szCs w:val="24"/>
        </w:rPr>
        <w:t>б) түүхий тунадас, илүүдэл идэвхт лаг, тэдгээрийн холимог, цэвэрлэсэн бохир устай иссэн ла</w:t>
      </w:r>
      <w:r w:rsidR="001E6FF2">
        <w:rPr>
          <w:rFonts w:cs="Arial"/>
          <w:szCs w:val="24"/>
        </w:rPr>
        <w:t>гны холимогийг лаг нягтруула</w:t>
      </w:r>
      <w:r w:rsidR="001E6FF2">
        <w:rPr>
          <w:rFonts w:cs="Arial"/>
          <w:szCs w:val="24"/>
          <w:lang w:val="mn-MN"/>
        </w:rPr>
        <w:t>х байгууламжид</w:t>
      </w:r>
      <w:r w:rsidRPr="00B6672A">
        <w:rPr>
          <w:rFonts w:cs="Arial"/>
          <w:szCs w:val="24"/>
        </w:rPr>
        <w:t xml:space="preserve"> аль болохоор жигд оруулж, нягтарсны д</w:t>
      </w:r>
      <w:r w:rsidR="00B6672A">
        <w:rPr>
          <w:rFonts w:cs="Arial"/>
          <w:szCs w:val="24"/>
        </w:rPr>
        <w:t>араа мөн л жигд байдлаар гаргах</w:t>
      </w:r>
    </w:p>
    <w:p w:rsidR="008B04F9" w:rsidRDefault="008B04F9" w:rsidP="00B6672A">
      <w:pPr>
        <w:pStyle w:val="ListParagraph"/>
        <w:ind w:left="990" w:hanging="270"/>
        <w:jc w:val="both"/>
        <w:rPr>
          <w:rFonts w:cs="Arial"/>
          <w:szCs w:val="24"/>
          <w:lang w:val="mn-MN"/>
        </w:rPr>
      </w:pPr>
      <w:r w:rsidRPr="008B04F9">
        <w:rPr>
          <w:rFonts w:cs="Arial"/>
          <w:szCs w:val="24"/>
        </w:rPr>
        <w:t>в) лаг нягтруула</w:t>
      </w:r>
      <w:r w:rsidR="001E6FF2">
        <w:rPr>
          <w:rFonts w:cs="Arial"/>
          <w:szCs w:val="24"/>
          <w:lang w:val="mn-MN"/>
        </w:rPr>
        <w:t>х байгууламж</w:t>
      </w:r>
      <w:r w:rsidRPr="008B04F9">
        <w:rPr>
          <w:rFonts w:cs="Arial"/>
          <w:szCs w:val="24"/>
        </w:rPr>
        <w:t xml:space="preserve">ийн ажиллагааны горимыг тогтоож өгсөн журмын дагуу  хэрэгжүүлэх. </w:t>
      </w:r>
    </w:p>
    <w:p w:rsidR="008B04F9" w:rsidRPr="007602AA" w:rsidRDefault="007602AA" w:rsidP="00B6672A">
      <w:pPr>
        <w:jc w:val="both"/>
        <w:rPr>
          <w:rFonts w:cs="Arial"/>
          <w:b/>
          <w:i/>
          <w:szCs w:val="24"/>
          <w:lang w:val="mn-MN"/>
        </w:rPr>
      </w:pPr>
      <w:r>
        <w:rPr>
          <w:rFonts w:cs="Arial"/>
          <w:i/>
          <w:szCs w:val="24"/>
          <w:lang w:val="mn-MN"/>
        </w:rPr>
        <w:t xml:space="preserve">          </w:t>
      </w:r>
      <w:r w:rsidRPr="007602AA">
        <w:rPr>
          <w:rFonts w:cs="Arial"/>
          <w:b/>
          <w:i/>
          <w:szCs w:val="24"/>
          <w:lang w:val="mn-MN"/>
        </w:rPr>
        <w:t xml:space="preserve"> </w:t>
      </w:r>
      <w:r w:rsidR="008B04F9" w:rsidRPr="007602AA">
        <w:rPr>
          <w:rFonts w:cs="Arial"/>
          <w:b/>
          <w:i/>
          <w:szCs w:val="24"/>
        </w:rPr>
        <w:t>Лагийн талбай</w:t>
      </w:r>
    </w:p>
    <w:p w:rsidR="002C04A5" w:rsidRPr="002C04A5" w:rsidRDefault="008B04F9" w:rsidP="00B6672A">
      <w:pPr>
        <w:pStyle w:val="ListParagraph"/>
        <w:numPr>
          <w:ilvl w:val="2"/>
          <w:numId w:val="30"/>
        </w:numPr>
        <w:ind w:left="720"/>
        <w:jc w:val="both"/>
        <w:rPr>
          <w:rFonts w:cs="Arial"/>
          <w:szCs w:val="24"/>
        </w:rPr>
      </w:pPr>
      <w:r w:rsidRPr="009558B3">
        <w:rPr>
          <w:rFonts w:cs="Arial"/>
          <w:szCs w:val="24"/>
        </w:rPr>
        <w:t>Лагийн талбай нь тунгаауураас болон метантенкээс ирсэн тунадас, идэвхт лагийг чийгийг 70 – 80% хүртэл (хатаана) бууруулдаг. Лагийн талбайн ашиглалтын ажилтны үүрэг:</w:t>
      </w:r>
    </w:p>
    <w:p w:rsidR="00B6672A" w:rsidRDefault="002C04A5" w:rsidP="00B6672A">
      <w:pPr>
        <w:pStyle w:val="ListParagraph"/>
        <w:tabs>
          <w:tab w:val="left" w:pos="1170"/>
        </w:tabs>
        <w:ind w:left="990" w:hanging="270"/>
        <w:jc w:val="both"/>
        <w:rPr>
          <w:rFonts w:cs="Arial"/>
          <w:szCs w:val="24"/>
        </w:rPr>
      </w:pPr>
      <w:r w:rsidRPr="002C04A5">
        <w:rPr>
          <w:rFonts w:cs="Arial"/>
          <w:szCs w:val="24"/>
        </w:rPr>
        <w:t>а) тунадас ачаалах хугацаа, ачаалж байгаа тунадасны үеийн зузааныг баримтлах;</w:t>
      </w:r>
    </w:p>
    <w:p w:rsidR="00B6672A" w:rsidRDefault="002C04A5" w:rsidP="00B6672A">
      <w:pPr>
        <w:pStyle w:val="ListParagraph"/>
        <w:tabs>
          <w:tab w:val="left" w:pos="1170"/>
        </w:tabs>
        <w:ind w:left="990" w:hanging="270"/>
        <w:jc w:val="both"/>
        <w:rPr>
          <w:rFonts w:cs="Arial"/>
          <w:szCs w:val="24"/>
        </w:rPr>
      </w:pPr>
      <w:r w:rsidRPr="00B6672A">
        <w:rPr>
          <w:rFonts w:cs="Arial"/>
          <w:szCs w:val="24"/>
        </w:rPr>
        <w:t>б) хатсан тунадасыг талбайгаас тухай бүр зайлуулж байх, дренажийн систем засварлаж, шаардлагатай бол элс асгах;</w:t>
      </w:r>
    </w:p>
    <w:p w:rsidR="00B6672A" w:rsidRDefault="002C04A5" w:rsidP="00B6672A">
      <w:pPr>
        <w:pStyle w:val="ListParagraph"/>
        <w:tabs>
          <w:tab w:val="left" w:pos="1170"/>
        </w:tabs>
        <w:ind w:left="990" w:hanging="270"/>
        <w:jc w:val="both"/>
        <w:rPr>
          <w:rFonts w:cs="Arial"/>
          <w:szCs w:val="24"/>
        </w:rPr>
      </w:pPr>
      <w:r w:rsidRPr="00B6672A">
        <w:rPr>
          <w:rFonts w:cs="Arial"/>
          <w:szCs w:val="24"/>
        </w:rPr>
        <w:t>в) лагийн ус (дренажийн ус) – ыг усан объект юмуу нам доор газар хаяхгүйгээр цэвэрлэх байгууламжид оруулах нөхцөл хангаж өгөх;</w:t>
      </w:r>
    </w:p>
    <w:p w:rsidR="00B6672A" w:rsidRDefault="002C04A5" w:rsidP="00B6672A">
      <w:pPr>
        <w:pStyle w:val="ListParagraph"/>
        <w:tabs>
          <w:tab w:val="left" w:pos="1170"/>
        </w:tabs>
        <w:ind w:left="990" w:hanging="270"/>
        <w:jc w:val="both"/>
        <w:rPr>
          <w:rFonts w:cs="Arial"/>
          <w:szCs w:val="24"/>
        </w:rPr>
      </w:pPr>
      <w:r w:rsidRPr="00B6672A">
        <w:rPr>
          <w:rFonts w:cs="Arial"/>
          <w:szCs w:val="24"/>
        </w:rPr>
        <w:t>г) тунадас талбай руу хийх гаргуул хоолой, дренаж, шибер, сувгийн системийг цаг тухай бүр угааж, цэвэрлэж байх;</w:t>
      </w:r>
    </w:p>
    <w:p w:rsidR="00B6672A" w:rsidRDefault="002C04A5" w:rsidP="00B6672A">
      <w:pPr>
        <w:pStyle w:val="ListParagraph"/>
        <w:tabs>
          <w:tab w:val="left" w:pos="1170"/>
        </w:tabs>
        <w:ind w:left="990" w:hanging="270"/>
        <w:jc w:val="both"/>
        <w:rPr>
          <w:rFonts w:cs="Arial"/>
          <w:szCs w:val="24"/>
        </w:rPr>
      </w:pPr>
      <w:r w:rsidRPr="00B6672A">
        <w:rPr>
          <w:rFonts w:cs="Arial"/>
          <w:szCs w:val="24"/>
        </w:rPr>
        <w:t>д) далан, хашлагын байдалд хяналт тавьж, зам, далангийн налуу дээр ургасан өвс ургамалыг үрээ хаяхаас өмнө хадаж, тайрах;</w:t>
      </w:r>
    </w:p>
    <w:p w:rsidR="00B6672A" w:rsidRDefault="002C04A5" w:rsidP="00B6672A">
      <w:pPr>
        <w:pStyle w:val="ListParagraph"/>
        <w:tabs>
          <w:tab w:val="left" w:pos="1170"/>
        </w:tabs>
        <w:ind w:left="990" w:hanging="270"/>
        <w:jc w:val="both"/>
        <w:rPr>
          <w:rFonts w:cs="Arial"/>
          <w:szCs w:val="24"/>
        </w:rPr>
      </w:pPr>
      <w:r w:rsidRPr="00B6672A">
        <w:rPr>
          <w:rFonts w:cs="Arial"/>
          <w:szCs w:val="24"/>
        </w:rPr>
        <w:t>е) хатааж байгаа тунадасны чийг, ариун цэврийн байдалд хяналт тавих;</w:t>
      </w:r>
    </w:p>
    <w:p w:rsidR="002C04A5" w:rsidRPr="00B6672A" w:rsidRDefault="002C04A5" w:rsidP="00B6672A">
      <w:pPr>
        <w:pStyle w:val="ListParagraph"/>
        <w:tabs>
          <w:tab w:val="left" w:pos="1170"/>
        </w:tabs>
        <w:ind w:left="990" w:hanging="270"/>
        <w:jc w:val="both"/>
        <w:rPr>
          <w:rFonts w:cs="Arial"/>
          <w:szCs w:val="24"/>
          <w:lang w:val="mn-MN"/>
        </w:rPr>
      </w:pPr>
      <w:r w:rsidRPr="00B6672A">
        <w:rPr>
          <w:rFonts w:cs="Arial"/>
          <w:szCs w:val="24"/>
        </w:rPr>
        <w:t>ж) цэвэрлэх байгууламжийн талбайн гад</w:t>
      </w:r>
      <w:r w:rsidR="001E6FF2">
        <w:rPr>
          <w:rFonts w:cs="Arial"/>
          <w:szCs w:val="24"/>
        </w:rPr>
        <w:t xml:space="preserve">на байрласан талбайн </w:t>
      </w:r>
      <w:r w:rsidR="001E6FF2">
        <w:rPr>
          <w:rFonts w:cs="Arial"/>
          <w:szCs w:val="24"/>
          <w:lang w:val="mn-MN"/>
        </w:rPr>
        <w:t>эрүүл</w:t>
      </w:r>
      <w:r w:rsidRPr="00B6672A">
        <w:rPr>
          <w:rFonts w:cs="Arial"/>
          <w:szCs w:val="24"/>
        </w:rPr>
        <w:t xml:space="preserve"> </w:t>
      </w:r>
      <w:r w:rsidR="001E6FF2">
        <w:rPr>
          <w:rFonts w:cs="Arial"/>
          <w:szCs w:val="24"/>
          <w:lang w:val="mn-MN"/>
        </w:rPr>
        <w:t>ахуй</w:t>
      </w:r>
      <w:r w:rsidRPr="00B6672A">
        <w:rPr>
          <w:rFonts w:cs="Arial"/>
          <w:szCs w:val="24"/>
        </w:rPr>
        <w:t>– хамгаалалтын бүсийн байдалд хяналт тавих</w:t>
      </w:r>
      <w:r w:rsidRPr="00B6672A">
        <w:rPr>
          <w:rFonts w:cs="Arial"/>
          <w:szCs w:val="24"/>
          <w:lang w:val="mn-MN"/>
        </w:rPr>
        <w:t xml:space="preserve">. </w:t>
      </w:r>
    </w:p>
    <w:p w:rsidR="002C04A5" w:rsidRPr="00B6672A" w:rsidRDefault="002C04A5" w:rsidP="00B6672A">
      <w:pPr>
        <w:pStyle w:val="ListParagraph"/>
        <w:jc w:val="both"/>
        <w:rPr>
          <w:rFonts w:cs="Arial"/>
          <w:b/>
          <w:i/>
          <w:szCs w:val="24"/>
          <w:lang w:val="mn-MN"/>
        </w:rPr>
      </w:pPr>
      <w:r w:rsidRPr="00B6672A">
        <w:rPr>
          <w:rFonts w:cs="Arial"/>
          <w:b/>
          <w:i/>
          <w:szCs w:val="24"/>
        </w:rPr>
        <w:t>Тунадас дарш</w:t>
      </w:r>
      <w:r w:rsidRPr="00B6672A">
        <w:rPr>
          <w:rFonts w:cs="Arial"/>
          <w:b/>
          <w:i/>
          <w:szCs w:val="24"/>
          <w:lang w:val="mn-MN"/>
        </w:rPr>
        <w:t>ил</w:t>
      </w:r>
      <w:r w:rsidRPr="00B6672A">
        <w:rPr>
          <w:rFonts w:cs="Arial"/>
          <w:b/>
          <w:i/>
          <w:szCs w:val="24"/>
        </w:rPr>
        <w:t>ж хураах талбай</w:t>
      </w:r>
    </w:p>
    <w:p w:rsidR="002C04A5" w:rsidRPr="002C04A5" w:rsidRDefault="00241A22" w:rsidP="00B6672A">
      <w:pPr>
        <w:pStyle w:val="ListParagraph"/>
        <w:numPr>
          <w:ilvl w:val="2"/>
          <w:numId w:val="30"/>
        </w:numPr>
        <w:ind w:left="720"/>
        <w:jc w:val="both"/>
        <w:rPr>
          <w:rFonts w:cs="Arial"/>
          <w:szCs w:val="24"/>
        </w:rPr>
      </w:pPr>
      <w:r w:rsidRPr="002C04A5">
        <w:rPr>
          <w:rFonts w:cs="Arial"/>
          <w:szCs w:val="24"/>
        </w:rPr>
        <w:t>Дарш</w:t>
      </w:r>
      <w:r w:rsidRPr="002C04A5">
        <w:rPr>
          <w:rFonts w:cs="Arial"/>
          <w:szCs w:val="24"/>
          <w:lang w:val="mn-MN"/>
        </w:rPr>
        <w:t>ил</w:t>
      </w:r>
      <w:r w:rsidR="009558B3" w:rsidRPr="002C04A5">
        <w:rPr>
          <w:rFonts w:cs="Arial"/>
          <w:szCs w:val="24"/>
        </w:rPr>
        <w:t xml:space="preserve">ж хураах талбай урьдчилан усгүй болгосон тунадасыг аэроб термофиль нөхцөлд органик бодисуудыг задлах ба даршилсан </w:t>
      </w:r>
      <w:r w:rsidR="003E1716">
        <w:rPr>
          <w:rFonts w:cs="Arial"/>
          <w:szCs w:val="24"/>
        </w:rPr>
        <w:t>тунадасыг (компост) өөр дүүргэ</w:t>
      </w:r>
      <w:r w:rsidR="003E1716">
        <w:rPr>
          <w:rFonts w:cs="Arial"/>
          <w:szCs w:val="24"/>
          <w:lang w:val="mn-MN"/>
        </w:rPr>
        <w:t>вч</w:t>
      </w:r>
      <w:r w:rsidR="009558B3" w:rsidRPr="002C04A5">
        <w:rPr>
          <w:rFonts w:cs="Arial"/>
          <w:szCs w:val="24"/>
        </w:rPr>
        <w:t>тэй хольж бордоо болгож юмуу түүний бүрэлдэхүүн хэсгийг ашигладаг.</w:t>
      </w:r>
    </w:p>
    <w:p w:rsidR="002C04A5" w:rsidRPr="002C04A5" w:rsidRDefault="009558B3" w:rsidP="00B6672A">
      <w:pPr>
        <w:pStyle w:val="ListParagraph"/>
        <w:numPr>
          <w:ilvl w:val="2"/>
          <w:numId w:val="30"/>
        </w:numPr>
        <w:ind w:left="720"/>
        <w:jc w:val="both"/>
        <w:rPr>
          <w:rFonts w:cs="Arial"/>
          <w:szCs w:val="24"/>
        </w:rPr>
      </w:pPr>
      <w:r w:rsidRPr="002C04A5">
        <w:rPr>
          <w:rFonts w:cs="Arial"/>
          <w:szCs w:val="24"/>
        </w:rPr>
        <w:t xml:space="preserve"> Ахуйн хатуу хог, хүлэр, үртэс, навч, сүрэ</w:t>
      </w:r>
      <w:r w:rsidR="003E1716">
        <w:rPr>
          <w:rFonts w:cs="Arial"/>
          <w:szCs w:val="24"/>
        </w:rPr>
        <w:t>л, эсвэл бэлэн компостыг дүүргэ</w:t>
      </w:r>
      <w:r w:rsidR="003E1716">
        <w:rPr>
          <w:rFonts w:cs="Arial"/>
          <w:szCs w:val="24"/>
          <w:lang w:val="mn-MN"/>
        </w:rPr>
        <w:t>в</w:t>
      </w:r>
      <w:r w:rsidRPr="002C04A5">
        <w:rPr>
          <w:rFonts w:cs="Arial"/>
          <w:szCs w:val="24"/>
        </w:rPr>
        <w:t xml:space="preserve">ч болгон ашиглана. </w:t>
      </w:r>
    </w:p>
    <w:p w:rsidR="002C04A5" w:rsidRPr="002C04A5" w:rsidRDefault="009558B3" w:rsidP="00B6672A">
      <w:pPr>
        <w:pStyle w:val="ListParagraph"/>
        <w:numPr>
          <w:ilvl w:val="2"/>
          <w:numId w:val="30"/>
        </w:numPr>
        <w:ind w:left="720"/>
        <w:jc w:val="both"/>
        <w:rPr>
          <w:rFonts w:cs="Arial"/>
          <w:szCs w:val="24"/>
        </w:rPr>
      </w:pPr>
      <w:r w:rsidRPr="002C04A5">
        <w:rPr>
          <w:rFonts w:cs="Arial"/>
          <w:szCs w:val="24"/>
        </w:rPr>
        <w:t>Хатуу хучилттай асгаж хураа</w:t>
      </w:r>
      <w:r w:rsidR="003E1716">
        <w:rPr>
          <w:rFonts w:cs="Arial"/>
          <w:szCs w:val="24"/>
        </w:rPr>
        <w:t>даг талбай дээр тунадас, дүүргэ</w:t>
      </w:r>
      <w:r w:rsidR="003E1716">
        <w:rPr>
          <w:rFonts w:cs="Arial"/>
          <w:szCs w:val="24"/>
          <w:lang w:val="mn-MN"/>
        </w:rPr>
        <w:t>в</w:t>
      </w:r>
      <w:r w:rsidRPr="002C04A5">
        <w:rPr>
          <w:rFonts w:cs="Arial"/>
          <w:szCs w:val="24"/>
        </w:rPr>
        <w:t>чийг хурааж тавихдаа механикжсан хэрэгслээр 0,25 – 0,50 м – ийн зузаан үетэй хураана.  Дарж хураах талбайг ашиглахдаа:</w:t>
      </w:r>
    </w:p>
    <w:p w:rsidR="002C04A5" w:rsidRDefault="002C04A5" w:rsidP="00B6672A">
      <w:pPr>
        <w:pStyle w:val="ListParagraph"/>
        <w:jc w:val="both"/>
        <w:rPr>
          <w:rFonts w:cs="Arial"/>
          <w:szCs w:val="24"/>
          <w:lang w:val="mn-MN"/>
        </w:rPr>
      </w:pPr>
      <w:r>
        <w:rPr>
          <w:rFonts w:cs="Arial"/>
          <w:szCs w:val="24"/>
        </w:rPr>
        <w:t>а)</w:t>
      </w:r>
      <w:r>
        <w:rPr>
          <w:rFonts w:cs="Arial"/>
          <w:szCs w:val="24"/>
          <w:lang w:val="mn-MN"/>
        </w:rPr>
        <w:t xml:space="preserve"> </w:t>
      </w:r>
      <w:r w:rsidRPr="002C04A5">
        <w:rPr>
          <w:rFonts w:cs="Arial"/>
          <w:szCs w:val="24"/>
        </w:rPr>
        <w:t>өгөгдсөн хэлбэр бүхий хураалт (штабель) хийх;</w:t>
      </w:r>
    </w:p>
    <w:p w:rsidR="002C04A5" w:rsidRDefault="002C04A5" w:rsidP="00B6672A">
      <w:pPr>
        <w:pStyle w:val="ListParagraph"/>
        <w:jc w:val="both"/>
        <w:rPr>
          <w:rFonts w:cs="Arial"/>
          <w:szCs w:val="24"/>
          <w:lang w:val="mn-MN"/>
        </w:rPr>
      </w:pPr>
      <w:r>
        <w:rPr>
          <w:rFonts w:cs="Arial"/>
          <w:szCs w:val="24"/>
        </w:rPr>
        <w:t>б)</w:t>
      </w:r>
      <w:r>
        <w:rPr>
          <w:rFonts w:cs="Arial"/>
          <w:szCs w:val="24"/>
          <w:lang w:val="mn-MN"/>
        </w:rPr>
        <w:t xml:space="preserve"> </w:t>
      </w:r>
      <w:r w:rsidRPr="002C04A5">
        <w:rPr>
          <w:rFonts w:cs="Arial"/>
          <w:szCs w:val="24"/>
        </w:rPr>
        <w:t>тогтоосон хугацааны хязгаар дотор холимог хутгах;</w:t>
      </w:r>
    </w:p>
    <w:p w:rsidR="002701AF" w:rsidRDefault="002C04A5" w:rsidP="002701AF">
      <w:pPr>
        <w:pStyle w:val="ListParagraph"/>
        <w:ind w:left="1080" w:hanging="360"/>
        <w:jc w:val="both"/>
        <w:rPr>
          <w:rFonts w:cs="Arial"/>
          <w:szCs w:val="24"/>
        </w:rPr>
      </w:pPr>
      <w:r>
        <w:rPr>
          <w:rFonts w:cs="Arial"/>
          <w:szCs w:val="24"/>
        </w:rPr>
        <w:t>в)</w:t>
      </w:r>
      <w:r>
        <w:rPr>
          <w:rFonts w:cs="Arial"/>
          <w:szCs w:val="24"/>
          <w:lang w:val="mn-MN"/>
        </w:rPr>
        <w:t xml:space="preserve"> </w:t>
      </w:r>
      <w:r w:rsidRPr="002C04A5">
        <w:rPr>
          <w:rFonts w:cs="Arial"/>
          <w:szCs w:val="24"/>
        </w:rPr>
        <w:t>холимогийн температур, чийг, гэдэсний савханцарын бүлгийн нян, эмгэг үүсгэгчийн өндөгний агууламжид хяналт тавих;</w:t>
      </w:r>
    </w:p>
    <w:p w:rsidR="002701AF" w:rsidRDefault="002C04A5" w:rsidP="002701AF">
      <w:pPr>
        <w:pStyle w:val="ListParagraph"/>
        <w:ind w:left="1080" w:hanging="360"/>
        <w:jc w:val="both"/>
        <w:rPr>
          <w:rFonts w:cs="Arial"/>
          <w:szCs w:val="24"/>
        </w:rPr>
      </w:pPr>
      <w:r w:rsidRPr="002701AF">
        <w:rPr>
          <w:rFonts w:cs="Arial"/>
          <w:szCs w:val="24"/>
        </w:rPr>
        <w:t>г)</w:t>
      </w:r>
      <w:r w:rsidRPr="002701AF">
        <w:rPr>
          <w:rFonts w:cs="Arial"/>
          <w:szCs w:val="24"/>
          <w:lang w:val="mn-MN"/>
        </w:rPr>
        <w:t xml:space="preserve"> </w:t>
      </w:r>
      <w:r w:rsidR="003E1716">
        <w:rPr>
          <w:rFonts w:cs="Arial"/>
          <w:szCs w:val="24"/>
        </w:rPr>
        <w:t>жилийн хүйтэн улиралд дүүргэ</w:t>
      </w:r>
      <w:r w:rsidR="003E1716">
        <w:rPr>
          <w:rFonts w:cs="Arial"/>
          <w:szCs w:val="24"/>
          <w:lang w:val="mn-MN"/>
        </w:rPr>
        <w:t>в</w:t>
      </w:r>
      <w:r w:rsidRPr="002701AF">
        <w:rPr>
          <w:rFonts w:cs="Arial"/>
          <w:szCs w:val="24"/>
        </w:rPr>
        <w:t>чийг үелэн асгаж хураасан тунадасыг хучиж дулаалах;</w:t>
      </w:r>
    </w:p>
    <w:p w:rsidR="002701AF" w:rsidRDefault="002C04A5" w:rsidP="002701AF">
      <w:pPr>
        <w:pStyle w:val="ListParagraph"/>
        <w:ind w:left="1080" w:hanging="360"/>
        <w:jc w:val="both"/>
        <w:rPr>
          <w:rFonts w:cs="Arial"/>
          <w:szCs w:val="24"/>
        </w:rPr>
      </w:pPr>
      <w:r w:rsidRPr="002701AF">
        <w:rPr>
          <w:rFonts w:cs="Arial"/>
          <w:szCs w:val="24"/>
        </w:rPr>
        <w:t>д)</w:t>
      </w:r>
      <w:r w:rsidRPr="002701AF">
        <w:rPr>
          <w:rFonts w:cs="Arial"/>
          <w:szCs w:val="24"/>
          <w:lang w:val="mn-MN"/>
        </w:rPr>
        <w:t xml:space="preserve"> </w:t>
      </w:r>
      <w:r w:rsidRPr="002701AF">
        <w:rPr>
          <w:rFonts w:cs="Arial"/>
          <w:szCs w:val="24"/>
        </w:rPr>
        <w:t>хураасан тунадасыг албада</w:t>
      </w:r>
      <w:r w:rsidR="003E1716">
        <w:rPr>
          <w:rFonts w:cs="Arial"/>
          <w:szCs w:val="24"/>
        </w:rPr>
        <w:t>н агааржуулж байвал агаар шаха</w:t>
      </w:r>
      <w:r w:rsidR="003E1716">
        <w:rPr>
          <w:rFonts w:cs="Arial"/>
          <w:szCs w:val="24"/>
          <w:lang w:val="mn-MN"/>
        </w:rPr>
        <w:t>лт</w:t>
      </w:r>
      <w:r w:rsidR="003E1716">
        <w:rPr>
          <w:rFonts w:cs="Arial"/>
          <w:szCs w:val="24"/>
        </w:rPr>
        <w:t>, агаар хуваарила</w:t>
      </w:r>
      <w:r w:rsidR="003E1716">
        <w:rPr>
          <w:rFonts w:cs="Arial"/>
          <w:szCs w:val="24"/>
          <w:lang w:val="mn-MN"/>
        </w:rPr>
        <w:t>х</w:t>
      </w:r>
      <w:r w:rsidRPr="002701AF">
        <w:rPr>
          <w:rFonts w:cs="Arial"/>
          <w:szCs w:val="24"/>
        </w:rPr>
        <w:t xml:space="preserve"> системийн ажиллагаанд хяналт тавих;</w:t>
      </w:r>
    </w:p>
    <w:p w:rsidR="002C04A5" w:rsidRPr="002701AF" w:rsidRDefault="002C04A5" w:rsidP="002701AF">
      <w:pPr>
        <w:pStyle w:val="ListParagraph"/>
        <w:ind w:left="1080" w:hanging="360"/>
        <w:jc w:val="both"/>
        <w:rPr>
          <w:rFonts w:cs="Arial"/>
          <w:szCs w:val="24"/>
          <w:lang w:val="mn-MN"/>
        </w:rPr>
      </w:pPr>
      <w:r w:rsidRPr="002701AF">
        <w:rPr>
          <w:rFonts w:cs="Arial"/>
          <w:szCs w:val="24"/>
        </w:rPr>
        <w:t>е)</w:t>
      </w:r>
      <w:r w:rsidRPr="002701AF">
        <w:rPr>
          <w:rFonts w:cs="Arial"/>
          <w:szCs w:val="24"/>
          <w:lang w:val="mn-MN"/>
        </w:rPr>
        <w:t xml:space="preserve"> </w:t>
      </w:r>
      <w:r w:rsidRPr="002701AF">
        <w:rPr>
          <w:rFonts w:cs="Arial"/>
          <w:szCs w:val="24"/>
        </w:rPr>
        <w:t>бэлэн болсон даршны чанар өгөгдсөн үзүүлэлт хангаж буй эсэх, даршлах хугацааны үргэлжлэлд хяналт тавих.</w:t>
      </w:r>
    </w:p>
    <w:p w:rsidR="002C04A5" w:rsidRPr="002701AF" w:rsidRDefault="002C04A5" w:rsidP="00B6672A">
      <w:pPr>
        <w:pStyle w:val="ListParagraph"/>
        <w:jc w:val="both"/>
        <w:rPr>
          <w:rFonts w:cs="Arial"/>
          <w:b/>
          <w:i/>
          <w:szCs w:val="24"/>
          <w:lang w:val="mn-MN"/>
        </w:rPr>
      </w:pPr>
      <w:r w:rsidRPr="002701AF">
        <w:rPr>
          <w:rFonts w:cs="Arial"/>
          <w:b/>
          <w:i/>
          <w:szCs w:val="24"/>
        </w:rPr>
        <w:t>Ашиглах боломжгүй тунадас дарж булах талбай</w:t>
      </w:r>
    </w:p>
    <w:p w:rsidR="00B670EC" w:rsidRDefault="009558B3" w:rsidP="00B6672A">
      <w:pPr>
        <w:pStyle w:val="ListParagraph"/>
        <w:numPr>
          <w:ilvl w:val="2"/>
          <w:numId w:val="30"/>
        </w:numPr>
        <w:ind w:left="900" w:hanging="900"/>
        <w:jc w:val="both"/>
        <w:rPr>
          <w:rFonts w:cs="Arial"/>
          <w:szCs w:val="24"/>
        </w:rPr>
      </w:pPr>
      <w:r w:rsidRPr="002C04A5">
        <w:rPr>
          <w:rFonts w:cs="Arial"/>
          <w:szCs w:val="24"/>
        </w:rPr>
        <w:t>Энэ талбайг ашиглахдаа дараах</w:t>
      </w:r>
      <w:r w:rsidR="002C04A5">
        <w:rPr>
          <w:rFonts w:cs="Arial"/>
          <w:szCs w:val="24"/>
        </w:rPr>
        <w:t xml:space="preserve"> үндсэн арга хэмжээ хэрэгжүүлнэ</w:t>
      </w:r>
      <w:r w:rsidR="00B670EC">
        <w:rPr>
          <w:rFonts w:cs="Arial"/>
          <w:szCs w:val="24"/>
        </w:rPr>
        <w:t xml:space="preserve">. </w:t>
      </w:r>
    </w:p>
    <w:p w:rsidR="00B670EC" w:rsidRDefault="00B670EC" w:rsidP="00B6672A">
      <w:pPr>
        <w:pStyle w:val="ListParagraph"/>
        <w:ind w:left="900"/>
        <w:jc w:val="both"/>
        <w:rPr>
          <w:rFonts w:cs="Arial"/>
          <w:szCs w:val="24"/>
        </w:rPr>
      </w:pPr>
      <w:r w:rsidRPr="00B670EC">
        <w:rPr>
          <w:rFonts w:cs="Arial"/>
          <w:szCs w:val="24"/>
        </w:rPr>
        <w:t>а) талбайд хаяж буй тунадас хүлээн авах;</w:t>
      </w:r>
    </w:p>
    <w:p w:rsidR="00B670EC" w:rsidRDefault="00B670EC" w:rsidP="00B6672A">
      <w:pPr>
        <w:pStyle w:val="ListParagraph"/>
        <w:ind w:left="900"/>
        <w:jc w:val="both"/>
        <w:rPr>
          <w:rFonts w:cs="Arial"/>
          <w:szCs w:val="24"/>
        </w:rPr>
      </w:pPr>
      <w:r w:rsidRPr="00B670EC">
        <w:rPr>
          <w:rFonts w:cs="Arial"/>
          <w:szCs w:val="24"/>
        </w:rPr>
        <w:t>б) тунадас хадгалахад бэлтгэх ажил хийх;</w:t>
      </w:r>
    </w:p>
    <w:p w:rsidR="00B670EC" w:rsidRDefault="00B670EC" w:rsidP="00B6672A">
      <w:pPr>
        <w:pStyle w:val="ListParagraph"/>
        <w:ind w:left="900"/>
        <w:jc w:val="both"/>
        <w:rPr>
          <w:rFonts w:cs="Arial"/>
          <w:szCs w:val="24"/>
        </w:rPr>
      </w:pPr>
      <w:r w:rsidRPr="00B670EC">
        <w:rPr>
          <w:rFonts w:cs="Arial"/>
          <w:szCs w:val="24"/>
        </w:rPr>
        <w:t>в) дарж булах талбайг байгуулах ажил хэрэгжүүлэх;</w:t>
      </w:r>
    </w:p>
    <w:p w:rsidR="00B670EC" w:rsidRDefault="00B670EC" w:rsidP="002701AF">
      <w:pPr>
        <w:pStyle w:val="ListParagraph"/>
        <w:ind w:left="1170" w:hanging="270"/>
        <w:jc w:val="both"/>
        <w:rPr>
          <w:rFonts w:cs="Arial"/>
          <w:szCs w:val="24"/>
        </w:rPr>
      </w:pPr>
      <w:r w:rsidRPr="00B670EC">
        <w:rPr>
          <w:rFonts w:cs="Arial"/>
          <w:szCs w:val="24"/>
        </w:rPr>
        <w:t>г) дренажийн систем ашиглах, шүлтжүүлэлтийн шүүмэл ус зайлуулах, цуглуулах системийн ажиллагааг хэрэгжүүлэх;</w:t>
      </w:r>
    </w:p>
    <w:p w:rsidR="00B670EC" w:rsidRDefault="003E1716" w:rsidP="00B6672A">
      <w:pPr>
        <w:pStyle w:val="ListParagraph"/>
        <w:ind w:left="900"/>
        <w:jc w:val="both"/>
        <w:rPr>
          <w:rFonts w:cs="Arial"/>
          <w:szCs w:val="24"/>
          <w:lang w:val="mn-MN"/>
        </w:rPr>
      </w:pPr>
      <w:r>
        <w:rPr>
          <w:rFonts w:cs="Arial"/>
          <w:szCs w:val="24"/>
        </w:rPr>
        <w:t xml:space="preserve">д) </w:t>
      </w:r>
      <w:r>
        <w:rPr>
          <w:rFonts w:cs="Arial"/>
          <w:szCs w:val="24"/>
          <w:lang w:val="mn-MN"/>
        </w:rPr>
        <w:t>эрүүл ахуй</w:t>
      </w:r>
      <w:r w:rsidR="00B670EC" w:rsidRPr="00B670EC">
        <w:rPr>
          <w:rFonts w:cs="Arial"/>
          <w:szCs w:val="24"/>
        </w:rPr>
        <w:t xml:space="preserve"> – хамгаалалтын бүсэд хяналт тавих.</w:t>
      </w:r>
    </w:p>
    <w:p w:rsidR="00B670EC" w:rsidRDefault="00241A22" w:rsidP="002701AF">
      <w:pPr>
        <w:pStyle w:val="ListParagraph"/>
        <w:ind w:left="900"/>
        <w:jc w:val="center"/>
        <w:rPr>
          <w:rFonts w:cs="Arial"/>
          <w:b/>
          <w:szCs w:val="24"/>
          <w:lang w:val="mn-MN"/>
        </w:rPr>
      </w:pPr>
      <w:r w:rsidRPr="00B670EC">
        <w:rPr>
          <w:rFonts w:cs="Arial"/>
          <w:b/>
          <w:szCs w:val="24"/>
          <w:lang w:val="mn-MN"/>
        </w:rPr>
        <w:t>ТАВДУГААР БҮЛЭГ</w:t>
      </w:r>
    </w:p>
    <w:p w:rsidR="00B670EC" w:rsidRDefault="00241A22" w:rsidP="002701AF">
      <w:pPr>
        <w:pStyle w:val="ListParagraph"/>
        <w:ind w:left="900"/>
        <w:jc w:val="center"/>
        <w:rPr>
          <w:rFonts w:cs="Arial"/>
          <w:b/>
          <w:szCs w:val="24"/>
          <w:lang w:val="mn-MN"/>
        </w:rPr>
      </w:pPr>
      <w:r w:rsidRPr="00B670EC">
        <w:rPr>
          <w:rFonts w:cs="Arial"/>
          <w:b/>
          <w:szCs w:val="24"/>
          <w:lang w:val="mn-MN"/>
        </w:rPr>
        <w:t>УНД-АХУЙН БА ЦЭВЭРЛЭСЭН БОХИР УС ХАЛДВАРГҮЙЖҮҮЛЭХ ТӨХӨӨРӨМЖ, БАЙГУУЛАМЖИЙН ТУХАЙ</w:t>
      </w:r>
    </w:p>
    <w:p w:rsidR="00B670EC" w:rsidRPr="00155A6A" w:rsidRDefault="00155A6A" w:rsidP="002701AF">
      <w:pPr>
        <w:pStyle w:val="ListParagraph"/>
        <w:ind w:left="900"/>
        <w:jc w:val="center"/>
        <w:rPr>
          <w:rFonts w:cs="Arial"/>
          <w:b/>
          <w:szCs w:val="24"/>
          <w:lang w:val="mn-MN"/>
        </w:rPr>
      </w:pPr>
      <w:r>
        <w:rPr>
          <w:rFonts w:cs="Arial"/>
          <w:b/>
          <w:szCs w:val="24"/>
          <w:lang w:val="mn-MN"/>
        </w:rPr>
        <w:t xml:space="preserve">5.1. </w:t>
      </w:r>
      <w:r w:rsidR="009558B3" w:rsidRPr="00B670EC">
        <w:rPr>
          <w:rFonts w:cs="Arial"/>
          <w:b/>
          <w:szCs w:val="24"/>
        </w:rPr>
        <w:t>Нийтлэг заалтууд</w:t>
      </w:r>
    </w:p>
    <w:p w:rsidR="00B670EC" w:rsidRPr="00155A6A" w:rsidRDefault="00155A6A" w:rsidP="00B6672A">
      <w:pPr>
        <w:pStyle w:val="ListParagraph"/>
        <w:numPr>
          <w:ilvl w:val="2"/>
          <w:numId w:val="31"/>
        </w:numPr>
        <w:ind w:left="720"/>
        <w:jc w:val="both"/>
        <w:rPr>
          <w:rFonts w:cs="Arial"/>
          <w:szCs w:val="24"/>
        </w:rPr>
      </w:pPr>
      <w:r w:rsidRPr="009558B3">
        <w:rPr>
          <w:rFonts w:cs="Arial"/>
          <w:szCs w:val="24"/>
        </w:rPr>
        <w:t>Цэвэр, бохир усны чанарын бичилбиологийн үзүүлэлтийг нормативээр тогтоосон хэмжээнээс дээш гаргахгүйн тулд цэвэр, бохир усыг халдваргүй болгодог байна.</w:t>
      </w:r>
    </w:p>
    <w:p w:rsidR="00155A6A" w:rsidRPr="00155A6A" w:rsidRDefault="00155A6A" w:rsidP="00B6672A">
      <w:pPr>
        <w:pStyle w:val="ListParagraph"/>
        <w:numPr>
          <w:ilvl w:val="2"/>
          <w:numId w:val="31"/>
        </w:numPr>
        <w:ind w:left="720"/>
        <w:jc w:val="both"/>
        <w:rPr>
          <w:rFonts w:cs="Arial"/>
          <w:szCs w:val="24"/>
        </w:rPr>
      </w:pPr>
      <w:r w:rsidRPr="009558B3">
        <w:rPr>
          <w:rFonts w:cs="Arial"/>
          <w:szCs w:val="24"/>
        </w:rPr>
        <w:t>Халдваргүйжүүлэлтийг шингэрүүлсэн хлор, аммиак, аммиактай ус,  хлорын агууламжтай хатуу реагент (хлорын шохой, кальцийн гипохлорит), натрийн гипохлоритын усан уусмалууд мөн озонжуулах юмуу хэт ягаан туяагаар шарах замаар хийдэг байна.</w:t>
      </w:r>
    </w:p>
    <w:p w:rsidR="00155A6A" w:rsidRPr="00155A6A" w:rsidRDefault="009558B3" w:rsidP="00B6672A">
      <w:pPr>
        <w:pStyle w:val="ListParagraph"/>
        <w:numPr>
          <w:ilvl w:val="2"/>
          <w:numId w:val="31"/>
        </w:numPr>
        <w:ind w:left="720"/>
        <w:jc w:val="both"/>
        <w:rPr>
          <w:rFonts w:cs="Arial"/>
          <w:szCs w:val="24"/>
        </w:rPr>
      </w:pPr>
      <w:r w:rsidRPr="00155A6A">
        <w:rPr>
          <w:rFonts w:cs="Arial"/>
          <w:szCs w:val="24"/>
        </w:rPr>
        <w:t xml:space="preserve"> Цэвэр, бохир ус халдваргүйжүүлж буй объект бүр дээр реагент ирж байгаа, хадгалж буй, зарцуулалтын байдал, технологийн горим, тоног төхөөрөмжийн ашиглалт, аюулгүй ажиллагааны мөрдөлтөд хяналт тавих үүрэгтэй этгээдийг томилоно. </w:t>
      </w:r>
    </w:p>
    <w:p w:rsidR="00155A6A" w:rsidRPr="00155A6A" w:rsidRDefault="009558B3" w:rsidP="00B6672A">
      <w:pPr>
        <w:pStyle w:val="ListParagraph"/>
        <w:numPr>
          <w:ilvl w:val="2"/>
          <w:numId w:val="31"/>
        </w:numPr>
        <w:ind w:left="720"/>
        <w:jc w:val="both"/>
        <w:rPr>
          <w:rFonts w:cs="Arial"/>
          <w:szCs w:val="24"/>
        </w:rPr>
      </w:pPr>
      <w:r w:rsidRPr="00155A6A">
        <w:rPr>
          <w:rFonts w:cs="Arial"/>
          <w:szCs w:val="24"/>
        </w:rPr>
        <w:t xml:space="preserve"> Цэвэр, бохир ус халдваргүй болгох төхөөрөмж, байгууламж дээр 21 нас хүрсэн </w:t>
      </w:r>
      <w:r w:rsidR="00C8229D">
        <w:rPr>
          <w:rFonts w:cs="Arial"/>
          <w:szCs w:val="24"/>
          <w:lang w:val="mn-MN"/>
        </w:rPr>
        <w:t xml:space="preserve">мэргэжлийн </w:t>
      </w:r>
      <w:r w:rsidRPr="00155A6A">
        <w:rPr>
          <w:rFonts w:cs="Arial"/>
          <w:szCs w:val="24"/>
        </w:rPr>
        <w:t xml:space="preserve">этгээдийг ажиллуулна. </w:t>
      </w:r>
    </w:p>
    <w:p w:rsidR="00155A6A" w:rsidRPr="00155A6A" w:rsidRDefault="009558B3" w:rsidP="00B6672A">
      <w:pPr>
        <w:pStyle w:val="ListParagraph"/>
        <w:numPr>
          <w:ilvl w:val="2"/>
          <w:numId w:val="31"/>
        </w:numPr>
        <w:tabs>
          <w:tab w:val="left" w:pos="720"/>
          <w:tab w:val="left" w:pos="810"/>
        </w:tabs>
        <w:ind w:left="720"/>
        <w:jc w:val="both"/>
        <w:rPr>
          <w:rFonts w:cs="Arial"/>
          <w:szCs w:val="24"/>
        </w:rPr>
      </w:pPr>
      <w:r w:rsidRPr="00155A6A">
        <w:rPr>
          <w:rFonts w:cs="Arial"/>
          <w:szCs w:val="24"/>
        </w:rPr>
        <w:t xml:space="preserve"> Унд – ахуйн хэрэгцээний ус</w:t>
      </w:r>
      <w:r w:rsidR="00C8229D">
        <w:rPr>
          <w:rFonts w:cs="Arial"/>
          <w:szCs w:val="24"/>
        </w:rPr>
        <w:t>ыг халдваргүй болгох хлорын тунг</w:t>
      </w:r>
      <w:r w:rsidRPr="00155A6A">
        <w:rPr>
          <w:rFonts w:cs="Arial"/>
          <w:szCs w:val="24"/>
        </w:rPr>
        <w:t xml:space="preserve"> тохируулга, ашиглалтын явц дунд туршилтын журмаар тодорхойлно. Резервуараас гарч буй усан доторх үлдэгдэл чөлөөт хлорын агууламж 30 минутын контак</w:t>
      </w:r>
      <w:r w:rsidR="00155A6A">
        <w:rPr>
          <w:rFonts w:cs="Arial"/>
          <w:szCs w:val="24"/>
        </w:rPr>
        <w:t>тын дараа 0,3 – 0,5 мг/л байна.</w:t>
      </w:r>
    </w:p>
    <w:p w:rsidR="00155A6A" w:rsidRPr="00155A6A" w:rsidRDefault="009558B3" w:rsidP="00B6672A">
      <w:pPr>
        <w:pStyle w:val="ListParagraph"/>
        <w:numPr>
          <w:ilvl w:val="2"/>
          <w:numId w:val="31"/>
        </w:numPr>
        <w:tabs>
          <w:tab w:val="left" w:pos="720"/>
          <w:tab w:val="left" w:pos="810"/>
        </w:tabs>
        <w:ind w:left="720"/>
        <w:jc w:val="both"/>
        <w:rPr>
          <w:rFonts w:cs="Arial"/>
          <w:szCs w:val="24"/>
        </w:rPr>
      </w:pPr>
      <w:r w:rsidRPr="00155A6A">
        <w:rPr>
          <w:rFonts w:cs="Arial"/>
          <w:szCs w:val="24"/>
        </w:rPr>
        <w:t xml:space="preserve">Ус түгээгүүрийн сүлжээ ариун цэврийн хувьд хангалтгүй байдалтай бол орон нутгийн </w:t>
      </w:r>
      <w:r w:rsidR="00C8229D">
        <w:rPr>
          <w:rFonts w:cs="Arial"/>
          <w:szCs w:val="24"/>
          <w:lang w:val="mn-MN"/>
        </w:rPr>
        <w:t>эрүүл ахуйн хяналтын</w:t>
      </w:r>
      <w:r w:rsidRPr="00155A6A">
        <w:rPr>
          <w:rFonts w:cs="Arial"/>
          <w:szCs w:val="24"/>
        </w:rPr>
        <w:t xml:space="preserve"> байгууллагын зөвшөөрлөөр үлдэгдэл хлорын хэмжээг нэмэгдүүлж болно. </w:t>
      </w:r>
    </w:p>
    <w:p w:rsidR="00155A6A" w:rsidRPr="00155A6A" w:rsidRDefault="009558B3" w:rsidP="00B6672A">
      <w:pPr>
        <w:pStyle w:val="ListParagraph"/>
        <w:numPr>
          <w:ilvl w:val="2"/>
          <w:numId w:val="31"/>
        </w:numPr>
        <w:tabs>
          <w:tab w:val="left" w:pos="720"/>
          <w:tab w:val="left" w:pos="810"/>
        </w:tabs>
        <w:ind w:left="720"/>
        <w:jc w:val="both"/>
        <w:rPr>
          <w:rFonts w:cs="Arial"/>
          <w:szCs w:val="24"/>
        </w:rPr>
      </w:pPr>
      <w:r w:rsidRPr="00155A6A">
        <w:rPr>
          <w:rFonts w:cs="Arial"/>
          <w:szCs w:val="24"/>
        </w:rPr>
        <w:t>Хотын бохир усыг цэвэрлэсний дараах халдваргүйжүүлэлтэд шаардагдах хлорын тун, устай контактад байх хугацааг цэвэрлэх байгууламжийг ашиглалтад оруулан тохируулга хийхэд юмуу ашиглалтын явцад туршилтаар тодотгож тогтооно.</w:t>
      </w:r>
    </w:p>
    <w:p w:rsidR="00155A6A" w:rsidRPr="00155A6A" w:rsidRDefault="009558B3" w:rsidP="00B6672A">
      <w:pPr>
        <w:pStyle w:val="ListParagraph"/>
        <w:numPr>
          <w:ilvl w:val="2"/>
          <w:numId w:val="31"/>
        </w:numPr>
        <w:tabs>
          <w:tab w:val="left" w:pos="720"/>
          <w:tab w:val="left" w:pos="810"/>
        </w:tabs>
        <w:ind w:left="720"/>
        <w:jc w:val="both"/>
        <w:rPr>
          <w:rFonts w:cs="Arial"/>
          <w:szCs w:val="24"/>
        </w:rPr>
      </w:pPr>
      <w:r w:rsidRPr="00155A6A">
        <w:rPr>
          <w:rFonts w:cs="Arial"/>
          <w:szCs w:val="24"/>
        </w:rPr>
        <w:t xml:space="preserve"> Контактын резервуар</w:t>
      </w:r>
      <w:r w:rsidR="00C8229D">
        <w:rPr>
          <w:rFonts w:cs="Arial"/>
          <w:szCs w:val="24"/>
          <w:lang w:val="mn-MN"/>
        </w:rPr>
        <w:t>т</w:t>
      </w:r>
      <w:r w:rsidRPr="00155A6A">
        <w:rPr>
          <w:rFonts w:cs="Arial"/>
          <w:szCs w:val="24"/>
        </w:rPr>
        <w:t xml:space="preserve"> реагент устай хамт ба</w:t>
      </w:r>
      <w:r w:rsidR="00C8229D">
        <w:rPr>
          <w:rFonts w:cs="Arial"/>
          <w:szCs w:val="24"/>
        </w:rPr>
        <w:t>йх  хугацааг хангахаас</w:t>
      </w:r>
      <w:r w:rsidR="00C8229D">
        <w:rPr>
          <w:rFonts w:cs="Arial"/>
          <w:szCs w:val="24"/>
          <w:lang w:val="mn-MN"/>
        </w:rPr>
        <w:t xml:space="preserve"> </w:t>
      </w:r>
      <w:r w:rsidRPr="00155A6A">
        <w:rPr>
          <w:rFonts w:cs="Arial"/>
          <w:szCs w:val="24"/>
        </w:rPr>
        <w:t xml:space="preserve">гадна резервуар дотор ус </w:t>
      </w:r>
      <w:r w:rsidR="00C8229D">
        <w:rPr>
          <w:rFonts w:cs="Arial"/>
          <w:szCs w:val="24"/>
          <w:lang w:val="mn-MN"/>
        </w:rPr>
        <w:t xml:space="preserve">хөдөлгөөнтэй байх </w:t>
      </w:r>
      <w:r w:rsidR="00C8229D">
        <w:rPr>
          <w:rFonts w:cs="Arial"/>
          <w:szCs w:val="24"/>
        </w:rPr>
        <w:t>нөхцөл бүрдүүл</w:t>
      </w:r>
      <w:r w:rsidR="00C8229D">
        <w:rPr>
          <w:rFonts w:cs="Arial"/>
          <w:szCs w:val="24"/>
          <w:lang w:val="mn-MN"/>
        </w:rPr>
        <w:t>нэ</w:t>
      </w:r>
      <w:r w:rsidRPr="00155A6A">
        <w:rPr>
          <w:rFonts w:cs="Arial"/>
          <w:szCs w:val="24"/>
        </w:rPr>
        <w:t xml:space="preserve">. Контактын резервуар угаах хугацааг технологийн үзлэгээр тогтоож өгнө. </w:t>
      </w:r>
    </w:p>
    <w:p w:rsidR="00155A6A" w:rsidRPr="00155A6A" w:rsidRDefault="009558B3" w:rsidP="00B6672A">
      <w:pPr>
        <w:pStyle w:val="ListParagraph"/>
        <w:numPr>
          <w:ilvl w:val="2"/>
          <w:numId w:val="31"/>
        </w:numPr>
        <w:tabs>
          <w:tab w:val="left" w:pos="720"/>
          <w:tab w:val="left" w:pos="810"/>
        </w:tabs>
        <w:ind w:left="720"/>
        <w:jc w:val="both"/>
        <w:rPr>
          <w:rFonts w:cs="Arial"/>
          <w:szCs w:val="24"/>
        </w:rPr>
      </w:pPr>
      <w:r w:rsidRPr="00155A6A">
        <w:rPr>
          <w:rFonts w:cs="Arial"/>
          <w:szCs w:val="24"/>
        </w:rPr>
        <w:t xml:space="preserve">Котактын резервуарын тоо 2 – оос цөөнгүй байна. </w:t>
      </w:r>
    </w:p>
    <w:p w:rsidR="00155A6A" w:rsidRPr="00155A6A" w:rsidRDefault="009558B3" w:rsidP="00B6672A">
      <w:pPr>
        <w:pStyle w:val="ListParagraph"/>
        <w:numPr>
          <w:ilvl w:val="2"/>
          <w:numId w:val="31"/>
        </w:numPr>
        <w:tabs>
          <w:tab w:val="left" w:pos="720"/>
          <w:tab w:val="left" w:pos="810"/>
        </w:tabs>
        <w:ind w:left="810" w:hanging="810"/>
        <w:jc w:val="both"/>
        <w:rPr>
          <w:rFonts w:cs="Arial"/>
          <w:szCs w:val="24"/>
        </w:rPr>
      </w:pPr>
      <w:r w:rsidRPr="00155A6A">
        <w:rPr>
          <w:rFonts w:cs="Arial"/>
          <w:szCs w:val="24"/>
        </w:rPr>
        <w:t xml:space="preserve">Халдваргүйжүүлэлтэд шингэрүүлсэн аммиак хэрэглэх үед хлорын аж </w:t>
      </w:r>
      <w:r w:rsidR="00155A6A">
        <w:rPr>
          <w:rFonts w:cs="Arial"/>
          <w:szCs w:val="24"/>
          <w:lang w:val="mn-MN"/>
        </w:rPr>
        <w:t xml:space="preserve">   </w:t>
      </w:r>
      <w:r w:rsidRPr="00155A6A">
        <w:rPr>
          <w:rFonts w:cs="Arial"/>
          <w:szCs w:val="24"/>
        </w:rPr>
        <w:t xml:space="preserve">ахуйтай адил зохион байгуулах бөгөөд аммиакийн физик – химийн болон хортой шинж чанартай уялдуулж тунг тогтооно. </w:t>
      </w:r>
    </w:p>
    <w:p w:rsidR="00155A6A" w:rsidRPr="00155A6A" w:rsidRDefault="009558B3" w:rsidP="00B6672A">
      <w:pPr>
        <w:pStyle w:val="ListParagraph"/>
        <w:numPr>
          <w:ilvl w:val="2"/>
          <w:numId w:val="31"/>
        </w:numPr>
        <w:tabs>
          <w:tab w:val="left" w:pos="720"/>
          <w:tab w:val="left" w:pos="810"/>
        </w:tabs>
        <w:ind w:left="810" w:hanging="810"/>
        <w:jc w:val="both"/>
        <w:rPr>
          <w:rFonts w:cs="Arial"/>
          <w:szCs w:val="24"/>
        </w:rPr>
      </w:pPr>
      <w:r w:rsidRPr="00155A6A">
        <w:rPr>
          <w:rFonts w:cs="Arial"/>
          <w:szCs w:val="24"/>
        </w:rPr>
        <w:t>Шингэрүүлсэн аммиакийг тунлах өрөөний</w:t>
      </w:r>
      <w:r w:rsidR="00C8229D">
        <w:rPr>
          <w:rFonts w:cs="Arial"/>
          <w:szCs w:val="24"/>
        </w:rPr>
        <w:t xml:space="preserve"> төхөөрөмж, тоноглол, ав</w:t>
      </w:r>
      <w:r w:rsidRPr="00155A6A">
        <w:rPr>
          <w:rFonts w:cs="Arial"/>
          <w:szCs w:val="24"/>
        </w:rPr>
        <w:t>а</w:t>
      </w:r>
      <w:r w:rsidR="00C8229D">
        <w:rPr>
          <w:rFonts w:cs="Arial"/>
          <w:szCs w:val="24"/>
        </w:rPr>
        <w:t>рийн салхивчийн систем болон ав</w:t>
      </w:r>
      <w:r w:rsidRPr="00155A6A">
        <w:rPr>
          <w:rFonts w:cs="Arial"/>
          <w:szCs w:val="24"/>
        </w:rPr>
        <w:t>арийн хаялагын байршил нь аммиакийн хортой шинж, дэлбэрч шатах аюултай байдалтай уялдуу</w:t>
      </w:r>
      <w:r w:rsidR="00C8229D">
        <w:rPr>
          <w:rFonts w:cs="Arial"/>
          <w:szCs w:val="24"/>
        </w:rPr>
        <w:t>лан хлорын тунлах байгууламж</w:t>
      </w:r>
      <w:r w:rsidR="00C8229D">
        <w:rPr>
          <w:rFonts w:cs="Arial"/>
          <w:szCs w:val="24"/>
          <w:lang w:val="mn-MN"/>
        </w:rPr>
        <w:t>тай</w:t>
      </w:r>
      <w:r w:rsidRPr="00155A6A">
        <w:rPr>
          <w:rFonts w:cs="Arial"/>
          <w:szCs w:val="24"/>
        </w:rPr>
        <w:t xml:space="preserve"> адил шаардалга тавих хэрэгтэй. </w:t>
      </w:r>
    </w:p>
    <w:p w:rsidR="00155A6A" w:rsidRPr="00155A6A" w:rsidRDefault="009558B3" w:rsidP="00B6672A">
      <w:pPr>
        <w:pStyle w:val="ListParagraph"/>
        <w:numPr>
          <w:ilvl w:val="2"/>
          <w:numId w:val="31"/>
        </w:numPr>
        <w:tabs>
          <w:tab w:val="left" w:pos="990"/>
        </w:tabs>
        <w:ind w:left="810" w:hanging="810"/>
        <w:jc w:val="both"/>
        <w:rPr>
          <w:rFonts w:cs="Arial"/>
          <w:szCs w:val="24"/>
        </w:rPr>
      </w:pPr>
      <w:r w:rsidRPr="00155A6A">
        <w:rPr>
          <w:rFonts w:cs="Arial"/>
          <w:szCs w:val="24"/>
        </w:rPr>
        <w:t xml:space="preserve">Хатуу хлорын агууламжтай усан уусмалаар халдваргүй болгох процессийн реагентын ба агуулахын аж ахуйг байгуулах, ашиглах үедээ усан уусмалаас болон хатуу өгөгдсөн бодисоос хлор, аммиак их хэмжээгэр ууршиж  ширгэдэг (летучесть) болохыг анхаарах хэрэгтэй.  </w:t>
      </w:r>
    </w:p>
    <w:p w:rsidR="00155A6A" w:rsidRPr="00155A6A" w:rsidRDefault="009558B3" w:rsidP="00B6672A">
      <w:pPr>
        <w:pStyle w:val="ListParagraph"/>
        <w:numPr>
          <w:ilvl w:val="1"/>
          <w:numId w:val="31"/>
        </w:numPr>
        <w:tabs>
          <w:tab w:val="left" w:pos="990"/>
        </w:tabs>
        <w:jc w:val="both"/>
        <w:rPr>
          <w:rFonts w:cs="Arial"/>
          <w:szCs w:val="24"/>
        </w:rPr>
      </w:pPr>
      <w:r w:rsidRPr="00155A6A">
        <w:rPr>
          <w:rFonts w:cs="Arial"/>
          <w:b/>
          <w:szCs w:val="24"/>
        </w:rPr>
        <w:t>Усыг халдваргүйжүүлэх тоног төхөөрөмж ба байгууламж</w:t>
      </w:r>
    </w:p>
    <w:p w:rsidR="009838A3" w:rsidRPr="009838A3" w:rsidRDefault="009558B3" w:rsidP="00B6672A">
      <w:pPr>
        <w:pStyle w:val="ListParagraph"/>
        <w:numPr>
          <w:ilvl w:val="2"/>
          <w:numId w:val="31"/>
        </w:numPr>
        <w:tabs>
          <w:tab w:val="left" w:pos="990"/>
        </w:tabs>
        <w:ind w:left="720"/>
        <w:jc w:val="both"/>
        <w:rPr>
          <w:rFonts w:cs="Arial"/>
          <w:szCs w:val="24"/>
        </w:rPr>
      </w:pPr>
      <w:r w:rsidRPr="00155A6A">
        <w:rPr>
          <w:rFonts w:cs="Arial"/>
          <w:szCs w:val="24"/>
        </w:rPr>
        <w:t>Ус</w:t>
      </w:r>
      <w:r w:rsidR="008141DF" w:rsidRPr="00155A6A">
        <w:rPr>
          <w:rFonts w:cs="Arial"/>
          <w:szCs w:val="24"/>
          <w:lang w:val="mn-MN"/>
        </w:rPr>
        <w:t xml:space="preserve"> хангамж, ариутгах татуургын</w:t>
      </w:r>
      <w:r w:rsidRPr="00155A6A">
        <w:rPr>
          <w:rFonts w:cs="Arial"/>
          <w:szCs w:val="24"/>
        </w:rPr>
        <w:t xml:space="preserve"> </w:t>
      </w:r>
      <w:r w:rsidR="000D5D7E" w:rsidRPr="00155A6A">
        <w:rPr>
          <w:rFonts w:cs="Arial"/>
          <w:szCs w:val="24"/>
          <w:lang w:val="mn-MN"/>
        </w:rPr>
        <w:t xml:space="preserve">системд </w:t>
      </w:r>
      <w:r w:rsidR="008141DF" w:rsidRPr="00155A6A">
        <w:rPr>
          <w:rFonts w:cs="Arial"/>
          <w:szCs w:val="24"/>
          <w:lang w:val="mn-MN"/>
        </w:rPr>
        <w:t xml:space="preserve">ажиллагсад </w:t>
      </w:r>
      <w:r w:rsidRPr="00155A6A">
        <w:rPr>
          <w:rFonts w:cs="Arial"/>
          <w:szCs w:val="24"/>
        </w:rPr>
        <w:t>хлорын байгууламж ашиглах</w:t>
      </w:r>
      <w:r w:rsidR="008141DF" w:rsidRPr="00155A6A">
        <w:rPr>
          <w:rFonts w:cs="Arial"/>
          <w:szCs w:val="24"/>
          <w:lang w:val="mn-MN"/>
        </w:rPr>
        <w:t>,</w:t>
      </w:r>
      <w:r w:rsidRPr="00155A6A">
        <w:rPr>
          <w:rFonts w:cs="Arial"/>
          <w:szCs w:val="24"/>
        </w:rPr>
        <w:t xml:space="preserve"> </w:t>
      </w:r>
      <w:r w:rsidR="008141DF" w:rsidRPr="00155A6A">
        <w:rPr>
          <w:rFonts w:cs="Arial"/>
          <w:szCs w:val="24"/>
          <w:lang w:val="mn-MN"/>
        </w:rPr>
        <w:t xml:space="preserve">хлор </w:t>
      </w:r>
      <w:r w:rsidR="008141DF" w:rsidRPr="00155A6A">
        <w:rPr>
          <w:rFonts w:cs="Arial"/>
          <w:szCs w:val="24"/>
        </w:rPr>
        <w:t>тээвэрлэх, хадгалах</w:t>
      </w:r>
      <w:r w:rsidR="008141DF" w:rsidRPr="00155A6A">
        <w:rPr>
          <w:rFonts w:cs="Arial"/>
          <w:szCs w:val="24"/>
          <w:lang w:val="mn-MN"/>
        </w:rPr>
        <w:t>даа</w:t>
      </w:r>
      <w:r w:rsidRPr="00155A6A">
        <w:rPr>
          <w:rFonts w:cs="Arial"/>
          <w:szCs w:val="24"/>
        </w:rPr>
        <w:t xml:space="preserve"> аюулгүйн ажиллагааны дүрэм мөрдөж хэрэгжүүлнэ.</w:t>
      </w:r>
    </w:p>
    <w:p w:rsidR="009838A3" w:rsidRPr="009838A3" w:rsidRDefault="009558B3" w:rsidP="00B6672A">
      <w:pPr>
        <w:pStyle w:val="ListParagraph"/>
        <w:numPr>
          <w:ilvl w:val="2"/>
          <w:numId w:val="31"/>
        </w:numPr>
        <w:tabs>
          <w:tab w:val="left" w:pos="990"/>
        </w:tabs>
        <w:ind w:left="720"/>
        <w:jc w:val="both"/>
        <w:rPr>
          <w:rFonts w:cs="Arial"/>
          <w:szCs w:val="24"/>
        </w:rPr>
      </w:pPr>
      <w:r w:rsidRPr="009838A3">
        <w:rPr>
          <w:rFonts w:cs="Arial"/>
          <w:szCs w:val="24"/>
        </w:rPr>
        <w:t>Хэрэв хлор үйлдвэрлэх, тээвэрлэх, хадгалах, хэрэглэх дүрэмд нийцээгүй хлорын аж ахуй байгаа бол ус сувгийн аж ахуй орон нутгийн ариун цэврийн байгууллагатай уг дутагдлыг арилгах төлөвлөгөө зөвшилцөж гарган ажиллана.</w:t>
      </w:r>
    </w:p>
    <w:p w:rsidR="009838A3" w:rsidRPr="009838A3" w:rsidRDefault="009558B3" w:rsidP="00B6672A">
      <w:pPr>
        <w:pStyle w:val="ListParagraph"/>
        <w:numPr>
          <w:ilvl w:val="2"/>
          <w:numId w:val="31"/>
        </w:numPr>
        <w:tabs>
          <w:tab w:val="left" w:pos="990"/>
        </w:tabs>
        <w:ind w:left="720"/>
        <w:jc w:val="both"/>
        <w:rPr>
          <w:rFonts w:cs="Arial"/>
          <w:szCs w:val="24"/>
        </w:rPr>
      </w:pPr>
      <w:r w:rsidRPr="009838A3">
        <w:rPr>
          <w:rFonts w:cs="Arial"/>
          <w:szCs w:val="24"/>
        </w:rPr>
        <w:t>Шингэрүүлсэн хлор зөөхдөө аюулгүй ажиллагааны дүрэм мөрдөх ба  авто тээврээр зөөвөрлөж байгаа бол замын</w:t>
      </w:r>
      <w:r w:rsidR="00222B9B">
        <w:rPr>
          <w:rFonts w:cs="Arial"/>
          <w:szCs w:val="24"/>
        </w:rPr>
        <w:t xml:space="preserve"> чиглэл урьдчилан гаргаж замын </w:t>
      </w:r>
      <w:r w:rsidR="00222B9B">
        <w:rPr>
          <w:rFonts w:cs="Arial"/>
          <w:szCs w:val="24"/>
          <w:lang w:val="mn-MN"/>
        </w:rPr>
        <w:t xml:space="preserve"> хөдөлгөөн зохицуулах байгууллагатай</w:t>
      </w:r>
      <w:r w:rsidRPr="009838A3">
        <w:rPr>
          <w:rFonts w:cs="Arial"/>
          <w:szCs w:val="24"/>
        </w:rPr>
        <w:t xml:space="preserve"> зөвшилцөхийн дээр замдаа сааталгүй, зогсолгүй явна.</w:t>
      </w:r>
    </w:p>
    <w:p w:rsidR="009838A3" w:rsidRPr="009838A3" w:rsidRDefault="009558B3" w:rsidP="00B6672A">
      <w:pPr>
        <w:pStyle w:val="ListParagraph"/>
        <w:numPr>
          <w:ilvl w:val="2"/>
          <w:numId w:val="31"/>
        </w:numPr>
        <w:tabs>
          <w:tab w:val="left" w:pos="990"/>
        </w:tabs>
        <w:ind w:left="720"/>
        <w:jc w:val="both"/>
        <w:rPr>
          <w:rFonts w:cs="Arial"/>
          <w:szCs w:val="24"/>
        </w:rPr>
      </w:pPr>
      <w:r w:rsidRPr="009838A3">
        <w:rPr>
          <w:rFonts w:cs="Arial"/>
          <w:szCs w:val="24"/>
        </w:rPr>
        <w:t>Контейнертэй, баллонтой шингэн хлор хадгалахдаа мэргэжлийн зураг төслийн байгууллагын боловсруулсан зургаар барьсан зориулалтын агуулахад хадгалах бөгөөд хуучин барилга сэргээн засварлаж байгаа бол хлор аюулгүй хадгалах дүрэм баримтлаж уг ажлыг хийнэ.</w:t>
      </w:r>
    </w:p>
    <w:p w:rsidR="009838A3" w:rsidRPr="009838A3" w:rsidRDefault="009558B3" w:rsidP="00B6672A">
      <w:pPr>
        <w:pStyle w:val="ListParagraph"/>
        <w:numPr>
          <w:ilvl w:val="2"/>
          <w:numId w:val="31"/>
        </w:numPr>
        <w:tabs>
          <w:tab w:val="left" w:pos="990"/>
        </w:tabs>
        <w:ind w:left="720"/>
        <w:jc w:val="both"/>
        <w:rPr>
          <w:rFonts w:cs="Arial"/>
          <w:szCs w:val="24"/>
        </w:rPr>
      </w:pPr>
      <w:r w:rsidRPr="009838A3">
        <w:rPr>
          <w:rFonts w:cs="Arial"/>
          <w:szCs w:val="24"/>
        </w:rPr>
        <w:t>Баллон, контейнер шилжүүлэн тавихда</w:t>
      </w:r>
      <w:r w:rsidR="00222B9B">
        <w:rPr>
          <w:rFonts w:cs="Arial"/>
          <w:szCs w:val="24"/>
        </w:rPr>
        <w:t>а хоёр тормозын системтэй өрг</w:t>
      </w:r>
      <w:r w:rsidR="00222B9B">
        <w:rPr>
          <w:rFonts w:cs="Arial"/>
          <w:szCs w:val="24"/>
          <w:lang w:val="mn-MN"/>
        </w:rPr>
        <w:t>үүр</w:t>
      </w:r>
      <w:r w:rsidRPr="009838A3">
        <w:rPr>
          <w:rFonts w:cs="Arial"/>
          <w:szCs w:val="24"/>
        </w:rPr>
        <w:t xml:space="preserve"> ашиглах ба гар таль хэрэгэлэж байгаа бол нэг тормозын системийг өөрөө зо</w:t>
      </w:r>
      <w:r w:rsidR="00222B9B">
        <w:rPr>
          <w:rFonts w:cs="Arial"/>
          <w:szCs w:val="24"/>
        </w:rPr>
        <w:t>гсоодог дамжуула</w:t>
      </w:r>
      <w:r w:rsidR="00222B9B">
        <w:rPr>
          <w:rFonts w:cs="Arial"/>
          <w:szCs w:val="24"/>
          <w:lang w:val="mn-MN"/>
        </w:rPr>
        <w:t>а төхөөрөмжөөр</w:t>
      </w:r>
      <w:r w:rsidRPr="009838A3">
        <w:rPr>
          <w:rFonts w:cs="Arial"/>
          <w:szCs w:val="24"/>
        </w:rPr>
        <w:t xml:space="preserve"> сольсон байвал зохино. Хлор ууршуулахад хэрэглэж байгаа баллоны налуу 15  - аас илүүгүй байна.</w:t>
      </w:r>
    </w:p>
    <w:p w:rsidR="009838A3" w:rsidRPr="009838A3" w:rsidRDefault="009558B3" w:rsidP="00B6672A">
      <w:pPr>
        <w:pStyle w:val="ListParagraph"/>
        <w:numPr>
          <w:ilvl w:val="2"/>
          <w:numId w:val="31"/>
        </w:numPr>
        <w:tabs>
          <w:tab w:val="left" w:pos="990"/>
        </w:tabs>
        <w:ind w:left="720"/>
        <w:jc w:val="both"/>
        <w:rPr>
          <w:rFonts w:cs="Arial"/>
          <w:szCs w:val="24"/>
        </w:rPr>
      </w:pPr>
      <w:r w:rsidRPr="009838A3">
        <w:rPr>
          <w:rFonts w:cs="Arial"/>
          <w:szCs w:val="24"/>
        </w:rPr>
        <w:t>Хлоржуулах системд дараах үндсэн элементүүд багтана:</w:t>
      </w:r>
    </w:p>
    <w:p w:rsidR="009838A3" w:rsidRDefault="009838A3" w:rsidP="00B6672A">
      <w:pPr>
        <w:pStyle w:val="ListParagraph"/>
        <w:tabs>
          <w:tab w:val="left" w:pos="990"/>
        </w:tabs>
        <w:jc w:val="both"/>
        <w:rPr>
          <w:rFonts w:cs="Arial"/>
          <w:szCs w:val="24"/>
          <w:lang w:val="mn-MN"/>
        </w:rPr>
      </w:pPr>
      <w:r>
        <w:rPr>
          <w:rFonts w:cs="Arial"/>
          <w:szCs w:val="24"/>
        </w:rPr>
        <w:t>a) хлорын контейнер юмуу баллон;</w:t>
      </w:r>
    </w:p>
    <w:p w:rsidR="009838A3" w:rsidRDefault="009838A3" w:rsidP="00B6672A">
      <w:pPr>
        <w:pStyle w:val="ListParagraph"/>
        <w:tabs>
          <w:tab w:val="left" w:pos="990"/>
        </w:tabs>
        <w:jc w:val="both"/>
        <w:rPr>
          <w:rFonts w:cs="Arial"/>
          <w:szCs w:val="24"/>
          <w:lang w:val="mn-MN"/>
        </w:rPr>
      </w:pPr>
      <w:r>
        <w:rPr>
          <w:rFonts w:cs="Arial"/>
          <w:szCs w:val="24"/>
        </w:rPr>
        <w:t>б) хлор ууршуула</w:t>
      </w:r>
      <w:r w:rsidR="00222B9B">
        <w:rPr>
          <w:rFonts w:cs="Arial"/>
          <w:szCs w:val="24"/>
          <w:lang w:val="mn-MN"/>
        </w:rPr>
        <w:t>х завсарын баллон</w:t>
      </w:r>
      <w:r w:rsidRPr="009838A3">
        <w:rPr>
          <w:rFonts w:cs="Arial"/>
          <w:szCs w:val="24"/>
        </w:rPr>
        <w:t>;</w:t>
      </w:r>
    </w:p>
    <w:p w:rsidR="009838A3" w:rsidRDefault="009838A3" w:rsidP="00B6672A">
      <w:pPr>
        <w:pStyle w:val="ListParagraph"/>
        <w:tabs>
          <w:tab w:val="left" w:pos="990"/>
        </w:tabs>
        <w:jc w:val="both"/>
        <w:rPr>
          <w:rFonts w:cs="Arial"/>
          <w:szCs w:val="24"/>
          <w:lang w:val="mn-MN"/>
        </w:rPr>
      </w:pPr>
      <w:r w:rsidRPr="009838A3">
        <w:rPr>
          <w:rFonts w:cs="Arial"/>
          <w:szCs w:val="24"/>
        </w:rPr>
        <w:t xml:space="preserve">в) </w:t>
      </w:r>
      <w:r w:rsidR="00222B9B">
        <w:rPr>
          <w:rFonts w:cs="Arial"/>
          <w:szCs w:val="24"/>
          <w:lang w:val="mn-MN"/>
        </w:rPr>
        <w:t xml:space="preserve">хлорыг </w:t>
      </w:r>
      <w:r w:rsidRPr="009838A3">
        <w:rPr>
          <w:rFonts w:cs="Arial"/>
          <w:szCs w:val="24"/>
        </w:rPr>
        <w:t>механик хольцоос цэвэрлэх төхөөрөмж;</w:t>
      </w:r>
    </w:p>
    <w:p w:rsidR="009838A3" w:rsidRPr="003A629D" w:rsidRDefault="009838A3" w:rsidP="003A629D">
      <w:pPr>
        <w:pStyle w:val="ListParagraph"/>
        <w:tabs>
          <w:tab w:val="left" w:pos="990"/>
        </w:tabs>
        <w:jc w:val="both"/>
        <w:rPr>
          <w:rFonts w:cs="Arial"/>
          <w:szCs w:val="24"/>
          <w:lang w:val="mn-MN"/>
        </w:rPr>
      </w:pPr>
      <w:r w:rsidRPr="009838A3">
        <w:rPr>
          <w:rFonts w:cs="Arial"/>
          <w:szCs w:val="24"/>
        </w:rPr>
        <w:t xml:space="preserve">г) </w:t>
      </w:r>
      <w:r w:rsidR="00222B9B">
        <w:rPr>
          <w:rFonts w:cs="Arial"/>
          <w:szCs w:val="24"/>
          <w:lang w:val="mn-MN"/>
        </w:rPr>
        <w:t xml:space="preserve">хлорын </w:t>
      </w:r>
      <w:r w:rsidRPr="009838A3">
        <w:rPr>
          <w:rFonts w:cs="Arial"/>
          <w:szCs w:val="24"/>
        </w:rPr>
        <w:t>т</w:t>
      </w:r>
      <w:r>
        <w:rPr>
          <w:rFonts w:cs="Arial"/>
          <w:szCs w:val="24"/>
        </w:rPr>
        <w:t>ун тогтоох төхөөрөмж</w:t>
      </w:r>
      <w:r w:rsidRPr="009838A3">
        <w:rPr>
          <w:rFonts w:cs="Arial"/>
          <w:szCs w:val="24"/>
        </w:rPr>
        <w:t>.</w:t>
      </w:r>
    </w:p>
    <w:p w:rsidR="009838A3" w:rsidRPr="003A629D" w:rsidRDefault="009838A3" w:rsidP="003A629D">
      <w:pPr>
        <w:pStyle w:val="ListParagraph"/>
        <w:tabs>
          <w:tab w:val="left" w:pos="990"/>
        </w:tabs>
        <w:jc w:val="both"/>
        <w:rPr>
          <w:rFonts w:cs="Arial"/>
          <w:szCs w:val="24"/>
        </w:rPr>
      </w:pPr>
      <w:r w:rsidRPr="009558B3">
        <w:rPr>
          <w:rFonts w:cs="Arial"/>
          <w:szCs w:val="24"/>
        </w:rPr>
        <w:t>Баллоноос (сифонгүй) шингэн хлорыг доошоо харсан байрлалтай  вентилээс авна.</w:t>
      </w:r>
    </w:p>
    <w:p w:rsidR="009838A3" w:rsidRPr="009838A3" w:rsidRDefault="005E303C" w:rsidP="00B6672A">
      <w:pPr>
        <w:pStyle w:val="ListParagraph"/>
        <w:numPr>
          <w:ilvl w:val="2"/>
          <w:numId w:val="31"/>
        </w:numPr>
        <w:tabs>
          <w:tab w:val="left" w:pos="990"/>
        </w:tabs>
        <w:ind w:left="720"/>
        <w:jc w:val="both"/>
        <w:rPr>
          <w:rFonts w:cs="Arial"/>
          <w:szCs w:val="24"/>
        </w:rPr>
      </w:pPr>
      <w:r w:rsidRPr="009838A3">
        <w:rPr>
          <w:rFonts w:cs="Arial"/>
          <w:szCs w:val="24"/>
          <w:lang w:val="mn-MN"/>
        </w:rPr>
        <w:t xml:space="preserve">Шингэн хлор ууршуулах ажиллагааг тохируулах, хянах хэрэгсэл, аюулгүй ажиллагааны дүрэмд нийцүүлэн явуулна. </w:t>
      </w:r>
    </w:p>
    <w:p w:rsidR="009838A3" w:rsidRPr="009838A3" w:rsidRDefault="005E303C" w:rsidP="00B6672A">
      <w:pPr>
        <w:pStyle w:val="ListParagraph"/>
        <w:numPr>
          <w:ilvl w:val="2"/>
          <w:numId w:val="31"/>
        </w:numPr>
        <w:tabs>
          <w:tab w:val="left" w:pos="990"/>
        </w:tabs>
        <w:ind w:left="720"/>
        <w:jc w:val="both"/>
        <w:rPr>
          <w:rFonts w:cs="Arial"/>
          <w:szCs w:val="24"/>
        </w:rPr>
      </w:pPr>
      <w:r w:rsidRPr="009838A3">
        <w:rPr>
          <w:rFonts w:cs="Arial"/>
          <w:szCs w:val="24"/>
          <w:lang w:val="mn-MN"/>
        </w:rPr>
        <w:t xml:space="preserve">Шууд савнаас хлор – хийг шаардагдах хэмжээгээр авах ажиллагаа хүрээлэн байгаа агаарын дулаан урсгалаар хлорын савны хана халж хэрэгжих ба мэргэжлийн байгууллагатай зөвшилцөж, тооцоог үндэслэн халуун агаараар албадан үлээлгэж болно. Савны ханыг ил галаар юмуу халуун усаар халааж болохгүй. Савны ханыг мөстүүлэхгүй байвал зохино. Ажиллаж байгаа 2 – </w:t>
      </w:r>
      <w:r w:rsidR="00222B9B">
        <w:rPr>
          <w:rFonts w:cs="Arial"/>
          <w:szCs w:val="24"/>
          <w:lang w:val="mn-MN"/>
        </w:rPr>
        <w:t>оос илүү</w:t>
      </w:r>
      <w:r w:rsidR="009838A3">
        <w:rPr>
          <w:rFonts w:cs="Arial"/>
          <w:szCs w:val="24"/>
          <w:lang w:val="mn-MN"/>
        </w:rPr>
        <w:t xml:space="preserve"> </w:t>
      </w:r>
      <w:r w:rsidR="00222B9B" w:rsidRPr="009838A3">
        <w:rPr>
          <w:rFonts w:cs="Arial"/>
          <w:szCs w:val="24"/>
          <w:lang w:val="mn-MN"/>
        </w:rPr>
        <w:t>хлорын сав</w:t>
      </w:r>
      <w:r w:rsidR="00994595">
        <w:rPr>
          <w:rFonts w:cs="Arial"/>
          <w:szCs w:val="24"/>
          <w:lang w:val="mn-MN"/>
        </w:rPr>
        <w:t>ыг</w:t>
      </w:r>
      <w:r w:rsidR="00222B9B" w:rsidRPr="009838A3">
        <w:rPr>
          <w:rFonts w:cs="Arial"/>
          <w:szCs w:val="24"/>
          <w:lang w:val="mn-MN"/>
        </w:rPr>
        <w:t xml:space="preserve"> </w:t>
      </w:r>
      <w:r w:rsidR="009838A3">
        <w:rPr>
          <w:rFonts w:cs="Arial"/>
          <w:szCs w:val="24"/>
          <w:lang w:val="mn-MN"/>
        </w:rPr>
        <w:t>нэг шугамд холбохгүй.</w:t>
      </w:r>
    </w:p>
    <w:p w:rsidR="009838A3" w:rsidRPr="009838A3" w:rsidRDefault="005E303C" w:rsidP="00B6672A">
      <w:pPr>
        <w:pStyle w:val="ListParagraph"/>
        <w:numPr>
          <w:ilvl w:val="2"/>
          <w:numId w:val="31"/>
        </w:numPr>
        <w:tabs>
          <w:tab w:val="left" w:pos="990"/>
        </w:tabs>
        <w:ind w:left="720"/>
        <w:jc w:val="both"/>
        <w:rPr>
          <w:rFonts w:cs="Arial"/>
          <w:szCs w:val="24"/>
        </w:rPr>
      </w:pPr>
      <w:r w:rsidRPr="009838A3">
        <w:rPr>
          <w:rFonts w:cs="Arial"/>
          <w:szCs w:val="24"/>
          <w:lang w:val="mn-MN"/>
        </w:rPr>
        <w:t>Контейнер, баллоноос хлор авахдаа хлорын зарцуулалт, сав</w:t>
      </w:r>
      <w:r w:rsidR="00994595">
        <w:rPr>
          <w:rFonts w:cs="Arial"/>
          <w:szCs w:val="24"/>
          <w:lang w:val="mn-MN"/>
        </w:rPr>
        <w:t xml:space="preserve">нуудын </w:t>
      </w:r>
      <w:r w:rsidRPr="009838A3">
        <w:rPr>
          <w:rFonts w:cs="Arial"/>
          <w:szCs w:val="24"/>
          <w:lang w:val="mn-MN"/>
        </w:rPr>
        <w:t xml:space="preserve"> суларсан байдалд байнгын хяналт тавина. </w:t>
      </w:r>
    </w:p>
    <w:p w:rsidR="009838A3" w:rsidRPr="009838A3" w:rsidRDefault="005E303C" w:rsidP="00B6672A">
      <w:pPr>
        <w:pStyle w:val="ListParagraph"/>
        <w:numPr>
          <w:ilvl w:val="2"/>
          <w:numId w:val="31"/>
        </w:numPr>
        <w:ind w:left="810" w:hanging="810"/>
        <w:jc w:val="both"/>
        <w:rPr>
          <w:rFonts w:cs="Arial"/>
          <w:szCs w:val="24"/>
        </w:rPr>
      </w:pPr>
      <w:r w:rsidRPr="009838A3">
        <w:rPr>
          <w:rFonts w:cs="Arial"/>
          <w:szCs w:val="24"/>
          <w:lang w:val="mn-MN"/>
        </w:rPr>
        <w:t xml:space="preserve">Хлор авахдаа хий ба шингэн хлорын </w:t>
      </w:r>
      <w:r w:rsidR="009838A3">
        <w:rPr>
          <w:rFonts w:cs="Arial"/>
          <w:szCs w:val="24"/>
          <w:lang w:val="mn-MN"/>
        </w:rPr>
        <w:t xml:space="preserve">хоолойн даралтад байнгын хяналт </w:t>
      </w:r>
      <w:r w:rsidRPr="009838A3">
        <w:rPr>
          <w:rFonts w:cs="Arial"/>
          <w:szCs w:val="24"/>
          <w:lang w:val="mn-MN"/>
        </w:rPr>
        <w:t xml:space="preserve">тавьж хлорын сав, технологийн хоолойд ус орох боломжийг арилгах хэрэгтэй. </w:t>
      </w:r>
    </w:p>
    <w:p w:rsidR="009838A3" w:rsidRPr="009838A3" w:rsidRDefault="005E303C" w:rsidP="00B6672A">
      <w:pPr>
        <w:pStyle w:val="ListParagraph"/>
        <w:numPr>
          <w:ilvl w:val="2"/>
          <w:numId w:val="31"/>
        </w:numPr>
        <w:tabs>
          <w:tab w:val="left" w:pos="990"/>
        </w:tabs>
        <w:ind w:left="810" w:hanging="810"/>
        <w:jc w:val="both"/>
        <w:rPr>
          <w:rFonts w:cs="Arial"/>
          <w:szCs w:val="24"/>
        </w:rPr>
      </w:pPr>
      <w:r w:rsidRPr="009838A3">
        <w:rPr>
          <w:rFonts w:cs="Arial"/>
          <w:szCs w:val="24"/>
          <w:lang w:val="mn-MN"/>
        </w:rPr>
        <w:t xml:space="preserve">Хийн байдалтай хлорыг хлорын ус бэлтгэхэд вакуум хоолйгоор өгнө. Уг хоолой доторх даралт агаарын даралтаас дээш болж нэмэгдэхэд автоматаар хлорын өгөлт зогсоно. </w:t>
      </w:r>
    </w:p>
    <w:p w:rsidR="002701AF" w:rsidRDefault="005E303C" w:rsidP="002701AF">
      <w:pPr>
        <w:pStyle w:val="ListParagraph"/>
        <w:numPr>
          <w:ilvl w:val="2"/>
          <w:numId w:val="31"/>
        </w:numPr>
        <w:tabs>
          <w:tab w:val="left" w:pos="990"/>
        </w:tabs>
        <w:ind w:left="810" w:hanging="810"/>
        <w:jc w:val="both"/>
        <w:rPr>
          <w:rFonts w:cs="Arial"/>
          <w:szCs w:val="24"/>
        </w:rPr>
      </w:pPr>
      <w:r w:rsidRPr="009838A3">
        <w:rPr>
          <w:rFonts w:cs="Arial"/>
          <w:szCs w:val="24"/>
          <w:lang w:val="mn-MN"/>
        </w:rPr>
        <w:t>Цэвэр, бохир ус халдваргүй болгох системийг ашиглах ажилтны үүрэг:</w:t>
      </w:r>
    </w:p>
    <w:p w:rsidR="002701AF" w:rsidRDefault="009838A3" w:rsidP="002701AF">
      <w:pPr>
        <w:pStyle w:val="ListParagraph"/>
        <w:tabs>
          <w:tab w:val="left" w:pos="990"/>
        </w:tabs>
        <w:ind w:left="1170" w:hanging="360"/>
        <w:jc w:val="both"/>
        <w:rPr>
          <w:rFonts w:cs="Arial"/>
          <w:szCs w:val="24"/>
        </w:rPr>
      </w:pPr>
      <w:r w:rsidRPr="002701AF">
        <w:rPr>
          <w:rFonts w:cs="Arial"/>
          <w:szCs w:val="24"/>
          <w:lang w:val="mn-MN"/>
        </w:rPr>
        <w:t>a) үндсэн болон туслах төхөөрөмжийн ажлын өгөгдсөн г</w:t>
      </w:r>
      <w:r w:rsidR="00994595">
        <w:rPr>
          <w:rFonts w:cs="Arial"/>
          <w:szCs w:val="24"/>
          <w:lang w:val="mn-MN"/>
        </w:rPr>
        <w:t>оримыг баримтлах, тэдгээрийг ав</w:t>
      </w:r>
      <w:r w:rsidRPr="002701AF">
        <w:rPr>
          <w:rFonts w:cs="Arial"/>
          <w:szCs w:val="24"/>
          <w:lang w:val="mn-MN"/>
        </w:rPr>
        <w:t>аригүй ажиллуулах;</w:t>
      </w:r>
    </w:p>
    <w:p w:rsidR="002701AF" w:rsidRDefault="009838A3" w:rsidP="002701AF">
      <w:pPr>
        <w:pStyle w:val="ListParagraph"/>
        <w:tabs>
          <w:tab w:val="left" w:pos="990"/>
        </w:tabs>
        <w:ind w:left="1170" w:hanging="360"/>
        <w:jc w:val="both"/>
        <w:rPr>
          <w:rFonts w:cs="Arial"/>
          <w:szCs w:val="24"/>
        </w:rPr>
      </w:pPr>
      <w:r w:rsidRPr="002701AF">
        <w:rPr>
          <w:rFonts w:cs="Arial"/>
          <w:szCs w:val="24"/>
          <w:lang w:val="mn-MN"/>
        </w:rPr>
        <w:t xml:space="preserve">б) халдваргүй болгох бодисын тогтоож өгсөн зарцуулалтыг хэрхэн  мөрдөж буй байдалд  хяналт тавих; </w:t>
      </w:r>
    </w:p>
    <w:p w:rsidR="002701AF" w:rsidRDefault="009838A3" w:rsidP="002701AF">
      <w:pPr>
        <w:pStyle w:val="ListParagraph"/>
        <w:tabs>
          <w:tab w:val="left" w:pos="990"/>
        </w:tabs>
        <w:ind w:left="1170" w:hanging="360"/>
        <w:jc w:val="both"/>
        <w:rPr>
          <w:rFonts w:cs="Arial"/>
          <w:szCs w:val="24"/>
        </w:rPr>
      </w:pPr>
      <w:r w:rsidRPr="002701AF">
        <w:rPr>
          <w:rFonts w:cs="Arial"/>
          <w:szCs w:val="24"/>
          <w:lang w:val="mn-MN"/>
        </w:rPr>
        <w:t>в) тогтоож өгсөн хугацааны хязгаар дотор усан доторх (бохир ус) үлдэгдэл хлорын концентрацад хяналт тавих;</w:t>
      </w:r>
    </w:p>
    <w:p w:rsidR="002701AF" w:rsidRDefault="009838A3" w:rsidP="002701AF">
      <w:pPr>
        <w:pStyle w:val="ListParagraph"/>
        <w:tabs>
          <w:tab w:val="left" w:pos="990"/>
        </w:tabs>
        <w:ind w:left="1170" w:hanging="360"/>
        <w:jc w:val="both"/>
        <w:rPr>
          <w:rFonts w:cs="Arial"/>
          <w:szCs w:val="24"/>
        </w:rPr>
      </w:pPr>
      <w:r w:rsidRPr="002701AF">
        <w:rPr>
          <w:rFonts w:cs="Arial"/>
          <w:szCs w:val="24"/>
        </w:rPr>
        <w:t>г) хлоратор, хаах арматурт улиралд 1 удаа сальник чигжээс солих ба хэрэ</w:t>
      </w:r>
      <w:r w:rsidR="00994595">
        <w:rPr>
          <w:rFonts w:cs="Arial"/>
          <w:szCs w:val="24"/>
        </w:rPr>
        <w:t>в 2 хлоратортой бол хо</w:t>
      </w:r>
      <w:r w:rsidR="00994595">
        <w:rPr>
          <w:rFonts w:cs="Arial"/>
          <w:szCs w:val="24"/>
          <w:lang w:val="mn-MN"/>
        </w:rPr>
        <w:t>гны шүүлтүүрийг</w:t>
      </w:r>
      <w:r w:rsidRPr="002701AF">
        <w:rPr>
          <w:rFonts w:cs="Arial"/>
          <w:szCs w:val="24"/>
        </w:rPr>
        <w:t xml:space="preserve"> 2 жилд 1 удаа, түүнээс олон хлоратортой бол жил бүр үйлчилгээ хийх;</w:t>
      </w:r>
    </w:p>
    <w:p w:rsidR="002701AF" w:rsidRDefault="009838A3" w:rsidP="002701AF">
      <w:pPr>
        <w:pStyle w:val="ListParagraph"/>
        <w:tabs>
          <w:tab w:val="left" w:pos="990"/>
        </w:tabs>
        <w:ind w:left="1170" w:hanging="360"/>
        <w:jc w:val="both"/>
        <w:rPr>
          <w:rFonts w:cs="Arial"/>
          <w:szCs w:val="24"/>
        </w:rPr>
      </w:pPr>
      <w:r w:rsidRPr="002701AF">
        <w:rPr>
          <w:rFonts w:cs="Arial"/>
          <w:szCs w:val="24"/>
        </w:rPr>
        <w:t>д) тоног, төхөөрөмжид төлөвлөгөөт урьдчилсан засварыг графикийн дагуу цаг алдалгүй хийх;</w:t>
      </w:r>
    </w:p>
    <w:p w:rsidR="002701AF" w:rsidRDefault="009838A3" w:rsidP="002701AF">
      <w:pPr>
        <w:pStyle w:val="ListParagraph"/>
        <w:tabs>
          <w:tab w:val="left" w:pos="990"/>
        </w:tabs>
        <w:ind w:left="1170" w:hanging="360"/>
        <w:jc w:val="both"/>
        <w:rPr>
          <w:rFonts w:cs="Arial"/>
          <w:szCs w:val="24"/>
        </w:rPr>
      </w:pPr>
      <w:r w:rsidRPr="002701AF">
        <w:rPr>
          <w:rFonts w:cs="Arial"/>
          <w:szCs w:val="24"/>
        </w:rPr>
        <w:t>е) халдваргүйжүүлэлтийн дараах усны дээжийг бичилбиологийн шинжилгээ хийхэд зориулан тогтмол авах;</w:t>
      </w:r>
    </w:p>
    <w:p w:rsidR="002701AF" w:rsidRDefault="009838A3" w:rsidP="002701AF">
      <w:pPr>
        <w:pStyle w:val="ListParagraph"/>
        <w:tabs>
          <w:tab w:val="left" w:pos="990"/>
        </w:tabs>
        <w:ind w:left="1170" w:hanging="360"/>
        <w:jc w:val="both"/>
        <w:rPr>
          <w:rFonts w:cs="Arial"/>
          <w:szCs w:val="24"/>
        </w:rPr>
      </w:pPr>
      <w:r w:rsidRPr="002701AF">
        <w:rPr>
          <w:rFonts w:cs="Arial"/>
          <w:szCs w:val="24"/>
        </w:rPr>
        <w:t xml:space="preserve">ж) автоматжуулалтын системийн ажиллагаа ба хэмжих – хянах хэрэгслийн заалтад хяналт тавих; </w:t>
      </w:r>
    </w:p>
    <w:p w:rsidR="002701AF" w:rsidRDefault="009838A3" w:rsidP="002701AF">
      <w:pPr>
        <w:pStyle w:val="ListParagraph"/>
        <w:tabs>
          <w:tab w:val="left" w:pos="990"/>
        </w:tabs>
        <w:ind w:left="1170" w:hanging="360"/>
        <w:jc w:val="both"/>
        <w:rPr>
          <w:rFonts w:cs="Arial"/>
          <w:szCs w:val="24"/>
        </w:rPr>
      </w:pPr>
      <w:r w:rsidRPr="002701AF">
        <w:rPr>
          <w:rFonts w:cs="Arial"/>
          <w:szCs w:val="24"/>
        </w:rPr>
        <w:t xml:space="preserve">з) төхөөрөмжийн ажиллагаанд гарсан доголдол арилгах; </w:t>
      </w:r>
    </w:p>
    <w:p w:rsidR="002701AF" w:rsidRDefault="009838A3" w:rsidP="002701AF">
      <w:pPr>
        <w:pStyle w:val="ListParagraph"/>
        <w:tabs>
          <w:tab w:val="left" w:pos="990"/>
        </w:tabs>
        <w:ind w:left="1170" w:hanging="360"/>
        <w:jc w:val="both"/>
        <w:rPr>
          <w:rFonts w:cs="Arial"/>
          <w:szCs w:val="24"/>
        </w:rPr>
      </w:pPr>
      <w:r w:rsidRPr="002701AF">
        <w:rPr>
          <w:rFonts w:cs="Arial"/>
          <w:szCs w:val="24"/>
        </w:rPr>
        <w:t>и) са</w:t>
      </w:r>
      <w:r w:rsidR="00994595">
        <w:rPr>
          <w:rFonts w:cs="Arial"/>
          <w:szCs w:val="24"/>
        </w:rPr>
        <w:t>лхивчийн системийн ялангуяа ава</w:t>
      </w:r>
      <w:r w:rsidRPr="002701AF">
        <w:rPr>
          <w:rFonts w:cs="Arial"/>
          <w:szCs w:val="24"/>
        </w:rPr>
        <w:t xml:space="preserve">рийн үед салхивчийн ажиллагаанд хяналт тавих; </w:t>
      </w:r>
    </w:p>
    <w:p w:rsidR="002701AF" w:rsidRDefault="009838A3" w:rsidP="002701AF">
      <w:pPr>
        <w:pStyle w:val="ListParagraph"/>
        <w:tabs>
          <w:tab w:val="left" w:pos="990"/>
        </w:tabs>
        <w:ind w:left="1170" w:hanging="360"/>
        <w:jc w:val="both"/>
        <w:rPr>
          <w:rFonts w:cs="Arial"/>
          <w:szCs w:val="24"/>
        </w:rPr>
      </w:pPr>
      <w:r w:rsidRPr="002701AF">
        <w:rPr>
          <w:rFonts w:cs="Arial"/>
          <w:szCs w:val="24"/>
        </w:rPr>
        <w:t>к) ажлын бүс дэх агаар доторх хлорын агууламжийн хяналтын системийг шалгаж байх;</w:t>
      </w:r>
    </w:p>
    <w:p w:rsidR="009838A3" w:rsidRPr="002701AF" w:rsidRDefault="009838A3" w:rsidP="002701AF">
      <w:pPr>
        <w:pStyle w:val="ListParagraph"/>
        <w:tabs>
          <w:tab w:val="left" w:pos="990"/>
        </w:tabs>
        <w:ind w:left="1170" w:hanging="360"/>
        <w:jc w:val="both"/>
        <w:rPr>
          <w:rFonts w:cs="Arial"/>
          <w:szCs w:val="24"/>
        </w:rPr>
      </w:pPr>
      <w:r w:rsidRPr="002701AF">
        <w:rPr>
          <w:rFonts w:cs="Arial"/>
          <w:szCs w:val="24"/>
        </w:rPr>
        <w:t>л) цахилгаан энерги, реагент, халдваргүй болгох байгууламжийн өөрийн хэрэгцээний усны зарцуулалтын бүртгэл хөтлөх;</w:t>
      </w:r>
    </w:p>
    <w:p w:rsidR="009838A3" w:rsidRPr="002701AF" w:rsidRDefault="009838A3" w:rsidP="002701AF">
      <w:pPr>
        <w:pStyle w:val="ListParagraph"/>
        <w:tabs>
          <w:tab w:val="left" w:pos="990"/>
        </w:tabs>
        <w:ind w:left="810"/>
        <w:jc w:val="both"/>
        <w:rPr>
          <w:rFonts w:cs="Arial"/>
          <w:szCs w:val="24"/>
        </w:rPr>
      </w:pPr>
      <w:r w:rsidRPr="009838A3">
        <w:rPr>
          <w:rFonts w:cs="Arial"/>
          <w:szCs w:val="24"/>
        </w:rPr>
        <w:t>м) техникийн аюулгүй ажиллага</w:t>
      </w:r>
      <w:r w:rsidR="002701AF">
        <w:rPr>
          <w:rFonts w:cs="Arial"/>
          <w:szCs w:val="24"/>
        </w:rPr>
        <w:t>аны шаардлага биелүүлж ажиллах.</w:t>
      </w:r>
    </w:p>
    <w:p w:rsidR="009838A3" w:rsidRPr="009838A3" w:rsidRDefault="009838A3" w:rsidP="002701AF">
      <w:pPr>
        <w:pStyle w:val="ListParagraph"/>
        <w:numPr>
          <w:ilvl w:val="2"/>
          <w:numId w:val="31"/>
        </w:numPr>
        <w:tabs>
          <w:tab w:val="left" w:pos="990"/>
        </w:tabs>
        <w:ind w:left="810" w:hanging="810"/>
        <w:jc w:val="both"/>
        <w:rPr>
          <w:rFonts w:cs="Arial"/>
          <w:szCs w:val="24"/>
        </w:rPr>
      </w:pPr>
      <w:r w:rsidRPr="009558B3">
        <w:rPr>
          <w:rFonts w:cs="Arial"/>
          <w:szCs w:val="24"/>
        </w:rPr>
        <w:t>Хлоржуулах төхөөрөмж</w:t>
      </w:r>
      <w:r w:rsidR="00994595">
        <w:rPr>
          <w:rFonts w:cs="Arial"/>
          <w:szCs w:val="24"/>
        </w:rPr>
        <w:t>ийн барилга (хлорын агуулах) ав</w:t>
      </w:r>
      <w:r w:rsidRPr="009558B3">
        <w:rPr>
          <w:rFonts w:cs="Arial"/>
          <w:szCs w:val="24"/>
        </w:rPr>
        <w:t>арийн хаялт нь хлорыг саармагжуулах, тараахгүй байлгах системээр то</w:t>
      </w:r>
      <w:r w:rsidR="00994595">
        <w:rPr>
          <w:rFonts w:cs="Arial"/>
          <w:szCs w:val="24"/>
        </w:rPr>
        <w:t>ноглогдсон байна. Хамгийн их эз</w:t>
      </w:r>
      <w:r w:rsidRPr="009558B3">
        <w:rPr>
          <w:rFonts w:cs="Arial"/>
          <w:szCs w:val="24"/>
        </w:rPr>
        <w:t>л</w:t>
      </w:r>
      <w:r w:rsidR="00994595">
        <w:rPr>
          <w:rFonts w:cs="Arial"/>
          <w:szCs w:val="24"/>
          <w:lang w:val="mn-MN"/>
        </w:rPr>
        <w:t>э</w:t>
      </w:r>
      <w:r w:rsidRPr="009558B3">
        <w:rPr>
          <w:rFonts w:cs="Arial"/>
          <w:szCs w:val="24"/>
        </w:rPr>
        <w:t>хүүнтэй нэг сав (контейнер – 1 000 кг, баллон 50 к</w:t>
      </w:r>
      <w:r w:rsidR="00994595">
        <w:rPr>
          <w:rFonts w:cs="Arial"/>
          <w:szCs w:val="24"/>
        </w:rPr>
        <w:t>г) - аас хлор хаягдаж байгаа ав</w:t>
      </w:r>
      <w:r w:rsidRPr="009558B3">
        <w:rPr>
          <w:rFonts w:cs="Arial"/>
          <w:szCs w:val="24"/>
        </w:rPr>
        <w:t xml:space="preserve">арийн уршиг арилгахад энэ систем хангалттай хүрэлцэх ёстой.  </w:t>
      </w:r>
    </w:p>
    <w:p w:rsidR="009838A3" w:rsidRPr="009838A3" w:rsidRDefault="009558B3" w:rsidP="002701AF">
      <w:pPr>
        <w:pStyle w:val="ListParagraph"/>
        <w:numPr>
          <w:ilvl w:val="2"/>
          <w:numId w:val="31"/>
        </w:numPr>
        <w:tabs>
          <w:tab w:val="left" w:pos="990"/>
        </w:tabs>
        <w:ind w:left="810" w:hanging="810"/>
        <w:jc w:val="both"/>
        <w:rPr>
          <w:rFonts w:cs="Arial"/>
          <w:szCs w:val="24"/>
        </w:rPr>
      </w:pPr>
      <w:r w:rsidRPr="009838A3">
        <w:rPr>
          <w:rFonts w:cs="Arial"/>
          <w:szCs w:val="24"/>
        </w:rPr>
        <w:t xml:space="preserve">Хлоржуулах төхөөрмжийн барилга (хлорын агуулах) жагсаалтаар гаргасан техник хэрэгслээр хангагдсан байна. </w:t>
      </w:r>
    </w:p>
    <w:p w:rsidR="009838A3" w:rsidRPr="009838A3" w:rsidRDefault="009838A3" w:rsidP="00F010C1">
      <w:pPr>
        <w:pStyle w:val="ListParagraph"/>
        <w:tabs>
          <w:tab w:val="left" w:pos="990"/>
        </w:tabs>
        <w:ind w:left="810"/>
        <w:jc w:val="both"/>
        <w:rPr>
          <w:rFonts w:cs="Arial"/>
          <w:szCs w:val="24"/>
        </w:rPr>
      </w:pPr>
      <w:r w:rsidRPr="009838A3">
        <w:rPr>
          <w:rFonts w:cs="Arial"/>
          <w:i/>
          <w:szCs w:val="24"/>
        </w:rPr>
        <w:t>Тайлбар:</w:t>
      </w:r>
      <w:r w:rsidRPr="009838A3">
        <w:rPr>
          <w:rFonts w:cs="Arial"/>
          <w:szCs w:val="24"/>
        </w:rPr>
        <w:t xml:space="preserve"> </w:t>
      </w:r>
      <w:r w:rsidRPr="009838A3">
        <w:rPr>
          <w:rFonts w:cs="Arial"/>
          <w:sz w:val="20"/>
          <w:szCs w:val="20"/>
        </w:rPr>
        <w:t>Энэ жагсаалтыг “Хлор үйлдвэрлэх, хадгалах, тээвэрлэх, хэрэглэхэд мөрдөх аю</w:t>
      </w:r>
      <w:r w:rsidR="00994595">
        <w:rPr>
          <w:rFonts w:cs="Arial"/>
          <w:sz w:val="20"/>
          <w:szCs w:val="20"/>
        </w:rPr>
        <w:t xml:space="preserve">улгүй байдлын дүрэм” - д </w:t>
      </w:r>
      <w:r w:rsidR="00994595">
        <w:rPr>
          <w:rFonts w:cs="Arial"/>
          <w:sz w:val="20"/>
          <w:szCs w:val="20"/>
          <w:lang w:val="mn-MN"/>
        </w:rPr>
        <w:t>тусгасан</w:t>
      </w:r>
      <w:r w:rsidRPr="009838A3">
        <w:rPr>
          <w:rFonts w:cs="Arial"/>
          <w:sz w:val="20"/>
          <w:szCs w:val="20"/>
        </w:rPr>
        <w:t xml:space="preserve"> байна.</w:t>
      </w:r>
      <w:r w:rsidRPr="009838A3">
        <w:rPr>
          <w:rFonts w:cs="Arial"/>
          <w:szCs w:val="24"/>
        </w:rPr>
        <w:t xml:space="preserve">    </w:t>
      </w:r>
    </w:p>
    <w:p w:rsidR="009838A3" w:rsidRPr="009838A3" w:rsidRDefault="009838A3" w:rsidP="00F010C1">
      <w:pPr>
        <w:pStyle w:val="ListParagraph"/>
        <w:tabs>
          <w:tab w:val="left" w:pos="990"/>
        </w:tabs>
        <w:ind w:left="810"/>
        <w:jc w:val="both"/>
        <w:rPr>
          <w:rFonts w:cs="Arial"/>
          <w:szCs w:val="24"/>
        </w:rPr>
      </w:pPr>
    </w:p>
    <w:p w:rsidR="009558B3" w:rsidRPr="007602AA" w:rsidRDefault="009558B3" w:rsidP="007602AA">
      <w:pPr>
        <w:pStyle w:val="ListParagraph"/>
        <w:numPr>
          <w:ilvl w:val="1"/>
          <w:numId w:val="31"/>
        </w:numPr>
        <w:tabs>
          <w:tab w:val="left" w:pos="990"/>
        </w:tabs>
        <w:jc w:val="center"/>
        <w:rPr>
          <w:rFonts w:cs="Arial"/>
          <w:b/>
          <w:szCs w:val="24"/>
        </w:rPr>
      </w:pPr>
      <w:r w:rsidRPr="007602AA">
        <w:rPr>
          <w:rFonts w:cs="Arial"/>
          <w:b/>
          <w:szCs w:val="24"/>
        </w:rPr>
        <w:t>Хлортой реагентээр халдваргүйжүүлэх төхөөрөмж</w:t>
      </w:r>
    </w:p>
    <w:p w:rsidR="009838A3" w:rsidRPr="009838A3" w:rsidRDefault="00F010C1" w:rsidP="002701AF">
      <w:pPr>
        <w:pStyle w:val="ListParagraph"/>
        <w:numPr>
          <w:ilvl w:val="2"/>
          <w:numId w:val="31"/>
        </w:numPr>
        <w:tabs>
          <w:tab w:val="left" w:pos="990"/>
        </w:tabs>
        <w:ind w:left="720"/>
        <w:jc w:val="both"/>
        <w:rPr>
          <w:rFonts w:cs="Arial"/>
          <w:szCs w:val="24"/>
        </w:rPr>
      </w:pPr>
      <w:r w:rsidRPr="009558B3">
        <w:rPr>
          <w:rFonts w:cs="Arial"/>
          <w:szCs w:val="24"/>
        </w:rPr>
        <w:t>Цэвэрлэх байгууламж хоногт 5 000 шоо метр хүртэл ус цэвэрлэдэг бол хуурай хлор агентээр ус халдваргүй болгодог. Натрийн электролит гипохлоритээр халдваргүй болгох бол нэг хоногийн  идэвхт хлорын хэрэгцээ 50 кг - аас бага байна. Натрийн гипохлорит хэрэглэж байгаа бол хүч чадлыг хязгаарлахгүй.</w:t>
      </w:r>
    </w:p>
    <w:p w:rsidR="002701AF" w:rsidRDefault="00F010C1" w:rsidP="002701AF">
      <w:pPr>
        <w:pStyle w:val="ListParagraph"/>
        <w:numPr>
          <w:ilvl w:val="2"/>
          <w:numId w:val="31"/>
        </w:numPr>
        <w:tabs>
          <w:tab w:val="left" w:pos="990"/>
        </w:tabs>
        <w:ind w:left="720"/>
        <w:jc w:val="both"/>
        <w:rPr>
          <w:rFonts w:cs="Arial"/>
          <w:szCs w:val="24"/>
        </w:rPr>
      </w:pPr>
      <w:r w:rsidRPr="009558B3">
        <w:rPr>
          <w:rFonts w:cs="Arial"/>
          <w:szCs w:val="24"/>
        </w:rPr>
        <w:t xml:space="preserve">Ахуй - ундны ус хангамжид хлор агентээр халдваргүй болгох төхөөрөмж тавих бол </w:t>
      </w:r>
      <w:r w:rsidR="00F50070">
        <w:rPr>
          <w:rFonts w:cs="Arial"/>
          <w:szCs w:val="24"/>
          <w:lang w:val="mn-MN"/>
        </w:rPr>
        <w:t>эрүүл ахуйн</w:t>
      </w:r>
      <w:r w:rsidRPr="009558B3">
        <w:rPr>
          <w:rFonts w:cs="Arial"/>
          <w:szCs w:val="24"/>
        </w:rPr>
        <w:t xml:space="preserve"> хяналтын байгууллагын зөвшөөрөл авна.</w:t>
      </w:r>
    </w:p>
    <w:p w:rsidR="002701AF" w:rsidRDefault="009558B3" w:rsidP="002701AF">
      <w:pPr>
        <w:pStyle w:val="ListParagraph"/>
        <w:numPr>
          <w:ilvl w:val="2"/>
          <w:numId w:val="31"/>
        </w:numPr>
        <w:tabs>
          <w:tab w:val="left" w:pos="990"/>
        </w:tabs>
        <w:ind w:left="720"/>
        <w:jc w:val="both"/>
        <w:rPr>
          <w:rFonts w:cs="Arial"/>
          <w:szCs w:val="24"/>
        </w:rPr>
      </w:pPr>
      <w:r w:rsidRPr="002701AF">
        <w:rPr>
          <w:rFonts w:cs="Arial"/>
          <w:szCs w:val="24"/>
        </w:rPr>
        <w:t xml:space="preserve">Хлортой реагентийг бэлтгэх, хадгалах ба ажлын уусмал бэлдэх түүний тун тохируулахдаа үйлдвэрлэгчийн гарын авлагыг удирдлага болгон </w:t>
      </w:r>
      <w:r w:rsidR="00F50070">
        <w:rPr>
          <w:rFonts w:cs="Arial"/>
          <w:szCs w:val="24"/>
          <w:lang w:val="mn-MN"/>
        </w:rPr>
        <w:t>“</w:t>
      </w:r>
      <w:r w:rsidRPr="00F50070">
        <w:rPr>
          <w:rFonts w:cs="Arial"/>
          <w:color w:val="FF0000"/>
          <w:szCs w:val="24"/>
        </w:rPr>
        <w:t>ус сув</w:t>
      </w:r>
      <w:r w:rsidR="00F50070" w:rsidRPr="00F50070">
        <w:rPr>
          <w:rFonts w:cs="Arial"/>
          <w:color w:val="FF0000"/>
          <w:szCs w:val="24"/>
          <w:lang w:val="mn-MN"/>
        </w:rPr>
        <w:t>а</w:t>
      </w:r>
      <w:r w:rsidRPr="00F50070">
        <w:rPr>
          <w:rFonts w:cs="Arial"/>
          <w:color w:val="FF0000"/>
          <w:szCs w:val="24"/>
        </w:rPr>
        <w:t>г</w:t>
      </w:r>
      <w:r w:rsidR="00F50070">
        <w:rPr>
          <w:rFonts w:cs="Arial"/>
          <w:szCs w:val="24"/>
          <w:lang w:val="mn-MN"/>
        </w:rPr>
        <w:t>”-</w:t>
      </w:r>
      <w:r w:rsidRPr="002701AF">
        <w:rPr>
          <w:rFonts w:cs="Arial"/>
          <w:szCs w:val="24"/>
        </w:rPr>
        <w:t xml:space="preserve">ийн тухайн нэгж алба боловсруулсан заавар , хөдөлмөрийн аюулгүй ажиллагааг мөрдөж ажиллана. </w:t>
      </w:r>
    </w:p>
    <w:p w:rsidR="002701AF" w:rsidRPr="002701AF" w:rsidRDefault="00F010C1" w:rsidP="002701AF">
      <w:pPr>
        <w:pStyle w:val="ListParagraph"/>
        <w:tabs>
          <w:tab w:val="left" w:pos="990"/>
        </w:tabs>
        <w:jc w:val="both"/>
        <w:rPr>
          <w:rFonts w:cs="Arial"/>
          <w:szCs w:val="24"/>
        </w:rPr>
      </w:pPr>
      <w:r w:rsidRPr="002701AF">
        <w:rPr>
          <w:rFonts w:cs="Arial"/>
          <w:i/>
          <w:szCs w:val="24"/>
        </w:rPr>
        <w:t>Тайлбар:</w:t>
      </w:r>
      <w:r w:rsidRPr="002701AF">
        <w:rPr>
          <w:rFonts w:cs="Arial"/>
          <w:szCs w:val="24"/>
        </w:rPr>
        <w:t xml:space="preserve"> </w:t>
      </w:r>
      <w:r w:rsidRPr="002701AF">
        <w:rPr>
          <w:rFonts w:cs="Arial"/>
          <w:sz w:val="20"/>
          <w:szCs w:val="20"/>
        </w:rPr>
        <w:t xml:space="preserve">Хлортой реагент хадгалах, зарцуулах, ажлын уусмал бэлтгэх, хлорын тун тогтоох зааврыг холбогдох албад боловсруулж </w:t>
      </w:r>
      <w:r w:rsidR="00F50070">
        <w:rPr>
          <w:rFonts w:cs="Arial"/>
          <w:sz w:val="20"/>
          <w:szCs w:val="20"/>
          <w:lang w:val="mn-MN"/>
        </w:rPr>
        <w:t>“</w:t>
      </w:r>
      <w:r w:rsidRPr="00F50070">
        <w:rPr>
          <w:rFonts w:cs="Arial"/>
          <w:color w:val="FF0000"/>
          <w:sz w:val="20"/>
          <w:szCs w:val="20"/>
        </w:rPr>
        <w:t>ус сув</w:t>
      </w:r>
      <w:r w:rsidR="00F50070" w:rsidRPr="00F50070">
        <w:rPr>
          <w:rFonts w:cs="Arial"/>
          <w:color w:val="FF0000"/>
          <w:sz w:val="20"/>
          <w:szCs w:val="20"/>
          <w:lang w:val="mn-MN"/>
        </w:rPr>
        <w:t>а</w:t>
      </w:r>
      <w:r w:rsidRPr="00F50070">
        <w:rPr>
          <w:rFonts w:cs="Arial"/>
          <w:color w:val="FF0000"/>
          <w:sz w:val="20"/>
          <w:szCs w:val="20"/>
        </w:rPr>
        <w:t>г</w:t>
      </w:r>
      <w:r w:rsidR="00F50070">
        <w:rPr>
          <w:rFonts w:cs="Arial"/>
          <w:sz w:val="20"/>
          <w:szCs w:val="20"/>
          <w:lang w:val="mn-MN"/>
        </w:rPr>
        <w:t>”-</w:t>
      </w:r>
      <w:r w:rsidRPr="002701AF">
        <w:rPr>
          <w:rFonts w:cs="Arial"/>
          <w:sz w:val="20"/>
          <w:szCs w:val="20"/>
        </w:rPr>
        <w:t xml:space="preserve">ийн </w:t>
      </w:r>
      <w:r w:rsidR="00F50070">
        <w:rPr>
          <w:rFonts w:cs="Arial"/>
          <w:sz w:val="20"/>
          <w:szCs w:val="20"/>
        </w:rPr>
        <w:t>ерөнхий инженер бат</w:t>
      </w:r>
      <w:r w:rsidR="00F50070">
        <w:rPr>
          <w:rFonts w:cs="Arial"/>
          <w:sz w:val="20"/>
          <w:szCs w:val="20"/>
          <w:lang w:val="mn-MN"/>
        </w:rPr>
        <w:t>ал</w:t>
      </w:r>
      <w:r w:rsidRPr="002701AF">
        <w:rPr>
          <w:rFonts w:cs="Arial"/>
          <w:sz w:val="20"/>
          <w:szCs w:val="20"/>
        </w:rPr>
        <w:t>на</w:t>
      </w:r>
      <w:r w:rsidR="002701AF" w:rsidRPr="002701AF">
        <w:rPr>
          <w:rFonts w:cs="Arial"/>
          <w:sz w:val="20"/>
          <w:szCs w:val="20"/>
          <w:lang w:val="mn-MN"/>
        </w:rPr>
        <w:t>.</w:t>
      </w:r>
    </w:p>
    <w:p w:rsidR="00F010C1" w:rsidRPr="002701AF" w:rsidRDefault="009558B3" w:rsidP="002701AF">
      <w:pPr>
        <w:pStyle w:val="ListParagraph"/>
        <w:numPr>
          <w:ilvl w:val="2"/>
          <w:numId w:val="31"/>
        </w:numPr>
        <w:tabs>
          <w:tab w:val="left" w:pos="990"/>
        </w:tabs>
        <w:ind w:left="720"/>
        <w:jc w:val="both"/>
        <w:rPr>
          <w:rFonts w:cs="Arial"/>
          <w:szCs w:val="24"/>
        </w:rPr>
      </w:pPr>
      <w:r w:rsidRPr="002701AF">
        <w:rPr>
          <w:rFonts w:cs="Arial"/>
          <w:szCs w:val="24"/>
        </w:rPr>
        <w:t xml:space="preserve">Электролизийн төхөөрөмжийн ашиглалтын ажилтны үүрэг: </w:t>
      </w:r>
    </w:p>
    <w:p w:rsidR="00F010C1" w:rsidRDefault="00F010C1" w:rsidP="00F010C1">
      <w:pPr>
        <w:pStyle w:val="ListParagraph"/>
        <w:tabs>
          <w:tab w:val="left" w:pos="990"/>
        </w:tabs>
        <w:ind w:left="810"/>
        <w:jc w:val="both"/>
        <w:rPr>
          <w:rFonts w:cs="Arial"/>
          <w:szCs w:val="24"/>
          <w:lang w:val="mn-MN"/>
        </w:rPr>
      </w:pPr>
      <w:r w:rsidRPr="00F010C1">
        <w:rPr>
          <w:rFonts w:cs="Arial"/>
          <w:szCs w:val="24"/>
        </w:rPr>
        <w:t xml:space="preserve">a) үйлдвэрлэгчийн зааврыг мөрдөж ажиллах; </w:t>
      </w:r>
    </w:p>
    <w:p w:rsidR="002701AF" w:rsidRDefault="00F010C1" w:rsidP="002701AF">
      <w:pPr>
        <w:pStyle w:val="ListParagraph"/>
        <w:tabs>
          <w:tab w:val="left" w:pos="990"/>
        </w:tabs>
        <w:ind w:left="1170" w:hanging="360"/>
        <w:jc w:val="both"/>
        <w:rPr>
          <w:rFonts w:cs="Arial"/>
          <w:szCs w:val="24"/>
        </w:rPr>
      </w:pPr>
      <w:r w:rsidRPr="00F010C1">
        <w:rPr>
          <w:rFonts w:cs="Arial"/>
          <w:szCs w:val="24"/>
        </w:rPr>
        <w:t xml:space="preserve">б) төхөөрөмжийн батлагдсан горим, натрийн гипохлоритийн уусмалын өгөгдсөн тунг баримталах; </w:t>
      </w:r>
    </w:p>
    <w:p w:rsidR="002701AF" w:rsidRDefault="00F010C1" w:rsidP="002701AF">
      <w:pPr>
        <w:pStyle w:val="ListParagraph"/>
        <w:tabs>
          <w:tab w:val="left" w:pos="990"/>
        </w:tabs>
        <w:ind w:left="1170" w:hanging="360"/>
        <w:jc w:val="both"/>
        <w:rPr>
          <w:rFonts w:cs="Arial"/>
          <w:szCs w:val="24"/>
        </w:rPr>
      </w:pPr>
      <w:r w:rsidRPr="002701AF">
        <w:rPr>
          <w:rFonts w:cs="Arial"/>
          <w:szCs w:val="24"/>
        </w:rPr>
        <w:t>в) төхөөрөмж ажиллуулж байгаа хугацаанд өрөөний салхивч тасралтгүй ажиллуулах;</w:t>
      </w:r>
    </w:p>
    <w:p w:rsidR="002701AF" w:rsidRDefault="00F010C1" w:rsidP="002701AF">
      <w:pPr>
        <w:pStyle w:val="ListParagraph"/>
        <w:tabs>
          <w:tab w:val="left" w:pos="990"/>
        </w:tabs>
        <w:ind w:left="1170" w:hanging="360"/>
        <w:jc w:val="both"/>
        <w:rPr>
          <w:rFonts w:cs="Arial"/>
          <w:szCs w:val="24"/>
        </w:rPr>
      </w:pPr>
      <w:r w:rsidRPr="002701AF">
        <w:rPr>
          <w:rFonts w:cs="Arial"/>
          <w:szCs w:val="24"/>
        </w:rPr>
        <w:t>г) байгууламжийн бүх төхөөрөмж, элементүүдийн ажиллагааг шалгаж байх;</w:t>
      </w:r>
    </w:p>
    <w:p w:rsidR="002701AF" w:rsidRDefault="00F010C1" w:rsidP="002701AF">
      <w:pPr>
        <w:pStyle w:val="ListParagraph"/>
        <w:tabs>
          <w:tab w:val="left" w:pos="990"/>
        </w:tabs>
        <w:ind w:left="1170" w:hanging="360"/>
        <w:jc w:val="both"/>
        <w:rPr>
          <w:rFonts w:cs="Arial"/>
          <w:szCs w:val="24"/>
        </w:rPr>
      </w:pPr>
      <w:r w:rsidRPr="002701AF">
        <w:rPr>
          <w:rFonts w:cs="Arial"/>
          <w:szCs w:val="24"/>
        </w:rPr>
        <w:t>д) цахилгаан энергийн зарцуулалт, төхөөрөмжийн ажилласан хугацааны бүртгэл хөтлөхөөс гадна ашиглалтын дэвтэрт зохих тэмдэглэл хийх;</w:t>
      </w:r>
    </w:p>
    <w:p w:rsidR="002701AF" w:rsidRDefault="00F010C1" w:rsidP="002701AF">
      <w:pPr>
        <w:pStyle w:val="ListParagraph"/>
        <w:tabs>
          <w:tab w:val="left" w:pos="990"/>
        </w:tabs>
        <w:ind w:left="1170" w:hanging="360"/>
        <w:jc w:val="both"/>
        <w:rPr>
          <w:rFonts w:cs="Arial"/>
          <w:szCs w:val="24"/>
        </w:rPr>
      </w:pPr>
      <w:r w:rsidRPr="002701AF">
        <w:rPr>
          <w:rFonts w:cs="Arial"/>
          <w:szCs w:val="24"/>
        </w:rPr>
        <w:t>е) байгууламжийн ашиглалтын явцад гарсан доголдол арилгах;</w:t>
      </w:r>
    </w:p>
    <w:p w:rsidR="00F010C1" w:rsidRPr="002701AF" w:rsidRDefault="00F50070" w:rsidP="002701AF">
      <w:pPr>
        <w:pStyle w:val="ListParagraph"/>
        <w:tabs>
          <w:tab w:val="left" w:pos="990"/>
        </w:tabs>
        <w:ind w:left="1170" w:hanging="360"/>
        <w:jc w:val="both"/>
        <w:rPr>
          <w:rFonts w:cs="Arial"/>
          <w:szCs w:val="24"/>
          <w:lang w:val="mn-MN"/>
        </w:rPr>
      </w:pPr>
      <w:r>
        <w:rPr>
          <w:rFonts w:cs="Arial"/>
          <w:szCs w:val="24"/>
        </w:rPr>
        <w:t>ж) хүчдэлийн шулуутг</w:t>
      </w:r>
      <w:r>
        <w:rPr>
          <w:rFonts w:cs="Arial"/>
          <w:szCs w:val="24"/>
          <w:lang w:val="mn-MN"/>
        </w:rPr>
        <w:t>уур</w:t>
      </w:r>
      <w:r w:rsidR="00F010C1" w:rsidRPr="002701AF">
        <w:rPr>
          <w:rFonts w:cs="Arial"/>
          <w:szCs w:val="24"/>
        </w:rPr>
        <w:t xml:space="preserve">, удирдлагын блок, ток дамжуулах сүлжээний элементүүдэд жилд 1 – ээс доошгүй удаа үзлэг, урсгал засвар хийх. </w:t>
      </w:r>
    </w:p>
    <w:p w:rsidR="00F010C1" w:rsidRPr="00F010C1" w:rsidRDefault="00F010C1" w:rsidP="002701AF">
      <w:pPr>
        <w:pStyle w:val="ListParagraph"/>
        <w:numPr>
          <w:ilvl w:val="2"/>
          <w:numId w:val="31"/>
        </w:numPr>
        <w:tabs>
          <w:tab w:val="left" w:pos="990"/>
        </w:tabs>
        <w:ind w:left="720"/>
        <w:jc w:val="both"/>
        <w:rPr>
          <w:rFonts w:cs="Arial"/>
          <w:szCs w:val="24"/>
        </w:rPr>
      </w:pPr>
      <w:r w:rsidRPr="009558B3">
        <w:rPr>
          <w:rFonts w:cs="Arial"/>
          <w:szCs w:val="24"/>
        </w:rPr>
        <w:t>Хлортой реагентийн ажлын уусмалыг өөрийн урсгалаар тээвэрлэвэл зохино</w:t>
      </w:r>
      <w:r w:rsidR="00CE4FD1">
        <w:rPr>
          <w:rFonts w:cs="Arial"/>
          <w:szCs w:val="24"/>
          <w:lang w:val="mn-MN"/>
        </w:rPr>
        <w:t xml:space="preserve"> /насосоор шахаж болохгүй/</w:t>
      </w:r>
      <w:r w:rsidRPr="009558B3">
        <w:rPr>
          <w:rFonts w:cs="Arial"/>
          <w:szCs w:val="24"/>
        </w:rPr>
        <w:t>. Уусмал гаргах завсарлагааны үед усаар угаах тоноглол, цэвэрлэгээний нүхний хоолойнууд уужим булантай, байна.</w:t>
      </w:r>
    </w:p>
    <w:p w:rsidR="00F010C1" w:rsidRPr="00F010C1" w:rsidRDefault="009558B3" w:rsidP="002701AF">
      <w:pPr>
        <w:pStyle w:val="ListParagraph"/>
        <w:numPr>
          <w:ilvl w:val="2"/>
          <w:numId w:val="31"/>
        </w:numPr>
        <w:tabs>
          <w:tab w:val="left" w:pos="990"/>
        </w:tabs>
        <w:ind w:left="720"/>
        <w:jc w:val="both"/>
        <w:rPr>
          <w:rFonts w:cs="Arial"/>
          <w:szCs w:val="24"/>
        </w:rPr>
      </w:pPr>
      <w:r w:rsidRPr="00F010C1">
        <w:rPr>
          <w:rFonts w:cs="Arial"/>
          <w:szCs w:val="24"/>
        </w:rPr>
        <w:t xml:space="preserve">Хлортой реагентийн уусмал бэлтгэх, хадгалах, тунлах төхөөрөмжийг зураг төслөөр барьсан барилгад суурилуулна. </w:t>
      </w:r>
    </w:p>
    <w:p w:rsidR="00F010C1" w:rsidRPr="00F010C1" w:rsidRDefault="009558B3" w:rsidP="002701AF">
      <w:pPr>
        <w:pStyle w:val="ListParagraph"/>
        <w:numPr>
          <w:ilvl w:val="2"/>
          <w:numId w:val="31"/>
        </w:numPr>
        <w:tabs>
          <w:tab w:val="left" w:pos="990"/>
        </w:tabs>
        <w:ind w:left="720"/>
        <w:jc w:val="both"/>
        <w:rPr>
          <w:rFonts w:cs="Arial"/>
          <w:szCs w:val="24"/>
        </w:rPr>
      </w:pPr>
      <w:r w:rsidRPr="00F010C1">
        <w:rPr>
          <w:rFonts w:cs="Arial"/>
          <w:szCs w:val="24"/>
        </w:rPr>
        <w:t xml:space="preserve">Хлортой реагент ашиглан ус халдваргүй болгох технологийн төхөөрөмж заавал нөөцтэй байна. </w:t>
      </w:r>
    </w:p>
    <w:p w:rsidR="00F010C1" w:rsidRPr="00F010C1" w:rsidRDefault="00F010C1" w:rsidP="00F010C1">
      <w:pPr>
        <w:pStyle w:val="ListParagraph"/>
        <w:tabs>
          <w:tab w:val="left" w:pos="990"/>
        </w:tabs>
        <w:ind w:left="810"/>
        <w:jc w:val="both"/>
        <w:rPr>
          <w:rFonts w:cs="Arial"/>
          <w:sz w:val="20"/>
          <w:szCs w:val="20"/>
        </w:rPr>
      </w:pPr>
      <w:r w:rsidRPr="00F010C1">
        <w:rPr>
          <w:rFonts w:cs="Arial"/>
          <w:i/>
          <w:szCs w:val="24"/>
        </w:rPr>
        <w:t>Тайлбар:</w:t>
      </w:r>
      <w:r w:rsidRPr="00F010C1">
        <w:rPr>
          <w:rFonts w:cs="Arial"/>
          <w:szCs w:val="24"/>
        </w:rPr>
        <w:t xml:space="preserve"> </w:t>
      </w:r>
      <w:r w:rsidRPr="00F010C1">
        <w:rPr>
          <w:rFonts w:cs="Arial"/>
          <w:sz w:val="20"/>
          <w:szCs w:val="20"/>
        </w:rPr>
        <w:t>Нунтаг хэлбэртэй хлортой реагент болон натрийн гипохлоритт</w:t>
      </w:r>
      <w:r w:rsidR="00CE4FD1">
        <w:rPr>
          <w:rFonts w:cs="Arial"/>
          <w:sz w:val="20"/>
          <w:szCs w:val="20"/>
          <w:lang w:val="mn-MN"/>
        </w:rPr>
        <w:t>и</w:t>
      </w:r>
      <w:r w:rsidRPr="00F010C1">
        <w:rPr>
          <w:rFonts w:cs="Arial"/>
          <w:sz w:val="20"/>
          <w:szCs w:val="20"/>
        </w:rPr>
        <w:t xml:space="preserve">йн хадгалах нормыг техник – эдийн засгийн үзүүлэлт болон түүний тогтвортой байдлыг харгалзан тодорхой тохиолдол бүрт тодорхойлно. </w:t>
      </w:r>
    </w:p>
    <w:p w:rsidR="00F010C1" w:rsidRPr="00F010C1" w:rsidRDefault="00F010C1" w:rsidP="00F010C1">
      <w:pPr>
        <w:pStyle w:val="ListParagraph"/>
        <w:tabs>
          <w:tab w:val="left" w:pos="990"/>
        </w:tabs>
        <w:ind w:left="810"/>
        <w:jc w:val="both"/>
        <w:rPr>
          <w:rFonts w:cs="Arial"/>
          <w:szCs w:val="24"/>
        </w:rPr>
      </w:pPr>
    </w:p>
    <w:p w:rsidR="00F010C1" w:rsidRPr="00F010C1" w:rsidRDefault="009558B3" w:rsidP="002701AF">
      <w:pPr>
        <w:pStyle w:val="ListParagraph"/>
        <w:numPr>
          <w:ilvl w:val="2"/>
          <w:numId w:val="31"/>
        </w:numPr>
        <w:tabs>
          <w:tab w:val="left" w:pos="990"/>
        </w:tabs>
        <w:ind w:left="720"/>
        <w:jc w:val="both"/>
        <w:rPr>
          <w:rFonts w:cs="Arial"/>
          <w:szCs w:val="24"/>
        </w:rPr>
      </w:pPr>
      <w:r w:rsidRPr="00F010C1">
        <w:rPr>
          <w:rFonts w:cs="Arial"/>
          <w:szCs w:val="24"/>
        </w:rPr>
        <w:t>Шулуун электролизийн төхөөрөмжийг хлоритийн агууламж 30 мг/л – ээс багагүй, нийт хатуулаг 5 мг – экв/л – ээс ихгүй байгалийн болон бохир ус халдваргүй болгоход сонгож хэрэглэнэ. Электролизийн төхөөрмжийн ашиглалтыг энэ дүрмийн 5.3.4 заалтад нийцүүлэн явуулна.</w:t>
      </w:r>
    </w:p>
    <w:p w:rsidR="00F010C1" w:rsidRPr="00F010C1" w:rsidRDefault="009558B3" w:rsidP="00F010C1">
      <w:pPr>
        <w:pStyle w:val="ListParagraph"/>
        <w:numPr>
          <w:ilvl w:val="1"/>
          <w:numId w:val="31"/>
        </w:numPr>
        <w:tabs>
          <w:tab w:val="left" w:pos="990"/>
        </w:tabs>
        <w:jc w:val="center"/>
        <w:rPr>
          <w:rFonts w:cs="Arial"/>
          <w:szCs w:val="24"/>
        </w:rPr>
      </w:pPr>
      <w:r w:rsidRPr="00F010C1">
        <w:rPr>
          <w:rFonts w:cs="Arial"/>
          <w:b/>
          <w:szCs w:val="24"/>
        </w:rPr>
        <w:t>Реагентгүй ус халдваргүйжүүлэх төхөөрөмж</w:t>
      </w:r>
    </w:p>
    <w:p w:rsidR="009558B3" w:rsidRPr="00F010C1" w:rsidRDefault="009558B3" w:rsidP="00F010C1">
      <w:pPr>
        <w:pStyle w:val="ListParagraph"/>
        <w:numPr>
          <w:ilvl w:val="2"/>
          <w:numId w:val="31"/>
        </w:numPr>
        <w:tabs>
          <w:tab w:val="left" w:pos="990"/>
        </w:tabs>
        <w:ind w:left="720"/>
        <w:rPr>
          <w:rFonts w:cs="Arial"/>
          <w:szCs w:val="24"/>
        </w:rPr>
      </w:pPr>
      <w:r w:rsidRPr="00F010C1">
        <w:rPr>
          <w:rFonts w:cs="Arial"/>
          <w:szCs w:val="24"/>
        </w:rPr>
        <w:t xml:space="preserve">Цэвэр, бохир ус реагентгүй халдваргүй болгох төхөөрөмжид хэт ягаан туяагаар шарах, озонжуулах байгууламж багтана. </w:t>
      </w:r>
    </w:p>
    <w:p w:rsidR="00F010C1" w:rsidRPr="00F010C1" w:rsidRDefault="00F010C1" w:rsidP="00F010C1">
      <w:pPr>
        <w:pStyle w:val="ListParagraph"/>
        <w:ind w:left="585"/>
        <w:jc w:val="both"/>
        <w:rPr>
          <w:rFonts w:cs="Arial"/>
          <w:szCs w:val="24"/>
          <w:lang w:val="mn-MN"/>
        </w:rPr>
      </w:pPr>
      <w:r w:rsidRPr="00F010C1">
        <w:rPr>
          <w:rFonts w:cs="Arial"/>
          <w:i/>
          <w:szCs w:val="24"/>
        </w:rPr>
        <w:t>Тайлбар</w:t>
      </w:r>
      <w:r w:rsidRPr="00F010C1">
        <w:rPr>
          <w:rFonts w:cs="Arial"/>
          <w:szCs w:val="24"/>
        </w:rPr>
        <w:t xml:space="preserve">: </w:t>
      </w:r>
      <w:r w:rsidRPr="00F010C1">
        <w:rPr>
          <w:rFonts w:cs="Arial"/>
          <w:sz w:val="20"/>
          <w:szCs w:val="20"/>
        </w:rPr>
        <w:t xml:space="preserve">Гадаргуун усны эх үүсвэрээс ундны ус бэлтгэж байгаа нөхцөлд усыг урьдчилан халдваргүй болгох шатанд озонжуулах төхөөрөмж хэрэглэдэг. Эцэст нь усыг хлор (хлортой реагент) - оор халдваргүйжүүлэхээр тооцож озоны тунг туршилтаар тогтоож өгнө. </w:t>
      </w:r>
    </w:p>
    <w:p w:rsidR="00F010C1" w:rsidRPr="00F010C1" w:rsidRDefault="00F010C1" w:rsidP="00F010C1">
      <w:pPr>
        <w:pStyle w:val="ListParagraph"/>
        <w:tabs>
          <w:tab w:val="left" w:pos="990"/>
        </w:tabs>
        <w:rPr>
          <w:rFonts w:cs="Arial"/>
          <w:szCs w:val="24"/>
        </w:rPr>
      </w:pPr>
    </w:p>
    <w:p w:rsidR="00F010C1" w:rsidRPr="00F010C1" w:rsidRDefault="009558B3" w:rsidP="00F010C1">
      <w:pPr>
        <w:pStyle w:val="ListParagraph"/>
        <w:numPr>
          <w:ilvl w:val="2"/>
          <w:numId w:val="31"/>
        </w:numPr>
        <w:tabs>
          <w:tab w:val="left" w:pos="990"/>
        </w:tabs>
        <w:ind w:left="720"/>
        <w:rPr>
          <w:rFonts w:cs="Arial"/>
          <w:szCs w:val="24"/>
        </w:rPr>
      </w:pPr>
      <w:r w:rsidRPr="00F010C1">
        <w:rPr>
          <w:rFonts w:cs="Arial"/>
          <w:szCs w:val="24"/>
        </w:rPr>
        <w:t>Хэт ягаан туяагаар шарах төхөөрөмжийн ашиглалтын ажилтаны үүрэг:</w:t>
      </w:r>
    </w:p>
    <w:p w:rsidR="00817890" w:rsidRDefault="00F010C1" w:rsidP="00817890">
      <w:pPr>
        <w:pStyle w:val="ListParagraph"/>
        <w:tabs>
          <w:tab w:val="left" w:pos="990"/>
        </w:tabs>
        <w:ind w:left="990" w:hanging="270"/>
        <w:rPr>
          <w:rFonts w:cs="Arial"/>
          <w:szCs w:val="24"/>
        </w:rPr>
      </w:pPr>
      <w:r w:rsidRPr="00F010C1">
        <w:rPr>
          <w:rFonts w:cs="Arial"/>
          <w:szCs w:val="24"/>
        </w:rPr>
        <w:t>а) үйлдвэрлэгчийн заавар, тоног төхөөрөмжийн техникийн бичиг баримтад заасан техникийн аюулгүй ажиллагааны дүрэм, цахилгаан төхөөрөмжийн техникийн аюулгүй ажиллагаа, техник ашиглалтын дүрэм мөрдөж ажиллах;</w:t>
      </w:r>
    </w:p>
    <w:p w:rsidR="00817890" w:rsidRDefault="00F010C1" w:rsidP="00817890">
      <w:pPr>
        <w:pStyle w:val="ListParagraph"/>
        <w:tabs>
          <w:tab w:val="left" w:pos="990"/>
        </w:tabs>
        <w:ind w:left="990" w:hanging="270"/>
        <w:rPr>
          <w:rFonts w:cs="Arial"/>
          <w:szCs w:val="24"/>
        </w:rPr>
      </w:pPr>
      <w:r w:rsidRPr="00817890">
        <w:rPr>
          <w:rFonts w:cs="Arial"/>
          <w:szCs w:val="24"/>
        </w:rPr>
        <w:t xml:space="preserve">б) тогтоосон хэмжээний усыг төхөөрөмжид оруулах нөхцөл ханган өгч, тогтоож өгсөн шаралтын түвшингийн  тунг бууруулахгүй байх; </w:t>
      </w:r>
    </w:p>
    <w:p w:rsidR="00817890" w:rsidRDefault="00F010C1" w:rsidP="00817890">
      <w:pPr>
        <w:pStyle w:val="ListParagraph"/>
        <w:tabs>
          <w:tab w:val="left" w:pos="990"/>
        </w:tabs>
        <w:ind w:left="990" w:hanging="270"/>
        <w:rPr>
          <w:rFonts w:cs="Arial"/>
          <w:szCs w:val="24"/>
        </w:rPr>
      </w:pPr>
      <w:r w:rsidRPr="00817890">
        <w:rPr>
          <w:rFonts w:cs="Arial"/>
          <w:szCs w:val="24"/>
        </w:rPr>
        <w:t>в) кварцан уут цэвэрлэж, лампыг нэн даруй сольж байх;</w:t>
      </w:r>
    </w:p>
    <w:p w:rsidR="00817890" w:rsidRDefault="00F010C1" w:rsidP="00817890">
      <w:pPr>
        <w:pStyle w:val="ListParagraph"/>
        <w:tabs>
          <w:tab w:val="left" w:pos="990"/>
        </w:tabs>
        <w:ind w:left="990" w:hanging="270"/>
        <w:rPr>
          <w:rFonts w:cs="Arial"/>
          <w:szCs w:val="24"/>
        </w:rPr>
      </w:pPr>
      <w:r w:rsidRPr="00817890">
        <w:rPr>
          <w:rFonts w:cs="Arial"/>
          <w:szCs w:val="24"/>
        </w:rPr>
        <w:t>г) төхөөрөмжийн ажиллагааг байнга ажиглаж, халдваргүй болгох камер доторх гэрэлтүүлгийн хүчний тухай мэдээ, усны зарцуулалт, ламп ажилласан хугацаа түүний бүрэн бүтэн байдал болон гэмтлээс урьдчилан сэрэмжлэх үзлэг явуулсан, кварцан уут цэвэрлэсэн, ламп сольсон, засвар хийсэн тухай  мэдээг бүртгэх;</w:t>
      </w:r>
    </w:p>
    <w:p w:rsidR="00F010C1" w:rsidRPr="00817890" w:rsidRDefault="00F010C1" w:rsidP="00817890">
      <w:pPr>
        <w:pStyle w:val="ListParagraph"/>
        <w:tabs>
          <w:tab w:val="left" w:pos="990"/>
        </w:tabs>
        <w:ind w:left="990" w:hanging="270"/>
        <w:rPr>
          <w:rFonts w:cs="Arial"/>
          <w:szCs w:val="24"/>
          <w:lang w:val="mn-MN"/>
        </w:rPr>
      </w:pPr>
      <w:r w:rsidRPr="00817890">
        <w:rPr>
          <w:rFonts w:cs="Arial"/>
          <w:szCs w:val="24"/>
        </w:rPr>
        <w:t>д) озон үүсгэгч хэт ягаан туяаны ламп сонгож хэрэглэж байгаа бол ажлын байрны агаар доторх озоны концентрацыг хянаж байх.</w:t>
      </w:r>
    </w:p>
    <w:p w:rsidR="003057E7" w:rsidRPr="003057E7" w:rsidRDefault="003057E7" w:rsidP="003057E7">
      <w:pPr>
        <w:pStyle w:val="ListParagraph"/>
        <w:numPr>
          <w:ilvl w:val="2"/>
          <w:numId w:val="31"/>
        </w:numPr>
        <w:tabs>
          <w:tab w:val="left" w:pos="990"/>
        </w:tabs>
        <w:ind w:left="720"/>
        <w:rPr>
          <w:rFonts w:cs="Arial"/>
          <w:szCs w:val="24"/>
        </w:rPr>
      </w:pPr>
      <w:r w:rsidRPr="009558B3">
        <w:rPr>
          <w:rFonts w:cs="Arial"/>
          <w:szCs w:val="24"/>
        </w:rPr>
        <w:t>Нян устгах төхөөрөмжийн ерөнхий техникийн ашиглалтыг үйлдвэрийн   зааварт нийцүүлэн явуулна. Ашиглалтын ажилтанг тусгайлан бэлтгэж, төхөөрөмж бүрийн техникийн аюулгүй ажиллагааны ерөнхий болон нэмэлт дүрмүүдийг судлуулсан байна. Камер усгүй байхад нян устгах төхөөрөмжийн ламп залгахыг хориглоно. Нян у</w:t>
      </w:r>
      <w:r w:rsidR="00CE4FD1">
        <w:rPr>
          <w:rFonts w:cs="Arial"/>
          <w:szCs w:val="24"/>
        </w:rPr>
        <w:t>сгах төхөөрөмжийн ажиллагааг ав</w:t>
      </w:r>
      <w:r w:rsidRPr="009558B3">
        <w:rPr>
          <w:rFonts w:cs="Arial"/>
          <w:szCs w:val="24"/>
        </w:rPr>
        <w:t>арийн урьдчилан сануулсан дохиолол (гэрлэн юмуу дуут) - оор хянана.</w:t>
      </w:r>
    </w:p>
    <w:p w:rsidR="003057E7" w:rsidRPr="003057E7" w:rsidRDefault="009558B3" w:rsidP="003057E7">
      <w:pPr>
        <w:pStyle w:val="ListParagraph"/>
        <w:numPr>
          <w:ilvl w:val="2"/>
          <w:numId w:val="31"/>
        </w:numPr>
        <w:tabs>
          <w:tab w:val="left" w:pos="990"/>
        </w:tabs>
        <w:ind w:left="720"/>
        <w:rPr>
          <w:rFonts w:cs="Arial"/>
          <w:szCs w:val="24"/>
        </w:rPr>
      </w:pPr>
      <w:r w:rsidRPr="003057E7">
        <w:rPr>
          <w:rFonts w:cs="Arial"/>
          <w:szCs w:val="24"/>
        </w:rPr>
        <w:t>Озонжуулах төхөөрөмжийн ашиглалтыг үйлдвэрлэгчийн заавар, техникийн аюулгүй ажиллаг</w:t>
      </w:r>
      <w:r w:rsidR="003057E7">
        <w:rPr>
          <w:rFonts w:cs="Arial"/>
          <w:szCs w:val="24"/>
        </w:rPr>
        <w:t>аа, энэ дүрмийг мөрдөж явуулна.</w:t>
      </w:r>
    </w:p>
    <w:p w:rsidR="003057E7" w:rsidRPr="003057E7" w:rsidRDefault="009558B3" w:rsidP="003057E7">
      <w:pPr>
        <w:pStyle w:val="ListParagraph"/>
        <w:numPr>
          <w:ilvl w:val="2"/>
          <w:numId w:val="31"/>
        </w:numPr>
        <w:tabs>
          <w:tab w:val="left" w:pos="990"/>
        </w:tabs>
        <w:ind w:left="720"/>
        <w:rPr>
          <w:rFonts w:cs="Arial"/>
          <w:szCs w:val="24"/>
        </w:rPr>
      </w:pPr>
      <w:r w:rsidRPr="003057E7">
        <w:rPr>
          <w:rFonts w:cs="Arial"/>
          <w:szCs w:val="24"/>
        </w:rPr>
        <w:t>Озонжуулах төхөөрөмжийн ашиглалтын ажилтны үүрэг:</w:t>
      </w:r>
    </w:p>
    <w:p w:rsidR="00817890" w:rsidRDefault="003057E7" w:rsidP="00817890">
      <w:pPr>
        <w:pStyle w:val="ListParagraph"/>
        <w:tabs>
          <w:tab w:val="left" w:pos="990"/>
        </w:tabs>
        <w:ind w:left="990" w:hanging="270"/>
        <w:rPr>
          <w:rFonts w:cs="Arial"/>
          <w:szCs w:val="24"/>
        </w:rPr>
      </w:pPr>
      <w:r w:rsidRPr="003057E7">
        <w:rPr>
          <w:rFonts w:cs="Arial"/>
          <w:szCs w:val="24"/>
        </w:rPr>
        <w:t>a)</w:t>
      </w:r>
      <w:r w:rsidRPr="003057E7">
        <w:rPr>
          <w:rFonts w:cs="Arial"/>
          <w:szCs w:val="24"/>
        </w:rPr>
        <w:tab/>
        <w:t>озонжуулах төхөөрөмжийн бүрэлдэхүүнд байгаа компрессор, агаар  хатаах, цэвэрлэх төхөөрөмж, озоны генератор, тэжээлийн эх үүсвэр, озон задлах аппарат, контактын камер зэрэг нийт тоноглолын хэвийн ажиллагааг хангах;</w:t>
      </w:r>
    </w:p>
    <w:p w:rsidR="00817890" w:rsidRDefault="003057E7" w:rsidP="00817890">
      <w:pPr>
        <w:pStyle w:val="ListParagraph"/>
        <w:tabs>
          <w:tab w:val="left" w:pos="990"/>
        </w:tabs>
        <w:ind w:left="990" w:hanging="270"/>
        <w:rPr>
          <w:rFonts w:cs="Arial"/>
          <w:szCs w:val="24"/>
        </w:rPr>
      </w:pPr>
      <w:r w:rsidRPr="00817890">
        <w:rPr>
          <w:rFonts w:cs="Arial"/>
          <w:szCs w:val="24"/>
        </w:rPr>
        <w:t>б)</w:t>
      </w:r>
      <w:r w:rsidRPr="00817890">
        <w:rPr>
          <w:rFonts w:cs="Arial"/>
          <w:szCs w:val="24"/>
        </w:rPr>
        <w:tab/>
        <w:t>төхөөрөмид гэмтлээс урьдчилан сэргийлэх графикт тэмдэглэсэн засвар хийж дэвтэрт зохих тэмдэглэл хийх;</w:t>
      </w:r>
    </w:p>
    <w:p w:rsidR="00817890" w:rsidRDefault="003057E7" w:rsidP="00817890">
      <w:pPr>
        <w:pStyle w:val="ListParagraph"/>
        <w:tabs>
          <w:tab w:val="left" w:pos="990"/>
        </w:tabs>
        <w:ind w:left="990" w:hanging="270"/>
        <w:rPr>
          <w:rFonts w:cs="Arial"/>
          <w:szCs w:val="24"/>
        </w:rPr>
      </w:pPr>
      <w:r w:rsidRPr="00817890">
        <w:rPr>
          <w:rFonts w:cs="Arial"/>
          <w:szCs w:val="24"/>
        </w:rPr>
        <w:t>в)</w:t>
      </w:r>
      <w:r w:rsidRPr="00817890">
        <w:rPr>
          <w:rFonts w:cs="Arial"/>
          <w:szCs w:val="24"/>
        </w:rPr>
        <w:tab/>
        <w:t>ажлын байрны агаарт болон боловсруулж байгаа усан доторх агаар – озоны холимогийн озоны концентрац харуулсан, агаарын чийг бүртгэсэн багажнуудын заалтыг харж дэвтэрт тэмдэглэж байх;</w:t>
      </w:r>
    </w:p>
    <w:p w:rsidR="003057E7" w:rsidRPr="00817890" w:rsidRDefault="003057E7" w:rsidP="00817890">
      <w:pPr>
        <w:pStyle w:val="ListParagraph"/>
        <w:tabs>
          <w:tab w:val="left" w:pos="990"/>
        </w:tabs>
        <w:ind w:left="990" w:hanging="270"/>
        <w:rPr>
          <w:rFonts w:cs="Arial"/>
          <w:szCs w:val="24"/>
          <w:lang w:val="mn-MN"/>
        </w:rPr>
      </w:pPr>
      <w:r w:rsidRPr="00817890">
        <w:rPr>
          <w:rFonts w:cs="Arial"/>
          <w:szCs w:val="24"/>
        </w:rPr>
        <w:t>г)</w:t>
      </w:r>
      <w:r w:rsidRPr="00817890">
        <w:rPr>
          <w:rFonts w:cs="Arial"/>
          <w:szCs w:val="24"/>
        </w:rPr>
        <w:tab/>
        <w:t>озонжуулах төхөөрөмжийн ажиллагааны автомат системийн ажиллаж байгаа байдал, ялангуяа салхивчийн аваарийн залгалт, озоны генераторын салгалтыг ажиглаж байх;</w:t>
      </w:r>
    </w:p>
    <w:p w:rsidR="003057E7" w:rsidRPr="00817890" w:rsidRDefault="003057E7" w:rsidP="00817890">
      <w:pPr>
        <w:pStyle w:val="ListParagraph"/>
        <w:tabs>
          <w:tab w:val="left" w:pos="990"/>
        </w:tabs>
        <w:rPr>
          <w:rFonts w:cs="Arial"/>
          <w:szCs w:val="24"/>
        </w:rPr>
      </w:pPr>
      <w:r w:rsidRPr="003057E7">
        <w:rPr>
          <w:rFonts w:cs="Arial"/>
          <w:szCs w:val="24"/>
        </w:rPr>
        <w:t>д)</w:t>
      </w:r>
      <w:r w:rsidRPr="003057E7">
        <w:rPr>
          <w:rFonts w:cs="Arial"/>
          <w:szCs w:val="24"/>
        </w:rPr>
        <w:tab/>
        <w:t xml:space="preserve">ажлын байрны агаар доторх озоны </w:t>
      </w:r>
      <w:r w:rsidR="00817890">
        <w:rPr>
          <w:rFonts w:cs="Arial"/>
          <w:szCs w:val="24"/>
        </w:rPr>
        <w:t>концентрацад хяналт тавьж байх.</w:t>
      </w:r>
    </w:p>
    <w:p w:rsidR="003057E7" w:rsidRPr="003057E7" w:rsidRDefault="003057E7" w:rsidP="003057E7">
      <w:pPr>
        <w:pStyle w:val="ListParagraph"/>
        <w:numPr>
          <w:ilvl w:val="2"/>
          <w:numId w:val="31"/>
        </w:numPr>
        <w:tabs>
          <w:tab w:val="left" w:pos="990"/>
        </w:tabs>
        <w:ind w:left="720"/>
        <w:rPr>
          <w:rFonts w:cs="Arial"/>
          <w:szCs w:val="24"/>
        </w:rPr>
      </w:pPr>
      <w:r w:rsidRPr="009558B3">
        <w:rPr>
          <w:rFonts w:cs="Arial"/>
          <w:szCs w:val="24"/>
        </w:rPr>
        <w:t>Ашиглалтын явцад озон хэрэглэх технологийг тодруулах шаардлагатай (оруулгын байршил, боловсруулж байгаа усны чанарын өөрчлөлтөөс хамаарсан тун, озон – агаарын холимог боловсруулж байгаа устай контактлах хугацаа гэх зэрэг). Озонжуулах төхөөрөмжид агаарын оролт шууд зогсох мөн хөргөлтийн усны оролт тасалдах, озон алдагдах, салхивчийн сис</w:t>
      </w:r>
      <w:r w:rsidR="00CE4FD1">
        <w:rPr>
          <w:rFonts w:cs="Arial"/>
          <w:szCs w:val="24"/>
        </w:rPr>
        <w:t>тем ажиллагаагүй болох зэрэг ав</w:t>
      </w:r>
      <w:r w:rsidRPr="009558B3">
        <w:rPr>
          <w:rFonts w:cs="Arial"/>
          <w:szCs w:val="24"/>
        </w:rPr>
        <w:t>арийн нөхцөл үүсвэл түүнийг яаралтай зогсооно.</w:t>
      </w:r>
    </w:p>
    <w:p w:rsidR="003057E7" w:rsidRDefault="00241A22" w:rsidP="003057E7">
      <w:pPr>
        <w:pStyle w:val="ListParagraph"/>
        <w:tabs>
          <w:tab w:val="left" w:pos="990"/>
        </w:tabs>
        <w:jc w:val="center"/>
        <w:rPr>
          <w:rFonts w:cs="Arial"/>
          <w:b/>
          <w:szCs w:val="24"/>
          <w:lang w:val="mn-MN"/>
        </w:rPr>
      </w:pPr>
      <w:r w:rsidRPr="003057E7">
        <w:rPr>
          <w:rFonts w:cs="Arial"/>
          <w:b/>
          <w:szCs w:val="24"/>
          <w:lang w:val="mn-MN"/>
        </w:rPr>
        <w:t>ЗУРГААДУГААР БҮЛЭГ</w:t>
      </w:r>
    </w:p>
    <w:p w:rsidR="009558B3" w:rsidRPr="003057E7" w:rsidRDefault="00241A22" w:rsidP="003057E7">
      <w:pPr>
        <w:pStyle w:val="ListParagraph"/>
        <w:tabs>
          <w:tab w:val="left" w:pos="990"/>
        </w:tabs>
        <w:jc w:val="center"/>
        <w:rPr>
          <w:rFonts w:cs="Arial"/>
          <w:szCs w:val="24"/>
        </w:rPr>
      </w:pPr>
      <w:r w:rsidRPr="003057E7">
        <w:rPr>
          <w:rFonts w:cs="Arial"/>
          <w:b/>
          <w:szCs w:val="24"/>
          <w:lang w:val="mn-MN"/>
        </w:rPr>
        <w:t>НАСОСНЫ СТАНЦ</w:t>
      </w:r>
    </w:p>
    <w:p w:rsidR="003057E7" w:rsidRPr="003057E7" w:rsidRDefault="003057E7" w:rsidP="003057E7">
      <w:pPr>
        <w:pStyle w:val="ListParagraph"/>
        <w:numPr>
          <w:ilvl w:val="1"/>
          <w:numId w:val="32"/>
        </w:numPr>
        <w:tabs>
          <w:tab w:val="left" w:pos="990"/>
        </w:tabs>
        <w:jc w:val="center"/>
        <w:rPr>
          <w:rFonts w:cs="Arial"/>
          <w:szCs w:val="24"/>
        </w:rPr>
      </w:pPr>
      <w:r w:rsidRPr="003057E7">
        <w:rPr>
          <w:rFonts w:cs="Arial"/>
          <w:b/>
          <w:szCs w:val="24"/>
        </w:rPr>
        <w:t>Нийтлэг заалтууд</w:t>
      </w:r>
    </w:p>
    <w:p w:rsidR="003057E7" w:rsidRPr="003057E7" w:rsidRDefault="009558B3" w:rsidP="00241A22">
      <w:pPr>
        <w:pStyle w:val="ListParagraph"/>
        <w:numPr>
          <w:ilvl w:val="2"/>
          <w:numId w:val="32"/>
        </w:numPr>
        <w:tabs>
          <w:tab w:val="left" w:pos="990"/>
        </w:tabs>
        <w:ind w:left="630" w:hanging="630"/>
        <w:jc w:val="both"/>
        <w:rPr>
          <w:rFonts w:cs="Arial"/>
          <w:szCs w:val="24"/>
        </w:rPr>
      </w:pPr>
      <w:r w:rsidRPr="003057E7">
        <w:rPr>
          <w:rFonts w:cs="Arial"/>
          <w:szCs w:val="24"/>
        </w:rPr>
        <w:t>Энэ дүрэм унд - ахуйн ус хангамж, ахуйн бохир усны насосны станцад тохирно. Энэ дүрмийг хэрэгжүүлснээр насосны станцын найдвартай, аюулгүй, ононвчтой ашиглалт явуулж тэдгээрийг байнг</w:t>
      </w:r>
      <w:r w:rsidR="003057E7" w:rsidRPr="003057E7">
        <w:rPr>
          <w:rFonts w:cs="Arial"/>
          <w:szCs w:val="24"/>
        </w:rPr>
        <w:t>а ажлын бэлэн байдалд байлгана.</w:t>
      </w:r>
    </w:p>
    <w:p w:rsidR="003057E7" w:rsidRPr="003057E7" w:rsidRDefault="009558B3" w:rsidP="00241A22">
      <w:pPr>
        <w:pStyle w:val="ListParagraph"/>
        <w:numPr>
          <w:ilvl w:val="2"/>
          <w:numId w:val="32"/>
        </w:numPr>
        <w:tabs>
          <w:tab w:val="left" w:pos="990"/>
        </w:tabs>
        <w:ind w:left="630" w:hanging="630"/>
        <w:jc w:val="both"/>
        <w:rPr>
          <w:rFonts w:cs="Arial"/>
          <w:szCs w:val="24"/>
        </w:rPr>
      </w:pPr>
      <w:r w:rsidRPr="003057E7">
        <w:rPr>
          <w:rFonts w:cs="Arial"/>
          <w:szCs w:val="24"/>
        </w:rPr>
        <w:t xml:space="preserve">Ус түгээгүүрийн насосны станц нь хэрэглэгчдэд хэрэглээний бодит горимд нийцүүлэн хамгийн бага зардлаар ус түгээгүүрийн сүлжээний хяналтын цэгүүд дээрх шаардлагатай даралт бүхий ус тасралтгүй өгнө. </w:t>
      </w:r>
      <w:r w:rsidR="001020A2">
        <w:rPr>
          <w:rFonts w:cs="Arial"/>
          <w:szCs w:val="24"/>
          <w:lang w:val="mn-MN"/>
        </w:rPr>
        <w:t xml:space="preserve"> </w:t>
      </w:r>
    </w:p>
    <w:p w:rsidR="003057E7" w:rsidRPr="003057E7" w:rsidRDefault="009558B3" w:rsidP="00241A22">
      <w:pPr>
        <w:pStyle w:val="ListParagraph"/>
        <w:numPr>
          <w:ilvl w:val="2"/>
          <w:numId w:val="32"/>
        </w:numPr>
        <w:tabs>
          <w:tab w:val="left" w:pos="990"/>
        </w:tabs>
        <w:ind w:left="630" w:hanging="630"/>
        <w:jc w:val="both"/>
        <w:rPr>
          <w:rFonts w:cs="Arial"/>
          <w:szCs w:val="24"/>
        </w:rPr>
      </w:pPr>
      <w:r w:rsidRPr="003057E7">
        <w:rPr>
          <w:rFonts w:cs="Arial"/>
          <w:szCs w:val="24"/>
        </w:rPr>
        <w:t xml:space="preserve">Бохир усны насосны станц нь ус зайлуулах бодит горимд нийцүүлэн бохир ус тасралтгүй дамжуулан шахна. </w:t>
      </w:r>
    </w:p>
    <w:p w:rsidR="009558B3" w:rsidRPr="003057E7" w:rsidRDefault="009558B3" w:rsidP="00241A22">
      <w:pPr>
        <w:pStyle w:val="ListParagraph"/>
        <w:numPr>
          <w:ilvl w:val="2"/>
          <w:numId w:val="32"/>
        </w:numPr>
        <w:tabs>
          <w:tab w:val="left" w:pos="990"/>
        </w:tabs>
        <w:ind w:left="630" w:hanging="630"/>
        <w:jc w:val="both"/>
        <w:rPr>
          <w:rFonts w:cs="Arial"/>
          <w:szCs w:val="24"/>
        </w:rPr>
      </w:pPr>
      <w:r w:rsidRPr="003057E7">
        <w:rPr>
          <w:rFonts w:cs="Arial"/>
          <w:szCs w:val="24"/>
        </w:rPr>
        <w:t xml:space="preserve">Насосны станцын ажиллагааны ашиглалтын горим тогтоох, станцын ажиллагааны горимыг шуурхай удирдах ажлыг </w:t>
      </w:r>
      <w:r w:rsidR="00CF55AD">
        <w:rPr>
          <w:rFonts w:cs="Arial"/>
          <w:szCs w:val="24"/>
          <w:lang w:val="mn-MN"/>
        </w:rPr>
        <w:t>“</w:t>
      </w:r>
      <w:r w:rsidRPr="00CF55AD">
        <w:rPr>
          <w:rFonts w:cs="Arial"/>
          <w:color w:val="FF0000"/>
          <w:szCs w:val="24"/>
        </w:rPr>
        <w:t>ус сув</w:t>
      </w:r>
      <w:r w:rsidR="00CF55AD" w:rsidRPr="00CF55AD">
        <w:rPr>
          <w:rFonts w:cs="Arial"/>
          <w:color w:val="FF0000"/>
          <w:szCs w:val="24"/>
          <w:lang w:val="mn-MN"/>
        </w:rPr>
        <w:t>а</w:t>
      </w:r>
      <w:r w:rsidRPr="00CF55AD">
        <w:rPr>
          <w:rFonts w:cs="Arial"/>
          <w:color w:val="FF0000"/>
          <w:szCs w:val="24"/>
        </w:rPr>
        <w:t>г</w:t>
      </w:r>
      <w:r w:rsidR="00CF55AD" w:rsidRPr="00CF55AD">
        <w:rPr>
          <w:rFonts w:cs="Arial"/>
          <w:color w:val="FF0000"/>
          <w:szCs w:val="24"/>
          <w:lang w:val="mn-MN"/>
        </w:rPr>
        <w:t>”-</w:t>
      </w:r>
      <w:r w:rsidR="00CF55AD">
        <w:rPr>
          <w:rFonts w:cs="Arial"/>
          <w:szCs w:val="24"/>
        </w:rPr>
        <w:t xml:space="preserve">ийн </w:t>
      </w:r>
      <w:r w:rsidRPr="003057E7">
        <w:rPr>
          <w:rFonts w:cs="Arial"/>
          <w:szCs w:val="24"/>
        </w:rPr>
        <w:t xml:space="preserve"> ерөнхий инженерийн удирдлагаар </w:t>
      </w:r>
      <w:r w:rsidR="00CF55AD">
        <w:rPr>
          <w:rFonts w:cs="Arial"/>
          <w:szCs w:val="24"/>
          <w:lang w:val="mn-MN"/>
        </w:rPr>
        <w:t>уг байгууллагын</w:t>
      </w:r>
      <w:r w:rsidRPr="003057E7">
        <w:rPr>
          <w:rFonts w:cs="Arial"/>
          <w:szCs w:val="24"/>
        </w:rPr>
        <w:t xml:space="preserve"> шуурхай удирдлагын алба хэрэгжүүлнэ. </w:t>
      </w:r>
    </w:p>
    <w:p w:rsidR="003057E7" w:rsidRPr="00CF55AD" w:rsidRDefault="003057E7" w:rsidP="003057E7">
      <w:pPr>
        <w:pStyle w:val="ListParagraph"/>
        <w:ind w:left="630"/>
        <w:jc w:val="both"/>
        <w:rPr>
          <w:rFonts w:cs="Arial"/>
          <w:szCs w:val="24"/>
          <w:lang w:val="mn-MN"/>
        </w:rPr>
      </w:pPr>
      <w:r w:rsidRPr="003057E7">
        <w:rPr>
          <w:rFonts w:cs="Arial"/>
          <w:szCs w:val="24"/>
        </w:rPr>
        <w:t>Насосны станцын ажиллагааны горим</w:t>
      </w:r>
      <w:r w:rsidR="00CF55AD">
        <w:rPr>
          <w:rFonts w:cs="Arial"/>
          <w:szCs w:val="24"/>
          <w:lang w:val="mn-MN"/>
        </w:rPr>
        <w:t xml:space="preserve"> нь</w:t>
      </w:r>
      <w:r w:rsidRPr="003057E7">
        <w:rPr>
          <w:rFonts w:cs="Arial"/>
          <w:szCs w:val="24"/>
        </w:rPr>
        <w:t xml:space="preserve"> нийт ус хангамж, ариутгах татуургын системийн ажлын горимтой харилцан уялдаатай байх ба бусад байгууламжууд болох цэвэр бохир усны сүлжээ, резервуар, цэвэрлэх байгууламжи</w:t>
      </w:r>
      <w:r w:rsidR="00CF55AD">
        <w:rPr>
          <w:rFonts w:cs="Arial"/>
          <w:szCs w:val="24"/>
        </w:rPr>
        <w:t>йн ажиллагааны горимтой ч холбо</w:t>
      </w:r>
      <w:r w:rsidR="00CF55AD">
        <w:rPr>
          <w:rFonts w:cs="Arial"/>
          <w:szCs w:val="24"/>
          <w:lang w:val="mn-MN"/>
        </w:rPr>
        <w:t xml:space="preserve">но. </w:t>
      </w:r>
      <w:r w:rsidR="00CF55AD">
        <w:rPr>
          <w:rFonts w:cs="Arial"/>
          <w:szCs w:val="24"/>
        </w:rPr>
        <w:t xml:space="preserve"> </w:t>
      </w:r>
    </w:p>
    <w:p w:rsidR="003057E7" w:rsidRPr="003057E7" w:rsidRDefault="003057E7" w:rsidP="003057E7">
      <w:pPr>
        <w:pStyle w:val="ListParagraph"/>
        <w:tabs>
          <w:tab w:val="left" w:pos="990"/>
        </w:tabs>
        <w:ind w:left="630"/>
        <w:jc w:val="both"/>
        <w:rPr>
          <w:rFonts w:cs="Arial"/>
          <w:szCs w:val="24"/>
        </w:rPr>
      </w:pPr>
    </w:p>
    <w:p w:rsidR="003057E7" w:rsidRPr="003057E7" w:rsidRDefault="003057E7" w:rsidP="003057E7">
      <w:pPr>
        <w:pStyle w:val="ListParagraph"/>
        <w:numPr>
          <w:ilvl w:val="2"/>
          <w:numId w:val="32"/>
        </w:numPr>
        <w:tabs>
          <w:tab w:val="left" w:pos="990"/>
        </w:tabs>
        <w:ind w:left="630" w:hanging="630"/>
        <w:jc w:val="both"/>
        <w:rPr>
          <w:rFonts w:cs="Arial"/>
          <w:szCs w:val="24"/>
        </w:rPr>
      </w:pPr>
      <w:r w:rsidRPr="009558B3">
        <w:rPr>
          <w:rFonts w:cs="Arial"/>
          <w:szCs w:val="24"/>
        </w:rPr>
        <w:t>Насосны станцын ашиглалтын ажилтны үүрэг:</w:t>
      </w:r>
    </w:p>
    <w:p w:rsidR="00817890" w:rsidRDefault="003057E7" w:rsidP="00817890">
      <w:pPr>
        <w:pStyle w:val="ListParagraph"/>
        <w:tabs>
          <w:tab w:val="left" w:pos="990"/>
        </w:tabs>
        <w:ind w:left="900" w:hanging="270"/>
        <w:jc w:val="both"/>
        <w:rPr>
          <w:rFonts w:cs="Arial"/>
          <w:szCs w:val="24"/>
        </w:rPr>
      </w:pPr>
      <w:r w:rsidRPr="003057E7">
        <w:rPr>
          <w:rFonts w:cs="Arial"/>
          <w:szCs w:val="24"/>
        </w:rPr>
        <w:t>a) цахилгаан, түлшний (дизель, хийн түлштэй турбин ашиглаж байгаа бол) хамгийн бага зардлаар насосны станцын ажиллагааны тогтоож өгсөн горимыг баримталж ажиллах;</w:t>
      </w:r>
      <w:r w:rsidR="00817890">
        <w:rPr>
          <w:rFonts w:cs="Arial"/>
          <w:szCs w:val="24"/>
        </w:rPr>
        <w:t>\</w:t>
      </w:r>
    </w:p>
    <w:p w:rsidR="00817890" w:rsidRDefault="003057E7" w:rsidP="00817890">
      <w:pPr>
        <w:pStyle w:val="ListParagraph"/>
        <w:tabs>
          <w:tab w:val="left" w:pos="990"/>
        </w:tabs>
        <w:ind w:left="900" w:hanging="270"/>
        <w:jc w:val="both"/>
        <w:rPr>
          <w:rFonts w:cs="Arial"/>
          <w:szCs w:val="24"/>
        </w:rPr>
      </w:pPr>
      <w:r w:rsidRPr="00817890">
        <w:rPr>
          <w:rFonts w:cs="Arial"/>
          <w:szCs w:val="24"/>
        </w:rPr>
        <w:t xml:space="preserve">б) үндсэн насос, гидромеханик тоноглол (хаалт, хаалтуур, үл буцаах клапан), гидравлик сүлжээ, цахилгаан тоноглол, хэмжих – хянах багаж, шуурхай удирдлагын болон автоматжуулалтын хэрэгсэл болон барилгын бүтээцийн байдал, ажлын параметрт хяналт, шалгалт хийх, барилгын газар доорх хэсэгт онцгой анхаарч ус нэвчин орвол </w:t>
      </w:r>
      <w:r w:rsidR="00CF55AD">
        <w:rPr>
          <w:rFonts w:cs="Arial"/>
          <w:szCs w:val="24"/>
          <w:lang w:val="mn-MN"/>
        </w:rPr>
        <w:t xml:space="preserve">зогсоо талаар </w:t>
      </w:r>
      <w:r w:rsidRPr="00817890">
        <w:rPr>
          <w:rFonts w:cs="Arial"/>
          <w:szCs w:val="24"/>
        </w:rPr>
        <w:t>нэн даруй арга хэмжээ авах;</w:t>
      </w:r>
    </w:p>
    <w:p w:rsidR="00817890" w:rsidRDefault="003057E7" w:rsidP="00817890">
      <w:pPr>
        <w:pStyle w:val="ListParagraph"/>
        <w:tabs>
          <w:tab w:val="left" w:pos="990"/>
        </w:tabs>
        <w:ind w:left="900" w:hanging="270"/>
        <w:jc w:val="both"/>
        <w:rPr>
          <w:rFonts w:cs="Arial"/>
          <w:szCs w:val="24"/>
        </w:rPr>
      </w:pPr>
      <w:r w:rsidRPr="00817890">
        <w:rPr>
          <w:rFonts w:cs="Arial"/>
          <w:szCs w:val="24"/>
        </w:rPr>
        <w:t>в) доголдол,</w:t>
      </w:r>
      <w:r w:rsidR="00CF55AD">
        <w:rPr>
          <w:rFonts w:cs="Arial"/>
          <w:szCs w:val="24"/>
        </w:rPr>
        <w:t xml:space="preserve"> ава</w:t>
      </w:r>
      <w:r w:rsidRPr="00817890">
        <w:rPr>
          <w:rFonts w:cs="Arial"/>
          <w:szCs w:val="24"/>
        </w:rPr>
        <w:t>рийн нөхцөл үүсэхээс ямагт бол</w:t>
      </w:r>
      <w:r w:rsidR="00CF55AD">
        <w:rPr>
          <w:rFonts w:cs="Arial"/>
          <w:szCs w:val="24"/>
        </w:rPr>
        <w:t>гоомжилж, хэрэв ав</w:t>
      </w:r>
      <w:r w:rsidRPr="00817890">
        <w:rPr>
          <w:rFonts w:cs="Arial"/>
          <w:szCs w:val="24"/>
        </w:rPr>
        <w:t xml:space="preserve">ари </w:t>
      </w:r>
      <w:r w:rsidR="00CF55AD">
        <w:rPr>
          <w:rFonts w:cs="Arial"/>
          <w:szCs w:val="24"/>
          <w:lang w:val="mn-MN"/>
        </w:rPr>
        <w:t xml:space="preserve">үүсвэл </w:t>
      </w:r>
      <w:r w:rsidRPr="00817890">
        <w:rPr>
          <w:rFonts w:cs="Arial"/>
          <w:szCs w:val="24"/>
        </w:rPr>
        <w:t>арилгах төлөвлөгөөний дагуу шаардагдах арга хэмжээ авах;</w:t>
      </w:r>
    </w:p>
    <w:p w:rsidR="00817890" w:rsidRDefault="003057E7" w:rsidP="00817890">
      <w:pPr>
        <w:pStyle w:val="ListParagraph"/>
        <w:tabs>
          <w:tab w:val="left" w:pos="990"/>
        </w:tabs>
        <w:ind w:left="900" w:hanging="270"/>
        <w:jc w:val="both"/>
        <w:rPr>
          <w:rFonts w:cs="Arial"/>
          <w:szCs w:val="24"/>
        </w:rPr>
      </w:pPr>
      <w:r w:rsidRPr="00817890">
        <w:rPr>
          <w:rFonts w:cs="Arial"/>
          <w:szCs w:val="24"/>
        </w:rPr>
        <w:t>г) хөдөлмөрийн болон техникийн аюулгүй байдлын шаардалгыг биелүүлэх, мөн энэ дүрмийг мөрдөж ажиллахыг туслан гүйцэтгэгчийн ажилчид болон станц дээр ирсэн гадны этгээдэд шаардах</w:t>
      </w:r>
      <w:r w:rsidR="00CF55AD">
        <w:rPr>
          <w:rFonts w:cs="Arial"/>
          <w:szCs w:val="24"/>
        </w:rPr>
        <w:t>;</w:t>
      </w:r>
    </w:p>
    <w:p w:rsidR="00817890" w:rsidRDefault="003057E7" w:rsidP="00817890">
      <w:pPr>
        <w:pStyle w:val="ListParagraph"/>
        <w:tabs>
          <w:tab w:val="left" w:pos="990"/>
        </w:tabs>
        <w:ind w:left="900" w:hanging="270"/>
        <w:jc w:val="both"/>
        <w:rPr>
          <w:rFonts w:cs="Arial"/>
          <w:szCs w:val="24"/>
        </w:rPr>
      </w:pPr>
      <w:r w:rsidRPr="00817890">
        <w:rPr>
          <w:rFonts w:cs="Arial"/>
          <w:szCs w:val="24"/>
        </w:rPr>
        <w:t>д) насосны станцын барилга дотор ариун цэвэр болон галын аюулгүй байдлыг сахих;</w:t>
      </w:r>
    </w:p>
    <w:p w:rsidR="00817890" w:rsidRDefault="003057E7" w:rsidP="00817890">
      <w:pPr>
        <w:pStyle w:val="ListParagraph"/>
        <w:tabs>
          <w:tab w:val="left" w:pos="990"/>
        </w:tabs>
        <w:ind w:left="900" w:hanging="270"/>
        <w:jc w:val="both"/>
        <w:rPr>
          <w:rFonts w:cs="Arial"/>
          <w:szCs w:val="24"/>
        </w:rPr>
      </w:pPr>
      <w:r w:rsidRPr="00817890">
        <w:rPr>
          <w:rFonts w:cs="Arial"/>
          <w:szCs w:val="24"/>
        </w:rPr>
        <w:t>е) насосны станцын ажиллагааны бүртгэлийг тогтмол хөтлөж ашиглалтын дэвтэр, хоногийн ажлын жагсаалтад зохих тэмдэглэл бичих;</w:t>
      </w:r>
    </w:p>
    <w:p w:rsidR="003057E7" w:rsidRPr="00817890" w:rsidRDefault="003057E7" w:rsidP="00817890">
      <w:pPr>
        <w:pStyle w:val="ListParagraph"/>
        <w:tabs>
          <w:tab w:val="left" w:pos="990"/>
        </w:tabs>
        <w:ind w:left="900" w:hanging="270"/>
        <w:jc w:val="both"/>
        <w:rPr>
          <w:rFonts w:cs="Arial"/>
          <w:szCs w:val="24"/>
          <w:lang w:val="mn-MN"/>
        </w:rPr>
      </w:pPr>
      <w:r w:rsidRPr="00817890">
        <w:rPr>
          <w:rFonts w:cs="Arial"/>
          <w:szCs w:val="24"/>
        </w:rPr>
        <w:t xml:space="preserve">ж) систем ба төхөөрөмжийн төлөвлөгөөт үйлчилгээ, үзлэг, </w:t>
      </w:r>
      <w:r w:rsidR="00CF55AD" w:rsidRPr="00817890">
        <w:rPr>
          <w:rFonts w:cs="Arial"/>
          <w:szCs w:val="24"/>
        </w:rPr>
        <w:t xml:space="preserve">их </w:t>
      </w:r>
      <w:r w:rsidR="00CF55AD">
        <w:rPr>
          <w:rFonts w:cs="Arial"/>
          <w:szCs w:val="24"/>
        </w:rPr>
        <w:t>урсгал</w:t>
      </w:r>
      <w:r w:rsidRPr="00817890">
        <w:rPr>
          <w:rFonts w:cs="Arial"/>
          <w:szCs w:val="24"/>
        </w:rPr>
        <w:t xml:space="preserve"> </w:t>
      </w:r>
      <w:r w:rsidR="00CF55AD">
        <w:rPr>
          <w:rFonts w:cs="Arial"/>
          <w:szCs w:val="24"/>
        </w:rPr>
        <w:t>засварыг хугацаанд нь хийх, ава</w:t>
      </w:r>
      <w:r w:rsidRPr="00817890">
        <w:rPr>
          <w:rFonts w:cs="Arial"/>
          <w:szCs w:val="24"/>
        </w:rPr>
        <w:t>рийн үед гэмтсэн систем,</w:t>
      </w:r>
      <w:r w:rsidR="00CF55AD">
        <w:rPr>
          <w:rFonts w:cs="Arial"/>
          <w:szCs w:val="24"/>
        </w:rPr>
        <w:t xml:space="preserve"> төхөөрөмжийг нэн даруй засвар</w:t>
      </w:r>
      <w:r w:rsidR="00CF55AD">
        <w:rPr>
          <w:rFonts w:cs="Arial"/>
          <w:szCs w:val="24"/>
          <w:lang w:val="mn-MN"/>
        </w:rPr>
        <w:t>ла</w:t>
      </w:r>
      <w:r w:rsidRPr="00817890">
        <w:rPr>
          <w:rFonts w:cs="Arial"/>
          <w:szCs w:val="24"/>
        </w:rPr>
        <w:t xml:space="preserve">ж ажилд бэлэн байлгах. </w:t>
      </w:r>
    </w:p>
    <w:p w:rsidR="003057E7" w:rsidRPr="003057E7" w:rsidRDefault="003057E7" w:rsidP="003057E7">
      <w:pPr>
        <w:pStyle w:val="ListParagraph"/>
        <w:tabs>
          <w:tab w:val="left" w:pos="990"/>
        </w:tabs>
        <w:ind w:left="630"/>
        <w:jc w:val="both"/>
        <w:rPr>
          <w:rFonts w:cs="Arial"/>
          <w:szCs w:val="24"/>
        </w:rPr>
      </w:pPr>
    </w:p>
    <w:p w:rsidR="003057E7" w:rsidRPr="003057E7" w:rsidRDefault="009558B3" w:rsidP="003057E7">
      <w:pPr>
        <w:pStyle w:val="ListParagraph"/>
        <w:numPr>
          <w:ilvl w:val="2"/>
          <w:numId w:val="32"/>
        </w:numPr>
        <w:tabs>
          <w:tab w:val="left" w:pos="990"/>
        </w:tabs>
        <w:ind w:left="630" w:hanging="630"/>
        <w:jc w:val="both"/>
        <w:rPr>
          <w:rFonts w:cs="Arial"/>
          <w:szCs w:val="24"/>
        </w:rPr>
      </w:pPr>
      <w:r w:rsidRPr="003057E7">
        <w:rPr>
          <w:rFonts w:cs="Arial"/>
          <w:szCs w:val="24"/>
        </w:rPr>
        <w:t>Насосны станц дээрх ахлах ээлжийн ажилтан (ээлжийн инженер, техник, машинч) - д шаардалгатай техникийн бичиг баримтууд хадгалагдаж байвал зохино. Үүнд:</w:t>
      </w:r>
    </w:p>
    <w:p w:rsidR="00817890" w:rsidRDefault="003057E7" w:rsidP="00817890">
      <w:pPr>
        <w:pStyle w:val="ListParagraph"/>
        <w:tabs>
          <w:tab w:val="left" w:pos="990"/>
        </w:tabs>
        <w:ind w:left="990" w:hanging="360"/>
        <w:jc w:val="both"/>
        <w:rPr>
          <w:rFonts w:cs="Arial"/>
          <w:szCs w:val="24"/>
        </w:rPr>
      </w:pPr>
      <w:r w:rsidRPr="003057E7">
        <w:rPr>
          <w:rFonts w:cs="Arial"/>
          <w:szCs w:val="24"/>
        </w:rPr>
        <w:t>а) насосны станц, түүнд тавьсан төхөөрөмж, тусгай механизм, системийн  ашиглалтын заавар;</w:t>
      </w:r>
    </w:p>
    <w:p w:rsidR="00817890" w:rsidRDefault="003057E7" w:rsidP="00817890">
      <w:pPr>
        <w:pStyle w:val="ListParagraph"/>
        <w:tabs>
          <w:tab w:val="left" w:pos="990"/>
        </w:tabs>
        <w:ind w:left="990" w:hanging="360"/>
        <w:jc w:val="both"/>
        <w:rPr>
          <w:rFonts w:cs="Arial"/>
          <w:szCs w:val="24"/>
        </w:rPr>
      </w:pPr>
      <w:r w:rsidRPr="00817890">
        <w:rPr>
          <w:rFonts w:cs="Arial"/>
          <w:szCs w:val="24"/>
        </w:rPr>
        <w:t xml:space="preserve">б) </w:t>
      </w:r>
      <w:r w:rsidR="00CF55AD" w:rsidRPr="00817890">
        <w:rPr>
          <w:rFonts w:cs="Arial"/>
          <w:szCs w:val="24"/>
        </w:rPr>
        <w:t xml:space="preserve">насосны станцын </w:t>
      </w:r>
      <w:r w:rsidRPr="00817890">
        <w:rPr>
          <w:rFonts w:cs="Arial"/>
          <w:szCs w:val="24"/>
        </w:rPr>
        <w:t>газар доорх сүлжээ, байгууламжийг зурж тэмдэглэсэн талбайн ерөнхий төлөвлөгөө;</w:t>
      </w:r>
    </w:p>
    <w:p w:rsidR="00817890" w:rsidRPr="00CF55AD" w:rsidRDefault="003057E7" w:rsidP="00817890">
      <w:pPr>
        <w:pStyle w:val="ListParagraph"/>
        <w:tabs>
          <w:tab w:val="left" w:pos="990"/>
        </w:tabs>
        <w:ind w:left="990" w:hanging="360"/>
        <w:jc w:val="both"/>
        <w:rPr>
          <w:rFonts w:cs="Arial"/>
          <w:szCs w:val="24"/>
          <w:lang w:val="mn-MN"/>
        </w:rPr>
      </w:pPr>
      <w:r w:rsidRPr="00817890">
        <w:rPr>
          <w:rFonts w:cs="Arial"/>
          <w:szCs w:val="24"/>
        </w:rPr>
        <w:t>в) станцын технологийн схем, техникийн бүрэлдэхүүн ба насосны станц дээр тавьсан систем, механизм, байгууламж, тусгай эд ангийн ашиглалтын заавар</w:t>
      </w:r>
      <w:r w:rsidR="00CF55AD">
        <w:rPr>
          <w:rFonts w:cs="Arial"/>
          <w:szCs w:val="24"/>
        </w:rPr>
        <w:t>;</w:t>
      </w:r>
    </w:p>
    <w:p w:rsidR="00817890" w:rsidRDefault="003057E7" w:rsidP="00817890">
      <w:pPr>
        <w:pStyle w:val="ListParagraph"/>
        <w:tabs>
          <w:tab w:val="left" w:pos="990"/>
        </w:tabs>
        <w:ind w:left="990" w:hanging="360"/>
        <w:jc w:val="both"/>
        <w:rPr>
          <w:rFonts w:cs="Arial"/>
          <w:szCs w:val="24"/>
        </w:rPr>
      </w:pPr>
      <w:r w:rsidRPr="00817890">
        <w:rPr>
          <w:rFonts w:cs="Arial"/>
          <w:szCs w:val="24"/>
        </w:rPr>
        <w:t>г) станцын цахилгаан хангамжийн схем, агрегат, механизм, байгууламж, гэрэлтүүлэг (ажлын, аварийн, харуулын) - ийн хүчний цахилгаан төхөөрөмжийн анхны сэлгэн залгалтын схем;</w:t>
      </w:r>
    </w:p>
    <w:p w:rsidR="00817890" w:rsidRDefault="003057E7" w:rsidP="00817890">
      <w:pPr>
        <w:pStyle w:val="ListParagraph"/>
        <w:tabs>
          <w:tab w:val="left" w:pos="990"/>
        </w:tabs>
        <w:ind w:left="990" w:hanging="360"/>
        <w:jc w:val="both"/>
        <w:rPr>
          <w:rFonts w:cs="Arial"/>
          <w:szCs w:val="24"/>
        </w:rPr>
      </w:pPr>
      <w:r w:rsidRPr="00817890">
        <w:rPr>
          <w:rFonts w:cs="Arial"/>
          <w:szCs w:val="24"/>
        </w:rPr>
        <w:t>д) шуурхай ажлын дэвтэр, хэрэглэсэн цахилгаан, шахсан усны бүртгэл хөтлөх дэвтэр, хоног</w:t>
      </w:r>
      <w:r w:rsidR="00CF55AD">
        <w:rPr>
          <w:rFonts w:cs="Arial"/>
          <w:szCs w:val="24"/>
          <w:lang w:val="mn-MN"/>
        </w:rPr>
        <w:t>т хийсэн</w:t>
      </w:r>
      <w:r w:rsidRPr="00817890">
        <w:rPr>
          <w:rFonts w:cs="Arial"/>
          <w:szCs w:val="24"/>
        </w:rPr>
        <w:t xml:space="preserve"> ажлын жагсаалт (технологийн ба цахилгааны зарцуулалт), технологийн төхөөрөмж, цахилгааны төхөөрм</w:t>
      </w:r>
      <w:r w:rsidR="00CF55AD">
        <w:rPr>
          <w:rFonts w:cs="Arial"/>
          <w:szCs w:val="24"/>
        </w:rPr>
        <w:t xml:space="preserve">ж дээр ажил хийх нарядын </w:t>
      </w:r>
      <w:r w:rsidR="00CF55AD">
        <w:rPr>
          <w:rFonts w:cs="Arial"/>
          <w:szCs w:val="24"/>
          <w:lang w:val="mn-MN"/>
        </w:rPr>
        <w:t>дэвтэр</w:t>
      </w:r>
      <w:r w:rsidRPr="00817890">
        <w:rPr>
          <w:rFonts w:cs="Arial"/>
          <w:szCs w:val="24"/>
        </w:rPr>
        <w:t xml:space="preserve">; </w:t>
      </w:r>
    </w:p>
    <w:p w:rsidR="00817890" w:rsidRDefault="003057E7" w:rsidP="00817890">
      <w:pPr>
        <w:pStyle w:val="ListParagraph"/>
        <w:tabs>
          <w:tab w:val="left" w:pos="990"/>
        </w:tabs>
        <w:ind w:left="990" w:hanging="360"/>
        <w:jc w:val="both"/>
        <w:rPr>
          <w:rFonts w:cs="Arial"/>
          <w:szCs w:val="24"/>
        </w:rPr>
      </w:pPr>
      <w:r w:rsidRPr="00817890">
        <w:rPr>
          <w:rFonts w:cs="Arial"/>
          <w:szCs w:val="24"/>
        </w:rPr>
        <w:t xml:space="preserve">е) </w:t>
      </w:r>
      <w:r w:rsidR="00CF55AD">
        <w:rPr>
          <w:rFonts w:cs="Arial"/>
          <w:szCs w:val="24"/>
          <w:lang w:val="mn-MN"/>
        </w:rPr>
        <w:t>“</w:t>
      </w:r>
      <w:r w:rsidRPr="00CF55AD">
        <w:rPr>
          <w:rFonts w:cs="Arial"/>
          <w:color w:val="FF0000"/>
          <w:szCs w:val="24"/>
        </w:rPr>
        <w:t>ус сув</w:t>
      </w:r>
      <w:r w:rsidR="00CF55AD" w:rsidRPr="00CF55AD">
        <w:rPr>
          <w:rFonts w:cs="Arial"/>
          <w:color w:val="FF0000"/>
          <w:szCs w:val="24"/>
          <w:lang w:val="mn-MN"/>
        </w:rPr>
        <w:t>а</w:t>
      </w:r>
      <w:r w:rsidRPr="00CF55AD">
        <w:rPr>
          <w:rFonts w:cs="Arial"/>
          <w:color w:val="FF0000"/>
          <w:szCs w:val="24"/>
        </w:rPr>
        <w:t>г</w:t>
      </w:r>
      <w:r w:rsidR="00CF55AD">
        <w:rPr>
          <w:rFonts w:cs="Arial"/>
          <w:szCs w:val="24"/>
          <w:lang w:val="mn-MN"/>
        </w:rPr>
        <w:t>”-</w:t>
      </w:r>
      <w:r w:rsidRPr="00817890">
        <w:rPr>
          <w:rFonts w:cs="Arial"/>
          <w:szCs w:val="24"/>
        </w:rPr>
        <w:t xml:space="preserve">ийн насосны станц, шуурхай удирдлагын алба ба насосны станцын төхөөрөмж, системд засвар үйлчилгээ хийдэг туслан гүйцэтгэгч байгууллага болон насосны станцыг цахилгаанаар хангадаг байгууллагын </w:t>
      </w:r>
      <w:r w:rsidR="00CF55AD">
        <w:rPr>
          <w:rFonts w:cs="Arial"/>
          <w:szCs w:val="24"/>
          <w:lang w:val="mn-MN"/>
        </w:rPr>
        <w:t xml:space="preserve">телефон </w:t>
      </w:r>
      <w:r w:rsidRPr="00817890">
        <w:rPr>
          <w:rFonts w:cs="Arial"/>
          <w:szCs w:val="24"/>
        </w:rPr>
        <w:t>утасны жагсаалт;</w:t>
      </w:r>
    </w:p>
    <w:p w:rsidR="003057E7" w:rsidRPr="00817890" w:rsidRDefault="003057E7" w:rsidP="00817890">
      <w:pPr>
        <w:pStyle w:val="ListParagraph"/>
        <w:tabs>
          <w:tab w:val="left" w:pos="990"/>
        </w:tabs>
        <w:ind w:left="990" w:hanging="360"/>
        <w:jc w:val="both"/>
        <w:rPr>
          <w:rFonts w:cs="Arial"/>
          <w:szCs w:val="24"/>
          <w:lang w:val="mn-MN"/>
        </w:rPr>
      </w:pPr>
      <w:r w:rsidRPr="00817890">
        <w:rPr>
          <w:rFonts w:cs="Arial"/>
          <w:szCs w:val="24"/>
        </w:rPr>
        <w:t>ж) хөдөлмөрийн аюулгүй байдал, техникийн аюулгүй ажиллагааны зааварчлага.</w:t>
      </w:r>
    </w:p>
    <w:p w:rsidR="003057E7" w:rsidRPr="003057E7" w:rsidRDefault="00CF55AD" w:rsidP="003057E7">
      <w:pPr>
        <w:pStyle w:val="ListParagraph"/>
        <w:tabs>
          <w:tab w:val="left" w:pos="990"/>
        </w:tabs>
        <w:ind w:left="630"/>
        <w:jc w:val="both"/>
        <w:rPr>
          <w:rFonts w:cs="Arial"/>
          <w:szCs w:val="24"/>
          <w:lang w:val="mn-MN"/>
        </w:rPr>
      </w:pPr>
      <w:r>
        <w:rPr>
          <w:rFonts w:cs="Arial"/>
          <w:szCs w:val="24"/>
          <w:lang w:val="mn-MN"/>
        </w:rPr>
        <w:t>А</w:t>
      </w:r>
      <w:r w:rsidR="003057E7" w:rsidRPr="003057E7">
        <w:rPr>
          <w:rFonts w:cs="Arial"/>
          <w:szCs w:val="24"/>
        </w:rPr>
        <w:t xml:space="preserve">жилтан суудаггүй насосны станцын бичиг баримтыг ээлжийн машинч (цахилгаанчин, слесарьч) - ийн өрөөнд юмуу шуурхай удирдлагын төв дээр эсвэл гол насосны станцын удирдлагын самбарын өрөөнд хадгална. </w:t>
      </w:r>
    </w:p>
    <w:p w:rsidR="00801477" w:rsidRPr="00801477" w:rsidRDefault="003057E7" w:rsidP="00801477">
      <w:pPr>
        <w:pStyle w:val="ListParagraph"/>
        <w:numPr>
          <w:ilvl w:val="2"/>
          <w:numId w:val="32"/>
        </w:numPr>
        <w:tabs>
          <w:tab w:val="left" w:pos="990"/>
        </w:tabs>
        <w:ind w:left="630" w:hanging="630"/>
        <w:jc w:val="both"/>
        <w:rPr>
          <w:rFonts w:cs="Arial"/>
          <w:szCs w:val="24"/>
        </w:rPr>
      </w:pPr>
      <w:r w:rsidRPr="009558B3">
        <w:rPr>
          <w:rFonts w:cs="Arial"/>
          <w:szCs w:val="24"/>
        </w:rPr>
        <w:t>Насосны станцын дээр тавьсан төхөөрөмж ба систем, насосны станцын ашиглалтын зааврыг үйлдвэрлэсэн заводын зааврыг үндэслэн боловсруулах ба тухайн станцын ашиглалтын онцлогийг түүнд тусгана. Зааварт төхөөрөмж, системийн ашиглалтын нө</w:t>
      </w:r>
      <w:r w:rsidR="00CF55AD">
        <w:rPr>
          <w:rFonts w:cs="Arial"/>
          <w:szCs w:val="24"/>
        </w:rPr>
        <w:t>хцөл тодорхойлсон байвал зохино</w:t>
      </w:r>
      <w:r w:rsidR="00CF55AD">
        <w:rPr>
          <w:rFonts w:cs="Arial"/>
          <w:szCs w:val="24"/>
          <w:lang w:val="mn-MN"/>
        </w:rPr>
        <w:t>. Үүнд:</w:t>
      </w:r>
    </w:p>
    <w:p w:rsidR="00801477" w:rsidRDefault="00801477" w:rsidP="00801477">
      <w:pPr>
        <w:pStyle w:val="ListParagraph"/>
        <w:tabs>
          <w:tab w:val="left" w:pos="990"/>
        </w:tabs>
        <w:ind w:left="630"/>
        <w:jc w:val="both"/>
        <w:rPr>
          <w:rFonts w:cs="Arial"/>
          <w:szCs w:val="24"/>
          <w:lang w:val="mn-MN"/>
        </w:rPr>
      </w:pPr>
      <w:r w:rsidRPr="00801477">
        <w:rPr>
          <w:rFonts w:cs="Arial"/>
          <w:szCs w:val="24"/>
        </w:rPr>
        <w:t>а)  станцын хэвийн ажиллагаатай үеийн;</w:t>
      </w:r>
    </w:p>
    <w:p w:rsidR="00801477" w:rsidRDefault="00801477" w:rsidP="00801477">
      <w:pPr>
        <w:pStyle w:val="ListParagraph"/>
        <w:tabs>
          <w:tab w:val="left" w:pos="990"/>
        </w:tabs>
        <w:ind w:left="630"/>
        <w:jc w:val="both"/>
        <w:rPr>
          <w:rFonts w:cs="Arial"/>
          <w:szCs w:val="24"/>
          <w:lang w:val="mn-MN"/>
        </w:rPr>
      </w:pPr>
      <w:r w:rsidRPr="00801477">
        <w:rPr>
          <w:rFonts w:cs="Arial"/>
          <w:szCs w:val="24"/>
        </w:rPr>
        <w:t>б) стан</w:t>
      </w:r>
      <w:r w:rsidR="008654DF">
        <w:rPr>
          <w:rFonts w:cs="Arial"/>
          <w:szCs w:val="24"/>
        </w:rPr>
        <w:t>цын төхөөрөмж гэмтэлтэй юмуу ав</w:t>
      </w:r>
      <w:r w:rsidRPr="00801477">
        <w:rPr>
          <w:rFonts w:cs="Arial"/>
          <w:szCs w:val="24"/>
        </w:rPr>
        <w:t>арийн горимд ажиллах үеийн;</w:t>
      </w:r>
    </w:p>
    <w:p w:rsidR="00801477" w:rsidRDefault="00801477" w:rsidP="00801477">
      <w:pPr>
        <w:pStyle w:val="ListParagraph"/>
        <w:tabs>
          <w:tab w:val="left" w:pos="990"/>
        </w:tabs>
        <w:ind w:left="630"/>
        <w:jc w:val="both"/>
        <w:rPr>
          <w:rFonts w:cs="Arial"/>
          <w:szCs w:val="24"/>
          <w:lang w:val="mn-MN"/>
        </w:rPr>
      </w:pPr>
      <w:r w:rsidRPr="00801477">
        <w:rPr>
          <w:rFonts w:cs="Arial"/>
          <w:szCs w:val="24"/>
        </w:rPr>
        <w:t>в) төхөөрөмжийн гэмтлээс сэргийлэх үзлэг үйлчилгээ, их засварын үеийн.</w:t>
      </w:r>
    </w:p>
    <w:p w:rsidR="00801477" w:rsidRPr="00801477" w:rsidRDefault="00801477" w:rsidP="00801477">
      <w:pPr>
        <w:pStyle w:val="ListParagraph"/>
        <w:tabs>
          <w:tab w:val="left" w:pos="990"/>
        </w:tabs>
        <w:ind w:left="630"/>
        <w:jc w:val="both"/>
        <w:rPr>
          <w:rFonts w:cs="Arial"/>
          <w:szCs w:val="24"/>
        </w:rPr>
      </w:pPr>
      <w:r w:rsidRPr="00801477">
        <w:rPr>
          <w:rFonts w:cs="Arial"/>
          <w:szCs w:val="24"/>
        </w:rPr>
        <w:t xml:space="preserve">Зааварт насосны станц, түүний оролцогч хэсэг, туслан гүйцэтгэгчийн хийх засвар, үйлчилгээ, үзлэгийн талаарх ажилтны үүрэг зааж өгнө. Зарим ашиглалтын ажилтны эзэмшвэл зохих мэдлэгийг зааварт тодорхой хэмжээгээр тусгасан байна. Энэ мэдлэгийг шалгах журмыг </w:t>
      </w:r>
      <w:r w:rsidR="008654DF">
        <w:rPr>
          <w:rFonts w:cs="Arial"/>
          <w:szCs w:val="24"/>
          <w:lang w:val="mn-MN"/>
        </w:rPr>
        <w:t xml:space="preserve">уг </w:t>
      </w:r>
      <w:r w:rsidRPr="00801477">
        <w:rPr>
          <w:rFonts w:cs="Arial"/>
          <w:szCs w:val="24"/>
        </w:rPr>
        <w:t>зааварт нь тусгасан байна.</w:t>
      </w:r>
    </w:p>
    <w:p w:rsidR="00801477" w:rsidRPr="00801477" w:rsidRDefault="00801477" w:rsidP="00801477">
      <w:pPr>
        <w:pStyle w:val="ListParagraph"/>
        <w:tabs>
          <w:tab w:val="left" w:pos="990"/>
        </w:tabs>
        <w:ind w:left="630"/>
        <w:jc w:val="both"/>
        <w:rPr>
          <w:rFonts w:cs="Arial"/>
          <w:szCs w:val="24"/>
        </w:rPr>
      </w:pPr>
    </w:p>
    <w:p w:rsidR="009558B3" w:rsidRPr="00801477" w:rsidRDefault="009558B3" w:rsidP="007602AA">
      <w:pPr>
        <w:pStyle w:val="ListParagraph"/>
        <w:numPr>
          <w:ilvl w:val="1"/>
          <w:numId w:val="32"/>
        </w:numPr>
        <w:tabs>
          <w:tab w:val="left" w:pos="990"/>
        </w:tabs>
        <w:jc w:val="center"/>
        <w:rPr>
          <w:rFonts w:cs="Arial"/>
          <w:szCs w:val="24"/>
        </w:rPr>
      </w:pPr>
      <w:r w:rsidRPr="00801477">
        <w:rPr>
          <w:rFonts w:cs="Arial"/>
          <w:b/>
          <w:szCs w:val="24"/>
        </w:rPr>
        <w:t>Насосны станцын шуурхай үйлчилгээ</w:t>
      </w:r>
    </w:p>
    <w:p w:rsidR="00801477" w:rsidRPr="00801477" w:rsidRDefault="00801477" w:rsidP="00801477">
      <w:pPr>
        <w:pStyle w:val="ListParagraph"/>
        <w:numPr>
          <w:ilvl w:val="2"/>
          <w:numId w:val="32"/>
        </w:numPr>
        <w:tabs>
          <w:tab w:val="left" w:pos="990"/>
        </w:tabs>
        <w:ind w:left="720"/>
        <w:jc w:val="both"/>
        <w:rPr>
          <w:rFonts w:cs="Arial"/>
          <w:szCs w:val="24"/>
        </w:rPr>
      </w:pPr>
      <w:r w:rsidRPr="009558B3">
        <w:rPr>
          <w:rFonts w:cs="Arial"/>
          <w:szCs w:val="24"/>
        </w:rPr>
        <w:t>Насосны станцын шуурхай үйлчилгээг хийх гүйцэтгэгч:</w:t>
      </w:r>
    </w:p>
    <w:p w:rsidR="00801477" w:rsidRDefault="00801477" w:rsidP="00801477">
      <w:pPr>
        <w:pStyle w:val="ListParagraph"/>
        <w:tabs>
          <w:tab w:val="left" w:pos="990"/>
        </w:tabs>
        <w:jc w:val="both"/>
        <w:rPr>
          <w:rFonts w:cs="Arial"/>
          <w:szCs w:val="24"/>
          <w:lang w:val="mn-MN"/>
        </w:rPr>
      </w:pPr>
      <w:r w:rsidRPr="00801477">
        <w:rPr>
          <w:rFonts w:cs="Arial"/>
          <w:szCs w:val="24"/>
        </w:rPr>
        <w:t>a) ээлжээр гардаг жижүүрийн ажилтан;</w:t>
      </w:r>
    </w:p>
    <w:p w:rsidR="00801477" w:rsidRDefault="00801477" w:rsidP="00801477">
      <w:pPr>
        <w:pStyle w:val="ListParagraph"/>
        <w:tabs>
          <w:tab w:val="left" w:pos="990"/>
        </w:tabs>
        <w:jc w:val="both"/>
        <w:rPr>
          <w:rFonts w:cs="Arial"/>
          <w:szCs w:val="24"/>
          <w:lang w:val="mn-MN"/>
        </w:rPr>
      </w:pPr>
      <w:r w:rsidRPr="00801477">
        <w:rPr>
          <w:rFonts w:cs="Arial"/>
          <w:szCs w:val="24"/>
        </w:rPr>
        <w:t>б) гэртээ байгаа жижүүрийн ажилтан;</w:t>
      </w:r>
    </w:p>
    <w:p w:rsidR="00801477" w:rsidRPr="00801477" w:rsidRDefault="00801477" w:rsidP="00801477">
      <w:pPr>
        <w:pStyle w:val="ListParagraph"/>
        <w:tabs>
          <w:tab w:val="left" w:pos="990"/>
        </w:tabs>
        <w:jc w:val="both"/>
        <w:rPr>
          <w:rFonts w:cs="Arial"/>
          <w:szCs w:val="24"/>
        </w:rPr>
      </w:pPr>
      <w:r w:rsidRPr="00801477">
        <w:rPr>
          <w:rFonts w:cs="Arial"/>
          <w:szCs w:val="24"/>
        </w:rPr>
        <w:t>в) явуулын шуурхай бригад.</w:t>
      </w:r>
    </w:p>
    <w:p w:rsidR="00801477" w:rsidRPr="00801477" w:rsidRDefault="00801477" w:rsidP="00801477">
      <w:pPr>
        <w:pStyle w:val="ListParagraph"/>
        <w:tabs>
          <w:tab w:val="left" w:pos="990"/>
        </w:tabs>
        <w:jc w:val="both"/>
        <w:rPr>
          <w:rFonts w:cs="Arial"/>
          <w:szCs w:val="24"/>
        </w:rPr>
      </w:pPr>
    </w:p>
    <w:p w:rsidR="00801477" w:rsidRPr="00801477" w:rsidRDefault="00801477" w:rsidP="00414163">
      <w:pPr>
        <w:pStyle w:val="ListParagraph"/>
        <w:numPr>
          <w:ilvl w:val="2"/>
          <w:numId w:val="32"/>
        </w:numPr>
        <w:tabs>
          <w:tab w:val="left" w:pos="990"/>
        </w:tabs>
        <w:ind w:left="720"/>
        <w:jc w:val="both"/>
        <w:rPr>
          <w:rFonts w:cs="Arial"/>
          <w:szCs w:val="24"/>
        </w:rPr>
      </w:pPr>
      <w:r w:rsidRPr="009558B3">
        <w:rPr>
          <w:rFonts w:cs="Arial"/>
          <w:szCs w:val="24"/>
        </w:rPr>
        <w:t xml:space="preserve">Насосны станцын үйлчилгээний журам, бригад, жижүүрийн ашиглалтын ажилтны мэргэжлийн бүрэлдэхүүн, тэдний тоог орон нутгийн нөхцөлд тохируулан </w:t>
      </w:r>
      <w:r w:rsidR="008654DF">
        <w:rPr>
          <w:rFonts w:cs="Arial"/>
          <w:szCs w:val="24"/>
          <w:lang w:val="mn-MN"/>
        </w:rPr>
        <w:t>“</w:t>
      </w:r>
      <w:r w:rsidRPr="008654DF">
        <w:rPr>
          <w:rFonts w:cs="Arial"/>
          <w:color w:val="FF0000"/>
          <w:szCs w:val="24"/>
        </w:rPr>
        <w:t>ус сув</w:t>
      </w:r>
      <w:r w:rsidR="008654DF" w:rsidRPr="008654DF">
        <w:rPr>
          <w:rFonts w:cs="Arial"/>
          <w:color w:val="FF0000"/>
          <w:szCs w:val="24"/>
          <w:lang w:val="mn-MN"/>
        </w:rPr>
        <w:t>а</w:t>
      </w:r>
      <w:r w:rsidRPr="008654DF">
        <w:rPr>
          <w:rFonts w:cs="Arial"/>
          <w:color w:val="FF0000"/>
          <w:szCs w:val="24"/>
        </w:rPr>
        <w:t>г</w:t>
      </w:r>
      <w:r w:rsidR="008654DF">
        <w:rPr>
          <w:rFonts w:cs="Arial"/>
          <w:szCs w:val="24"/>
          <w:lang w:val="mn-MN"/>
        </w:rPr>
        <w:t>”-</w:t>
      </w:r>
      <w:r w:rsidRPr="009558B3">
        <w:rPr>
          <w:rFonts w:cs="Arial"/>
          <w:szCs w:val="24"/>
        </w:rPr>
        <w:t>ийн захиргаа тогтооно.</w:t>
      </w:r>
    </w:p>
    <w:p w:rsidR="00801477" w:rsidRPr="00801477" w:rsidRDefault="008654DF" w:rsidP="00414163">
      <w:pPr>
        <w:pStyle w:val="ListParagraph"/>
        <w:numPr>
          <w:ilvl w:val="2"/>
          <w:numId w:val="32"/>
        </w:numPr>
        <w:tabs>
          <w:tab w:val="left" w:pos="990"/>
        </w:tabs>
        <w:ind w:left="720"/>
        <w:jc w:val="both"/>
        <w:rPr>
          <w:rFonts w:cs="Arial"/>
          <w:szCs w:val="24"/>
        </w:rPr>
      </w:pPr>
      <w:r>
        <w:rPr>
          <w:rFonts w:cs="Arial"/>
          <w:szCs w:val="24"/>
        </w:rPr>
        <w:t>Шуурхай удирдлагын төв байр</w:t>
      </w:r>
      <w:r>
        <w:rPr>
          <w:rFonts w:cs="Arial"/>
          <w:szCs w:val="24"/>
          <w:lang w:val="mn-MN"/>
        </w:rPr>
        <w:t>ны болон</w:t>
      </w:r>
      <w:r w:rsidR="009558B3" w:rsidRPr="00801477">
        <w:rPr>
          <w:rFonts w:cs="Arial"/>
          <w:szCs w:val="24"/>
        </w:rPr>
        <w:t xml:space="preserve"> гол насосны станцын жижүүрийн ашиглалтын ажилтан автоматжсан групп насосны станц ажиллуулж болно.</w:t>
      </w:r>
    </w:p>
    <w:p w:rsidR="009558B3" w:rsidRPr="00801477" w:rsidRDefault="009558B3" w:rsidP="00414163">
      <w:pPr>
        <w:pStyle w:val="ListParagraph"/>
        <w:numPr>
          <w:ilvl w:val="2"/>
          <w:numId w:val="32"/>
        </w:numPr>
        <w:tabs>
          <w:tab w:val="left" w:pos="990"/>
        </w:tabs>
        <w:ind w:left="720"/>
        <w:jc w:val="both"/>
        <w:rPr>
          <w:rFonts w:cs="Arial"/>
          <w:szCs w:val="24"/>
        </w:rPr>
      </w:pPr>
      <w:r w:rsidRPr="00801477">
        <w:rPr>
          <w:rFonts w:cs="Arial"/>
          <w:szCs w:val="24"/>
        </w:rPr>
        <w:t xml:space="preserve">Шуурхай ажиллагааны хувьд </w:t>
      </w:r>
      <w:r w:rsidR="008654DF">
        <w:rPr>
          <w:rFonts w:cs="Arial"/>
          <w:szCs w:val="24"/>
          <w:lang w:val="mn-MN"/>
        </w:rPr>
        <w:t>“</w:t>
      </w:r>
      <w:r w:rsidRPr="008654DF">
        <w:rPr>
          <w:rFonts w:cs="Arial"/>
          <w:color w:val="FF0000"/>
          <w:szCs w:val="24"/>
        </w:rPr>
        <w:t>ус сув</w:t>
      </w:r>
      <w:r w:rsidR="008654DF" w:rsidRPr="008654DF">
        <w:rPr>
          <w:rFonts w:cs="Arial"/>
          <w:color w:val="FF0000"/>
          <w:szCs w:val="24"/>
          <w:lang w:val="mn-MN"/>
        </w:rPr>
        <w:t>а</w:t>
      </w:r>
      <w:r w:rsidRPr="008654DF">
        <w:rPr>
          <w:rFonts w:cs="Arial"/>
          <w:color w:val="FF0000"/>
          <w:szCs w:val="24"/>
        </w:rPr>
        <w:t>г</w:t>
      </w:r>
      <w:r w:rsidR="008654DF" w:rsidRPr="008654DF">
        <w:rPr>
          <w:rFonts w:cs="Arial"/>
          <w:color w:val="FF0000"/>
          <w:szCs w:val="24"/>
          <w:lang w:val="mn-MN"/>
        </w:rPr>
        <w:t>”-</w:t>
      </w:r>
      <w:r w:rsidRPr="00801477">
        <w:rPr>
          <w:rFonts w:cs="Arial"/>
          <w:szCs w:val="24"/>
        </w:rPr>
        <w:t>аас тогтоож өгсөн журамд нийцүүлэн станцын жижүүрийн ашиглалтын ажилтан, явуулын шуурхай бригад нь дээд шатны шуурхай жижүүр (албаны шуурхай удирдлага, ус сувгийн шуур</w:t>
      </w:r>
      <w:r w:rsidR="00801477">
        <w:rPr>
          <w:rFonts w:cs="Arial"/>
          <w:szCs w:val="24"/>
        </w:rPr>
        <w:t>хай удирдлага) - т захирагдана.</w:t>
      </w:r>
      <w:r w:rsidR="00801477">
        <w:rPr>
          <w:rFonts w:cs="Arial"/>
          <w:szCs w:val="24"/>
          <w:lang w:val="mn-MN"/>
        </w:rPr>
        <w:t xml:space="preserve"> </w:t>
      </w:r>
      <w:r w:rsidRPr="00801477">
        <w:rPr>
          <w:rFonts w:cs="Arial"/>
          <w:szCs w:val="24"/>
        </w:rPr>
        <w:t xml:space="preserve">Бусад бүх тохиолдолд насосны станцын шуурхай ажилтан станцын захиргаа – техникийн удирдлагуудад захирагдана. </w:t>
      </w:r>
    </w:p>
    <w:p w:rsidR="00801477" w:rsidRPr="00801477" w:rsidRDefault="009558B3" w:rsidP="00414163">
      <w:pPr>
        <w:pStyle w:val="ListParagraph"/>
        <w:numPr>
          <w:ilvl w:val="2"/>
          <w:numId w:val="32"/>
        </w:numPr>
        <w:tabs>
          <w:tab w:val="left" w:pos="990"/>
        </w:tabs>
        <w:ind w:left="720"/>
        <w:jc w:val="both"/>
        <w:rPr>
          <w:rFonts w:cs="Arial"/>
          <w:szCs w:val="24"/>
        </w:rPr>
      </w:pPr>
      <w:r w:rsidRPr="00801477">
        <w:rPr>
          <w:rFonts w:cs="Arial"/>
          <w:szCs w:val="24"/>
        </w:rPr>
        <w:t>Насосны станцын цахилгаан төхөөрөмжийн шуурхай үйлчилгээг хэрэглэгчийн цахилгаан төхөөрөмжийн ашиглалтын дүрэм, хэрэглэгчийн цахилгаан төхөөрөмжийн ашиглалтын техникийн аюулгүй ажиллагааны дүрмийн шаардалгыг биелүүлэн хэрэг</w:t>
      </w:r>
      <w:r w:rsidR="008654DF">
        <w:rPr>
          <w:rFonts w:cs="Arial"/>
          <w:szCs w:val="24"/>
        </w:rPr>
        <w:t>жүүл</w:t>
      </w:r>
      <w:r w:rsidR="008654DF">
        <w:rPr>
          <w:rFonts w:cs="Arial"/>
          <w:szCs w:val="24"/>
          <w:lang w:val="mn-MN"/>
        </w:rPr>
        <w:t>нэ</w:t>
      </w:r>
      <w:r w:rsidR="00801477">
        <w:rPr>
          <w:rFonts w:cs="Arial"/>
          <w:szCs w:val="24"/>
        </w:rPr>
        <w:t>.</w:t>
      </w:r>
      <w:r w:rsidRPr="00801477">
        <w:rPr>
          <w:rFonts w:cs="Arial"/>
          <w:szCs w:val="24"/>
        </w:rPr>
        <w:t xml:space="preserve"> </w:t>
      </w:r>
    </w:p>
    <w:p w:rsidR="00801477" w:rsidRPr="00801477" w:rsidRDefault="009558B3" w:rsidP="00414163">
      <w:pPr>
        <w:pStyle w:val="ListParagraph"/>
        <w:numPr>
          <w:ilvl w:val="2"/>
          <w:numId w:val="32"/>
        </w:numPr>
        <w:tabs>
          <w:tab w:val="left" w:pos="990"/>
        </w:tabs>
        <w:ind w:left="720"/>
        <w:jc w:val="both"/>
        <w:rPr>
          <w:rFonts w:cs="Arial"/>
          <w:szCs w:val="24"/>
        </w:rPr>
      </w:pPr>
      <w:r w:rsidRPr="00801477">
        <w:rPr>
          <w:rFonts w:cs="Arial"/>
          <w:szCs w:val="24"/>
        </w:rPr>
        <w:t xml:space="preserve">Ачаа өргөх механизм, краныг аюулгүй ашиглах дүрэм мөрдөж хэрэгжүүлнэ. </w:t>
      </w:r>
    </w:p>
    <w:p w:rsidR="00801477" w:rsidRPr="00801477" w:rsidRDefault="009558B3" w:rsidP="00414163">
      <w:pPr>
        <w:pStyle w:val="ListParagraph"/>
        <w:numPr>
          <w:ilvl w:val="2"/>
          <w:numId w:val="32"/>
        </w:numPr>
        <w:tabs>
          <w:tab w:val="left" w:pos="990"/>
        </w:tabs>
        <w:ind w:left="720"/>
        <w:jc w:val="both"/>
        <w:rPr>
          <w:rFonts w:cs="Arial"/>
          <w:szCs w:val="24"/>
        </w:rPr>
      </w:pPr>
      <w:r w:rsidRPr="00801477">
        <w:rPr>
          <w:rFonts w:cs="Arial"/>
          <w:szCs w:val="24"/>
        </w:rPr>
        <w:t>Ашиглалтын ажилтан насосны станцын үндсэн, туслах төхөөрөмжийг  дээд шатны жижүүрийн шаардлага, зааварт нийцүүлэн ажлын найдвартай, арай хэмнэлттэй горимоор ажилуулах үүрэгтэй.</w:t>
      </w:r>
    </w:p>
    <w:p w:rsidR="00801477" w:rsidRPr="00801477" w:rsidRDefault="00801477" w:rsidP="00414163">
      <w:pPr>
        <w:pStyle w:val="ListParagraph"/>
        <w:numPr>
          <w:ilvl w:val="2"/>
          <w:numId w:val="32"/>
        </w:numPr>
        <w:tabs>
          <w:tab w:val="left" w:pos="990"/>
        </w:tabs>
        <w:ind w:left="720"/>
        <w:jc w:val="both"/>
        <w:rPr>
          <w:rFonts w:cs="Arial"/>
          <w:szCs w:val="24"/>
        </w:rPr>
      </w:pPr>
      <w:r>
        <w:rPr>
          <w:rFonts w:cs="Arial"/>
          <w:szCs w:val="24"/>
        </w:rPr>
        <w:t>Ус хангамж, ариутгах тат</w:t>
      </w:r>
      <w:r>
        <w:rPr>
          <w:rFonts w:cs="Arial"/>
          <w:szCs w:val="24"/>
          <w:lang w:val="mn-MN"/>
        </w:rPr>
        <w:t>уург</w:t>
      </w:r>
      <w:r>
        <w:rPr>
          <w:rFonts w:cs="Arial"/>
          <w:szCs w:val="24"/>
        </w:rPr>
        <w:t>ын</w:t>
      </w:r>
      <w:r w:rsidR="009558B3" w:rsidRPr="00801477">
        <w:rPr>
          <w:rFonts w:cs="Arial"/>
          <w:szCs w:val="24"/>
        </w:rPr>
        <w:t xml:space="preserve"> нэг районд</w:t>
      </w:r>
      <w:r w:rsidR="008654DF">
        <w:rPr>
          <w:rFonts w:cs="Arial"/>
          <w:szCs w:val="24"/>
        </w:rPr>
        <w:t xml:space="preserve"> </w:t>
      </w:r>
      <w:r>
        <w:rPr>
          <w:rFonts w:cs="Arial"/>
          <w:szCs w:val="24"/>
          <w:lang w:val="mn-MN"/>
        </w:rPr>
        <w:t xml:space="preserve"> </w:t>
      </w:r>
      <w:r w:rsidR="009558B3" w:rsidRPr="00801477">
        <w:rPr>
          <w:rFonts w:cs="Arial"/>
          <w:szCs w:val="24"/>
        </w:rPr>
        <w:t>ажиллаж байгаа насосны станцуудын ажлын горим нь нэг станцын ажлын хэмнэлттэй горим нөгөө станцыг  хэмнэлтгүй горимд оруулахгүй байхаар зохион байгуулах ба нийлбэрээрээ хамгийн бага эрчим хүч хэрэглэж байх системийн ажлын горим (насосны станц, ус түгээгүүрийн хо</w:t>
      </w:r>
      <w:r>
        <w:rPr>
          <w:rFonts w:cs="Arial"/>
          <w:szCs w:val="24"/>
        </w:rPr>
        <w:t>олой, резервуар) – ыг тогтооно.</w:t>
      </w:r>
    </w:p>
    <w:p w:rsidR="009558B3" w:rsidRPr="00801477" w:rsidRDefault="009558B3" w:rsidP="00414163">
      <w:pPr>
        <w:pStyle w:val="ListParagraph"/>
        <w:numPr>
          <w:ilvl w:val="2"/>
          <w:numId w:val="32"/>
        </w:numPr>
        <w:tabs>
          <w:tab w:val="left" w:pos="990"/>
        </w:tabs>
        <w:ind w:left="720"/>
        <w:jc w:val="both"/>
        <w:rPr>
          <w:rFonts w:cs="Arial"/>
          <w:szCs w:val="24"/>
        </w:rPr>
      </w:pPr>
      <w:r w:rsidRPr="00801477">
        <w:rPr>
          <w:rFonts w:cs="Arial"/>
          <w:szCs w:val="24"/>
        </w:rPr>
        <w:t xml:space="preserve">Насосны станц бусад байгууламжтай нийлж ус түгээгүүрийн сүлжээний даралтыг тогтоож өгсөн хэмжээнд барьж, бохир ус дамжуулан шахах тогтоож өгсөн графикийг биелүүлж хэмнэлттэй ажиллаж буйг харуулах шалгуур (критер) – аар (1 000 шоо метр усанд оногдох эрчим хүчний хэрэглээ) эрчим хүч хэрэглээний хувийн нормыг ашиглах ба  энэ үзүүлэлтийг кВт ц/ 1 000 м3 гэсэн нэгжээр илэрхийлнэ. Насосны засварлагдсан байдлын үзүүлэлтээр мөн кВт ц/ 1 000 м3 – ээр илэрхийлэх эрчим хүч хэрэглээний хувийн нормыг сонгож болно. </w:t>
      </w:r>
    </w:p>
    <w:p w:rsidR="00801477" w:rsidRPr="00801477" w:rsidRDefault="00801477" w:rsidP="00104D80">
      <w:pPr>
        <w:pStyle w:val="ListParagraph"/>
        <w:numPr>
          <w:ilvl w:val="2"/>
          <w:numId w:val="32"/>
        </w:numPr>
        <w:tabs>
          <w:tab w:val="left" w:pos="990"/>
        </w:tabs>
        <w:ind w:left="720"/>
        <w:jc w:val="both"/>
        <w:rPr>
          <w:rFonts w:cs="Arial"/>
          <w:szCs w:val="24"/>
        </w:rPr>
      </w:pPr>
      <w:r w:rsidRPr="009558B3">
        <w:rPr>
          <w:rFonts w:cs="Arial"/>
          <w:szCs w:val="24"/>
        </w:rPr>
        <w:t>Ашиглалтын ажилтан жижүүртэй байх хугацаандаа насосны станцыг байнга эргэж, хэмжих – хянах багажийн заалтад анхаарал тавьж, насос бусад механизмын чимээ, хөдөлгүүр, насос, холхивчийн их биеийн халалт, цахилгаан төхөөрөмжийн газардуулгын байдлыг үзэж байх хэрэгтэй.</w:t>
      </w:r>
    </w:p>
    <w:p w:rsidR="00801477" w:rsidRPr="00801477" w:rsidRDefault="00801477" w:rsidP="00104D80">
      <w:pPr>
        <w:pStyle w:val="ListParagraph"/>
        <w:numPr>
          <w:ilvl w:val="2"/>
          <w:numId w:val="32"/>
        </w:numPr>
        <w:tabs>
          <w:tab w:val="left" w:pos="990"/>
        </w:tabs>
        <w:ind w:left="720"/>
        <w:jc w:val="both"/>
        <w:rPr>
          <w:rFonts w:cs="Arial"/>
          <w:szCs w:val="24"/>
        </w:rPr>
      </w:pPr>
      <w:r w:rsidRPr="00801477">
        <w:rPr>
          <w:rFonts w:cs="Arial"/>
          <w:szCs w:val="24"/>
        </w:rPr>
        <w:t>Ашиглалтын ажилтан төхөөрөмжийг хэмнэлтгүй  горимоор, хэвийн бус байдалтай ажиллуулахыг хориглоно.</w:t>
      </w:r>
      <w:r w:rsidR="009558B3" w:rsidRPr="00801477">
        <w:rPr>
          <w:rFonts w:cs="Arial"/>
          <w:szCs w:val="24"/>
        </w:rPr>
        <w:t xml:space="preserve">. </w:t>
      </w:r>
    </w:p>
    <w:p w:rsidR="00801477" w:rsidRPr="00801477" w:rsidRDefault="009558B3" w:rsidP="007602AA">
      <w:pPr>
        <w:pStyle w:val="ListParagraph"/>
        <w:numPr>
          <w:ilvl w:val="1"/>
          <w:numId w:val="32"/>
        </w:numPr>
        <w:tabs>
          <w:tab w:val="left" w:pos="990"/>
        </w:tabs>
        <w:jc w:val="center"/>
        <w:rPr>
          <w:rFonts w:cs="Arial"/>
          <w:szCs w:val="24"/>
        </w:rPr>
      </w:pPr>
      <w:r w:rsidRPr="00801477">
        <w:rPr>
          <w:rFonts w:cs="Arial"/>
          <w:b/>
          <w:szCs w:val="24"/>
        </w:rPr>
        <w:t>Насосны станцын засвар, үйлчилгээ</w:t>
      </w:r>
    </w:p>
    <w:p w:rsidR="00801477" w:rsidRPr="00801477" w:rsidRDefault="009558B3" w:rsidP="00104D80">
      <w:pPr>
        <w:pStyle w:val="ListParagraph"/>
        <w:numPr>
          <w:ilvl w:val="2"/>
          <w:numId w:val="32"/>
        </w:numPr>
        <w:tabs>
          <w:tab w:val="left" w:pos="990"/>
          <w:tab w:val="left" w:pos="1620"/>
        </w:tabs>
        <w:ind w:left="720"/>
        <w:jc w:val="both"/>
        <w:rPr>
          <w:rFonts w:cs="Arial"/>
          <w:szCs w:val="24"/>
        </w:rPr>
      </w:pPr>
      <w:r w:rsidRPr="00801477">
        <w:rPr>
          <w:rFonts w:cs="Arial"/>
          <w:szCs w:val="24"/>
        </w:rPr>
        <w:t xml:space="preserve">Гэмтлээс урьдчилан сэрэмжлэх туршилт, үзлэг, их урсгал засвар хийх хугацааг төхөөрөмжийн засварын төлөвлөгөө, графикаар тодорхойлж өгнө. Төхөөрөмжийн туршилт, үзлэг, засварын графикийг жил бүр гаргаж, станцын удирдлага батлана. </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801477">
        <w:rPr>
          <w:rFonts w:cs="Arial"/>
          <w:szCs w:val="24"/>
        </w:rPr>
        <w:t xml:space="preserve">Засвар хийхдээ тэргүүний туршлага, шинэ санаа ололт (насосны ажлын дугуйг зорж хасах, шаваас хийж нэмэгдүүлэх, зүлгүүрдэж өнгөлөх, ус хэмжүүрийн аж ахуй, клапан, хаалт боловсронгуй болгох, хуучирсан төхөөрөмжийг солих) нэвтрүүлэн тодорхой элемент, зангилаа шинэчлэх замаар төхөөрөмжийг боловсронгуй болгож, техник – эдийн засгийн үзүүлэлт болон найдвартай ажиллагааг дээшлүүлэхэд чиглэсэн ажил явуулах хэрэгтэй. </w:t>
      </w:r>
    </w:p>
    <w:p w:rsidR="00817890"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Агрегат, механизм засварт оруулахын өмнө бэлтгэл ажлаа хийсэн байвал зохино. Үүнд:</w:t>
      </w:r>
    </w:p>
    <w:p w:rsidR="00817890" w:rsidRDefault="005547DF" w:rsidP="00817890">
      <w:pPr>
        <w:pStyle w:val="ListParagraph"/>
        <w:tabs>
          <w:tab w:val="left" w:pos="990"/>
          <w:tab w:val="left" w:pos="1620"/>
        </w:tabs>
        <w:ind w:left="1080" w:hanging="360"/>
        <w:jc w:val="both"/>
        <w:rPr>
          <w:rFonts w:cs="Arial"/>
          <w:szCs w:val="24"/>
        </w:rPr>
      </w:pPr>
      <w:r w:rsidRPr="00817890">
        <w:rPr>
          <w:rFonts w:cs="Arial"/>
          <w:szCs w:val="24"/>
        </w:rPr>
        <w:t>a) ажлын хэмжээний жагсаалт, төсөв хийх ба агрегатын үзлэг хийж,  задалсны дараа тэдгээрт тодотгол хийж болно;</w:t>
      </w:r>
    </w:p>
    <w:p w:rsidR="00817890" w:rsidRDefault="005547DF" w:rsidP="00817890">
      <w:pPr>
        <w:pStyle w:val="ListParagraph"/>
        <w:tabs>
          <w:tab w:val="left" w:pos="990"/>
          <w:tab w:val="left" w:pos="1620"/>
        </w:tabs>
        <w:ind w:left="1080" w:hanging="360"/>
        <w:jc w:val="both"/>
        <w:rPr>
          <w:rFonts w:cs="Arial"/>
          <w:szCs w:val="24"/>
        </w:rPr>
      </w:pPr>
      <w:r w:rsidRPr="00817890">
        <w:rPr>
          <w:rFonts w:cs="Arial"/>
          <w:szCs w:val="24"/>
        </w:rPr>
        <w:t>б) засвар хийх график гаргаж шаардалгатай материал, сэлбэг бэлтгэх</w:t>
      </w:r>
      <w:r w:rsidR="00BC2092">
        <w:rPr>
          <w:rFonts w:cs="Arial"/>
          <w:szCs w:val="24"/>
        </w:rPr>
        <w:t>;</w:t>
      </w:r>
    </w:p>
    <w:p w:rsidR="00817890" w:rsidRDefault="005547DF" w:rsidP="00817890">
      <w:pPr>
        <w:pStyle w:val="ListParagraph"/>
        <w:tabs>
          <w:tab w:val="left" w:pos="990"/>
          <w:tab w:val="left" w:pos="1620"/>
        </w:tabs>
        <w:ind w:left="1080" w:hanging="360"/>
        <w:jc w:val="both"/>
        <w:rPr>
          <w:rFonts w:cs="Arial"/>
          <w:szCs w:val="24"/>
        </w:rPr>
      </w:pPr>
      <w:r w:rsidRPr="00817890">
        <w:rPr>
          <w:rFonts w:cs="Arial"/>
          <w:szCs w:val="24"/>
        </w:rPr>
        <w:t xml:space="preserve">в) засварын хугацаанд төхөөрөмж шинэчлэх ажил гүйцэтгэх техникийн  баримт боловсруулж батлуулах; </w:t>
      </w:r>
    </w:p>
    <w:p w:rsidR="00817890" w:rsidRDefault="005547DF" w:rsidP="00817890">
      <w:pPr>
        <w:pStyle w:val="ListParagraph"/>
        <w:tabs>
          <w:tab w:val="left" w:pos="990"/>
          <w:tab w:val="left" w:pos="1620"/>
        </w:tabs>
        <w:ind w:left="1080" w:hanging="360"/>
        <w:jc w:val="both"/>
        <w:rPr>
          <w:rFonts w:cs="Arial"/>
          <w:szCs w:val="24"/>
        </w:rPr>
      </w:pPr>
      <w:r w:rsidRPr="00817890">
        <w:rPr>
          <w:rFonts w:cs="Arial"/>
          <w:szCs w:val="24"/>
        </w:rPr>
        <w:t>г) татах төхөөрөмж, оосорлох тросс, канат, өргөж тээвэрлэх механизм, багаж хэрэгсэлийг бүрэн бүтэн болгож, бүрдүүлэх;</w:t>
      </w:r>
    </w:p>
    <w:p w:rsidR="005547DF" w:rsidRPr="00817890" w:rsidRDefault="005547DF" w:rsidP="00817890">
      <w:pPr>
        <w:pStyle w:val="ListParagraph"/>
        <w:tabs>
          <w:tab w:val="left" w:pos="990"/>
          <w:tab w:val="left" w:pos="1620"/>
        </w:tabs>
        <w:ind w:left="1080" w:hanging="360"/>
        <w:jc w:val="both"/>
        <w:rPr>
          <w:rFonts w:cs="Arial"/>
          <w:szCs w:val="24"/>
        </w:rPr>
      </w:pPr>
      <w:r w:rsidRPr="00817890">
        <w:rPr>
          <w:rFonts w:cs="Arial"/>
          <w:szCs w:val="24"/>
        </w:rPr>
        <w:t>д) засвар хийх ажлын байр бэлтгэж, засварын талбайн тэгшилгээ хийж, эд анги, сэлбэг байрлуулах газрыг зааж өгөх;</w:t>
      </w:r>
    </w:p>
    <w:p w:rsidR="005547DF" w:rsidRPr="005547DF" w:rsidRDefault="005547DF" w:rsidP="00104D80">
      <w:pPr>
        <w:pStyle w:val="ListParagraph"/>
        <w:tabs>
          <w:tab w:val="left" w:pos="990"/>
          <w:tab w:val="left" w:pos="1620"/>
        </w:tabs>
        <w:jc w:val="both"/>
        <w:rPr>
          <w:rFonts w:cs="Arial"/>
          <w:szCs w:val="24"/>
        </w:rPr>
      </w:pPr>
      <w:r w:rsidRPr="005547DF">
        <w:rPr>
          <w:rFonts w:cs="Arial"/>
          <w:szCs w:val="24"/>
        </w:rPr>
        <w:t>е) засварын бригад бүрдүүлж, зааварчлага өгөх.</w:t>
      </w:r>
    </w:p>
    <w:p w:rsidR="005547DF" w:rsidRPr="005547DF" w:rsidRDefault="005547DF" w:rsidP="00104D80">
      <w:pPr>
        <w:pStyle w:val="ListParagraph"/>
        <w:tabs>
          <w:tab w:val="left" w:pos="990"/>
          <w:tab w:val="left" w:pos="1620"/>
        </w:tabs>
        <w:jc w:val="both"/>
        <w:rPr>
          <w:rFonts w:cs="Arial"/>
          <w:szCs w:val="24"/>
        </w:rPr>
      </w:pP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Их засварын бичиг баримтыг туслан гүйцэтгэгчтэй зөвшилцөж (хэрэв засварыг тусл</w:t>
      </w:r>
      <w:r w:rsidR="00BC2092">
        <w:rPr>
          <w:rFonts w:cs="Arial"/>
          <w:szCs w:val="24"/>
        </w:rPr>
        <w:t xml:space="preserve">ан гүйцэтгэгч хийж байгаа бол ) </w:t>
      </w:r>
      <w:r w:rsidR="00BC2092">
        <w:rPr>
          <w:rFonts w:cs="Arial"/>
          <w:szCs w:val="24"/>
          <w:lang w:val="mn-MN"/>
        </w:rPr>
        <w:t xml:space="preserve">“ус суваг”-ийн </w:t>
      </w:r>
      <w:r w:rsidRPr="005547DF">
        <w:rPr>
          <w:rFonts w:cs="Arial"/>
          <w:szCs w:val="24"/>
        </w:rPr>
        <w:t xml:space="preserve"> ерөнхий инженер батлана. </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 xml:space="preserve">Станц дээр суурилуулсан төхөөрөмж сэлбэг, материалаар хангагдсан байна. Төхөөрөмж, сэлбэг хадгалахдаа тэдгээрийн чанарыг бууруулахгүй байвал зохино (чийг, бохирдол, коррозиос хамгаалах). </w:t>
      </w:r>
    </w:p>
    <w:p w:rsidR="005547DF" w:rsidRPr="005547DF" w:rsidRDefault="00BC2092" w:rsidP="00104D80">
      <w:pPr>
        <w:pStyle w:val="ListParagraph"/>
        <w:numPr>
          <w:ilvl w:val="2"/>
          <w:numId w:val="32"/>
        </w:numPr>
        <w:tabs>
          <w:tab w:val="left" w:pos="990"/>
          <w:tab w:val="left" w:pos="1620"/>
        </w:tabs>
        <w:ind w:left="720"/>
        <w:jc w:val="both"/>
        <w:rPr>
          <w:rFonts w:cs="Arial"/>
          <w:szCs w:val="24"/>
        </w:rPr>
      </w:pPr>
      <w:r>
        <w:rPr>
          <w:rFonts w:cs="Arial"/>
          <w:szCs w:val="24"/>
          <w:lang w:val="mn-MN"/>
        </w:rPr>
        <w:t>Т</w:t>
      </w:r>
      <w:r w:rsidR="009558B3" w:rsidRPr="005547DF">
        <w:rPr>
          <w:rFonts w:cs="Arial"/>
          <w:szCs w:val="24"/>
        </w:rPr>
        <w:t>өхөөрөмжийн эд анги, сэлбэг захиалахын тулд тэдгээрийн зураг</w:t>
      </w:r>
      <w:r>
        <w:rPr>
          <w:rFonts w:cs="Arial"/>
          <w:szCs w:val="24"/>
          <w:lang w:val="mn-MN"/>
        </w:rPr>
        <w:t xml:space="preserve"> төслийг</w:t>
      </w:r>
      <w:r w:rsidR="009558B3" w:rsidRPr="005547DF">
        <w:rPr>
          <w:rFonts w:cs="Arial"/>
          <w:szCs w:val="24"/>
        </w:rPr>
        <w:t xml:space="preserve"> станц дээр </w:t>
      </w:r>
      <w:r>
        <w:rPr>
          <w:rFonts w:cs="Arial"/>
          <w:szCs w:val="24"/>
          <w:lang w:val="mn-MN"/>
        </w:rPr>
        <w:t xml:space="preserve">хадгалж </w:t>
      </w:r>
      <w:r w:rsidR="009558B3" w:rsidRPr="005547DF">
        <w:rPr>
          <w:rFonts w:cs="Arial"/>
          <w:szCs w:val="24"/>
        </w:rPr>
        <w:t xml:space="preserve">байх шаардлагатай. </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 xml:space="preserve">Үндсэн төхөөрөмжийн хийцийн өөрчлөлт ба гидравликийн болон бусад схемийн өөрчлөлтийг байгуулага дээр тогтоосон журмын дагуу үйлдвэрлэгч, зураг төслийн </w:t>
      </w:r>
      <w:r w:rsidR="005547DF">
        <w:rPr>
          <w:rFonts w:cs="Arial"/>
          <w:szCs w:val="24"/>
        </w:rPr>
        <w:t>байгууллагатай зөвшилцөж хийнэ.</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 xml:space="preserve">Төхөөрөмжийн засварыг </w:t>
      </w:r>
      <w:r w:rsidR="00BC2092">
        <w:rPr>
          <w:rFonts w:cs="Arial"/>
          <w:szCs w:val="24"/>
          <w:lang w:val="mn-MN"/>
        </w:rPr>
        <w:t xml:space="preserve">тухайн төхөөрөмжийн </w:t>
      </w:r>
      <w:r w:rsidRPr="005547DF">
        <w:rPr>
          <w:rFonts w:cs="Arial"/>
          <w:szCs w:val="24"/>
        </w:rPr>
        <w:t xml:space="preserve">өөрийн нь заавар мөрдөж хийнэ. </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 xml:space="preserve">Эд анги өөрчлөгдсөнтэй, ялангуяа насосны ажлын дугуйны диаметр өөрчилсний дараах байдалтай холбогдуулан насосыг тэнцвэржүүлж, төвийг (балансировка, центровка) тогтоосон дүн, завсарын хэмжээ бусад хэмжилтүүдийг засвар хийсэн насосны паспорт болон засварын ажлын дэвтэрт тэмдэглэнэ. </w:t>
      </w:r>
    </w:p>
    <w:p w:rsidR="005547DF" w:rsidRPr="005547DF" w:rsidRDefault="009558B3" w:rsidP="00104D80">
      <w:pPr>
        <w:pStyle w:val="ListParagraph"/>
        <w:numPr>
          <w:ilvl w:val="2"/>
          <w:numId w:val="32"/>
        </w:numPr>
        <w:tabs>
          <w:tab w:val="left" w:pos="810"/>
          <w:tab w:val="left" w:pos="1620"/>
        </w:tabs>
        <w:ind w:hanging="900"/>
        <w:jc w:val="both"/>
        <w:rPr>
          <w:rFonts w:cs="Arial"/>
          <w:szCs w:val="24"/>
        </w:rPr>
      </w:pPr>
      <w:r w:rsidRPr="005547DF">
        <w:rPr>
          <w:rFonts w:cs="Arial"/>
          <w:szCs w:val="24"/>
        </w:rPr>
        <w:t>Төхөөрөмжийн засварын явцад станцын</w:t>
      </w:r>
      <w:r w:rsidR="005547DF">
        <w:rPr>
          <w:rFonts w:cs="Arial"/>
          <w:szCs w:val="24"/>
        </w:rPr>
        <w:t xml:space="preserve"> удирдлагаар томилогдсон этгээд</w:t>
      </w:r>
      <w:r w:rsidR="005547DF">
        <w:rPr>
          <w:rFonts w:cs="Arial"/>
          <w:szCs w:val="24"/>
          <w:lang w:val="mn-MN"/>
        </w:rPr>
        <w:t xml:space="preserve"> </w:t>
      </w:r>
      <w:r w:rsidRPr="005547DF">
        <w:rPr>
          <w:rFonts w:cs="Arial"/>
          <w:szCs w:val="24"/>
        </w:rPr>
        <w:t>засвар нь дууссан туслах механизм, зангилаа, эд ангийг хүлээн авна.</w:t>
      </w:r>
    </w:p>
    <w:p w:rsidR="005547DF" w:rsidRPr="005547DF" w:rsidRDefault="009558B3" w:rsidP="00104D80">
      <w:pPr>
        <w:pStyle w:val="ListParagraph"/>
        <w:numPr>
          <w:ilvl w:val="2"/>
          <w:numId w:val="32"/>
        </w:numPr>
        <w:tabs>
          <w:tab w:val="left" w:pos="990"/>
          <w:tab w:val="left" w:pos="1620"/>
        </w:tabs>
        <w:ind w:left="810" w:hanging="810"/>
        <w:jc w:val="both"/>
        <w:rPr>
          <w:rFonts w:cs="Arial"/>
          <w:szCs w:val="24"/>
        </w:rPr>
      </w:pPr>
      <w:r w:rsidRPr="005547DF">
        <w:rPr>
          <w:rFonts w:cs="Arial"/>
          <w:szCs w:val="24"/>
        </w:rPr>
        <w:t>Засвараас үндсэн төхөөрөмж хүлээн авахдаа жагсаалтад тусгасан бүх ажлын гүйцэтгэл шалгаж, төхөөрөмжийн гадна байдал, засварын чанарын урьдчилсан үнэлгээ өгнө.</w:t>
      </w:r>
    </w:p>
    <w:p w:rsidR="005547DF" w:rsidRPr="005547DF" w:rsidRDefault="009558B3" w:rsidP="00104D80">
      <w:pPr>
        <w:pStyle w:val="ListParagraph"/>
        <w:numPr>
          <w:ilvl w:val="2"/>
          <w:numId w:val="32"/>
        </w:numPr>
        <w:tabs>
          <w:tab w:val="left" w:pos="990"/>
          <w:tab w:val="left" w:pos="1620"/>
        </w:tabs>
        <w:ind w:left="810" w:hanging="810"/>
        <w:jc w:val="both"/>
        <w:rPr>
          <w:rFonts w:cs="Arial"/>
          <w:szCs w:val="24"/>
        </w:rPr>
      </w:pPr>
      <w:r w:rsidRPr="005547DF">
        <w:rPr>
          <w:rFonts w:cs="Arial"/>
          <w:szCs w:val="24"/>
        </w:rPr>
        <w:t xml:space="preserve">Төхөөрөмжийг засварласны дараа дахин ашиглахдаа зааврын нь дагуу туршилт хийнэ. </w:t>
      </w:r>
    </w:p>
    <w:p w:rsidR="009558B3" w:rsidRPr="005547DF" w:rsidRDefault="009558B3" w:rsidP="00104D80">
      <w:pPr>
        <w:pStyle w:val="ListParagraph"/>
        <w:numPr>
          <w:ilvl w:val="2"/>
          <w:numId w:val="32"/>
        </w:numPr>
        <w:tabs>
          <w:tab w:val="left" w:pos="810"/>
          <w:tab w:val="left" w:pos="990"/>
          <w:tab w:val="left" w:pos="1620"/>
        </w:tabs>
        <w:ind w:left="720"/>
        <w:jc w:val="both"/>
        <w:rPr>
          <w:rFonts w:cs="Arial"/>
          <w:szCs w:val="24"/>
        </w:rPr>
      </w:pPr>
      <w:r w:rsidRPr="005547DF">
        <w:rPr>
          <w:rFonts w:cs="Arial"/>
          <w:szCs w:val="24"/>
        </w:rPr>
        <w:t xml:space="preserve">Үндсэн төхөөрөмжийг туршиж, урьдчилан хүлээж авсаны дараа үйлдвэрлэгчийн заасан хугацааны турш ачаалалтай турших бөгөөд энэ хугацаа 72 цагаас бага байж үл болно. Ажиллагааны үед дээрх хугацаанд ямар нэгэн доголдол гараагүй бол төхөөрөмжийг ашиглалтад оруулна. </w:t>
      </w:r>
    </w:p>
    <w:p w:rsidR="005547DF" w:rsidRPr="005547DF" w:rsidRDefault="005547DF" w:rsidP="00104D80">
      <w:pPr>
        <w:pStyle w:val="ListParagraph"/>
        <w:numPr>
          <w:ilvl w:val="2"/>
          <w:numId w:val="32"/>
        </w:numPr>
        <w:tabs>
          <w:tab w:val="left" w:pos="810"/>
          <w:tab w:val="left" w:pos="990"/>
          <w:tab w:val="left" w:pos="1620"/>
        </w:tabs>
        <w:ind w:left="720"/>
        <w:jc w:val="both"/>
        <w:rPr>
          <w:rFonts w:cs="Arial"/>
          <w:szCs w:val="24"/>
        </w:rPr>
      </w:pPr>
      <w:r w:rsidRPr="009558B3">
        <w:rPr>
          <w:rFonts w:cs="Arial"/>
          <w:szCs w:val="24"/>
        </w:rPr>
        <w:t>Үндсэн төхөөрөмжид их засварын үеэр гүйцэтгэсэн бүх ажлыг актаар хүлээн авч, засвар хийсэн техникийн баримт бичиг хавсаргана. Хавсралттай актыг төхөөрөмжийн паспорт дотор хийж хадгална. Үлдсэн төхөөрөмжүүдэд их засвараар хийсэн ажлын тухай засварын тусгай дэвтэрт юмуу төхөөрөмжийн пас</w:t>
      </w:r>
      <w:r>
        <w:rPr>
          <w:rFonts w:cs="Arial"/>
          <w:szCs w:val="24"/>
        </w:rPr>
        <w:t>лортод тодорхой тэмдэглэл хийнэ</w:t>
      </w:r>
      <w:r w:rsidR="009558B3" w:rsidRPr="005547DF">
        <w:rPr>
          <w:rFonts w:cs="Arial"/>
          <w:szCs w:val="24"/>
        </w:rPr>
        <w:t xml:space="preserve">. </w:t>
      </w:r>
    </w:p>
    <w:p w:rsidR="005547DF" w:rsidRPr="005547DF" w:rsidRDefault="009558B3" w:rsidP="00104D80">
      <w:pPr>
        <w:pStyle w:val="ListParagraph"/>
        <w:numPr>
          <w:ilvl w:val="1"/>
          <w:numId w:val="32"/>
        </w:numPr>
        <w:tabs>
          <w:tab w:val="left" w:pos="990"/>
          <w:tab w:val="left" w:pos="1620"/>
        </w:tabs>
        <w:jc w:val="center"/>
        <w:rPr>
          <w:rFonts w:cs="Arial"/>
          <w:szCs w:val="24"/>
        </w:rPr>
      </w:pPr>
      <w:r w:rsidRPr="005547DF">
        <w:rPr>
          <w:rFonts w:cs="Arial"/>
          <w:b/>
          <w:szCs w:val="24"/>
        </w:rPr>
        <w:t>Насос, түүний туслах механизмийн ашиглалт</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 xml:space="preserve">Насосны станцын инженерээр батлуулсан ашиглалтын зааврыг үндэслэн насос, түүний туслах төхөөрөмжийн ашиглалтыг явуулна. </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 xml:space="preserve">Төхөөрөмж бүрт техникийн паспорт хөтлөх бөгөөд түүнд техникийн параметр, засвар, ашиглалтын туршилт, түүний бүтээцэд оруулсан өөрчлөлт (ажлын дугуйны диаметр зорсон, завсарын зай г.м) - ийн тухай мэдээлэлийг бичнэ. </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Төхөөрөмж, механизм, аппарат бүрт үйлдвэрийн паспорт – хүснэгт байх бөгөөд түүнд үйлдвэрийн нэр, техникийн тодорхойлолт бичиж бэхлэсэн байдаг. Төхөөрөмжийг будахдаа үйлдвэрийн хүснэгтийг уншиж болох</w:t>
      </w:r>
      <w:r w:rsidR="005547DF">
        <w:rPr>
          <w:rFonts w:cs="Arial"/>
          <w:szCs w:val="24"/>
        </w:rPr>
        <w:t>уйцаар хадгалсан байвал зохино.</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Насос, хаалт, механизм, клапан дээр сайн харагдахуйцаар техникийн баримт бичиг дээр байгаа дарааллын дугаар бичсэн байна. Хоолой,  зарим сүлжээн дээр тэдгээрийн зориулалтыг з</w:t>
      </w:r>
      <w:r w:rsidR="005547DF">
        <w:rPr>
          <w:rFonts w:cs="Arial"/>
          <w:szCs w:val="24"/>
        </w:rPr>
        <w:t>аасан тэмдэглэгээ хийсэн байна.</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 xml:space="preserve">Насосны ашиглалтын зааварт насос явуулах, зогсоох ажиллагааны дараалал, насосны ажлын параметр өөрчлөх арга, холхивч болон төхөөрөмжийн бусад зангилаан дээрх зөвшөөрөгдөх температур, холхивчийн цамц доторх тосны түвшингийн хэлбэлзлийн хязгаар, тосон систем доторх тосны даралт, гарч болох гамтлийн жагсаалт, тэдгээрийг арилгах арга тусгасан байна. </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Насос явуулах, зогсоох тоог насос, цахилгаан хөдөлгүүр сэлгэн залгах аппарат үйлдвэрлэгчийн зөвлөмжтэй уялдуулан аш</w:t>
      </w:r>
      <w:r w:rsidR="005547DF">
        <w:rPr>
          <w:rFonts w:cs="Arial"/>
          <w:szCs w:val="24"/>
        </w:rPr>
        <w:t>иглалтын заавраар тогтоож өгнө.</w:t>
      </w:r>
    </w:p>
    <w:p w:rsidR="005547DF" w:rsidRPr="005547DF" w:rsidRDefault="009558B3" w:rsidP="00104D80">
      <w:pPr>
        <w:pStyle w:val="ListParagraph"/>
        <w:numPr>
          <w:ilvl w:val="2"/>
          <w:numId w:val="32"/>
        </w:numPr>
        <w:tabs>
          <w:tab w:val="left" w:pos="990"/>
          <w:tab w:val="left" w:pos="1620"/>
        </w:tabs>
        <w:ind w:left="720"/>
        <w:jc w:val="both"/>
        <w:rPr>
          <w:rFonts w:cs="Arial"/>
          <w:szCs w:val="24"/>
        </w:rPr>
      </w:pPr>
      <w:r w:rsidRPr="005547DF">
        <w:rPr>
          <w:rFonts w:cs="Arial"/>
          <w:szCs w:val="24"/>
        </w:rPr>
        <w:t>Насосыг ажиллуулахын өмнө заавал шалгаж үзэх хэрэгтэй: Үүнд:</w:t>
      </w:r>
    </w:p>
    <w:p w:rsidR="005547DF" w:rsidRDefault="005547DF" w:rsidP="00104D80">
      <w:pPr>
        <w:pStyle w:val="ListParagraph"/>
        <w:tabs>
          <w:tab w:val="left" w:pos="990"/>
          <w:tab w:val="left" w:pos="1620"/>
        </w:tabs>
        <w:jc w:val="both"/>
        <w:rPr>
          <w:rFonts w:cs="Arial"/>
          <w:szCs w:val="24"/>
          <w:lang w:val="mn-MN"/>
        </w:rPr>
      </w:pPr>
      <w:r w:rsidRPr="005547DF">
        <w:rPr>
          <w:rFonts w:cs="Arial"/>
          <w:szCs w:val="24"/>
        </w:rPr>
        <w:t>a) түрэлтийн ба сорох хоолой дээрх хаалтын байдал;</w:t>
      </w:r>
    </w:p>
    <w:p w:rsidR="005547DF" w:rsidRDefault="005547DF" w:rsidP="00104D80">
      <w:pPr>
        <w:pStyle w:val="ListParagraph"/>
        <w:tabs>
          <w:tab w:val="left" w:pos="990"/>
          <w:tab w:val="left" w:pos="1620"/>
        </w:tabs>
        <w:jc w:val="both"/>
        <w:rPr>
          <w:rFonts w:cs="Arial"/>
          <w:szCs w:val="24"/>
          <w:lang w:val="mn-MN"/>
        </w:rPr>
      </w:pPr>
      <w:r w:rsidRPr="005547DF">
        <w:rPr>
          <w:rFonts w:cs="Arial"/>
          <w:szCs w:val="24"/>
        </w:rPr>
        <w:t>б) насосны их биеийг усаар юмуу бохир усаар дүүргэсэн байх;</w:t>
      </w:r>
    </w:p>
    <w:p w:rsidR="005547DF" w:rsidRDefault="005547DF" w:rsidP="00104D80">
      <w:pPr>
        <w:pStyle w:val="ListParagraph"/>
        <w:tabs>
          <w:tab w:val="left" w:pos="990"/>
          <w:tab w:val="left" w:pos="1620"/>
        </w:tabs>
        <w:jc w:val="both"/>
        <w:rPr>
          <w:rFonts w:cs="Arial"/>
          <w:szCs w:val="24"/>
          <w:lang w:val="mn-MN"/>
        </w:rPr>
      </w:pPr>
      <w:r w:rsidRPr="005547DF">
        <w:rPr>
          <w:rFonts w:cs="Arial"/>
          <w:szCs w:val="24"/>
        </w:rPr>
        <w:t>в) сальник, муфтан холбоос, хамгаалалтын хашлагын байдлыг шалгах;</w:t>
      </w:r>
    </w:p>
    <w:p w:rsidR="005547DF" w:rsidRDefault="005547DF" w:rsidP="00104D80">
      <w:pPr>
        <w:pStyle w:val="ListParagraph"/>
        <w:tabs>
          <w:tab w:val="left" w:pos="990"/>
          <w:tab w:val="left" w:pos="1620"/>
        </w:tabs>
        <w:jc w:val="both"/>
        <w:rPr>
          <w:rFonts w:cs="Arial"/>
          <w:szCs w:val="24"/>
          <w:lang w:val="mn-MN"/>
        </w:rPr>
      </w:pPr>
      <w:r w:rsidRPr="005547DF">
        <w:rPr>
          <w:rFonts w:cs="Arial"/>
          <w:szCs w:val="24"/>
        </w:rPr>
        <w:t>г) хэмжих – хянах хэрэгсэл, удирдлагын ба залгуурын тоноглолыг шалгах;</w:t>
      </w:r>
    </w:p>
    <w:p w:rsidR="005547DF" w:rsidRPr="005547DF" w:rsidRDefault="005547DF" w:rsidP="005547DF">
      <w:pPr>
        <w:pStyle w:val="ListParagraph"/>
        <w:tabs>
          <w:tab w:val="left" w:pos="990"/>
          <w:tab w:val="left" w:pos="1620"/>
        </w:tabs>
        <w:rPr>
          <w:rFonts w:cs="Arial"/>
          <w:szCs w:val="24"/>
          <w:lang w:val="mn-MN"/>
        </w:rPr>
      </w:pPr>
      <w:r w:rsidRPr="005547DF">
        <w:rPr>
          <w:rFonts w:cs="Arial"/>
          <w:szCs w:val="24"/>
        </w:rPr>
        <w:t>д) холхивч, тэнхлэвчийн маслыг шалгах.</w:t>
      </w:r>
    </w:p>
    <w:p w:rsidR="00104D80" w:rsidRPr="00104D80" w:rsidRDefault="005547DF" w:rsidP="00104D80">
      <w:pPr>
        <w:pStyle w:val="ListParagraph"/>
        <w:numPr>
          <w:ilvl w:val="2"/>
          <w:numId w:val="32"/>
        </w:numPr>
        <w:tabs>
          <w:tab w:val="left" w:pos="990"/>
          <w:tab w:val="left" w:pos="1620"/>
        </w:tabs>
        <w:ind w:left="720"/>
        <w:jc w:val="both"/>
        <w:rPr>
          <w:rFonts w:cs="Arial"/>
          <w:szCs w:val="24"/>
        </w:rPr>
      </w:pPr>
      <w:r w:rsidRPr="009558B3">
        <w:rPr>
          <w:rFonts w:cs="Arial"/>
          <w:szCs w:val="24"/>
        </w:rPr>
        <w:t>Хаалтыг нээлттэй, хаалттай 2 аргаар насос түлхэж явуулдаг. Тухайн объект дээр мэргэжлийн байгууллагын хийсэн туршилт, тооцооны дараа өгсөн зөвлөмжийн  үндсэн дээр гарсан ашиглалтын зааварт насос түлхэж явуулах арга зааж өгнө. Ус түгээгүүрийн түрэлттэй хоолой урт, статик түрэлт их бол төвөөс зугатаах хүчний насосыг нээлттэй хаалттайгаар түлхэж явуулна. Энэ үед насосыг үл буцаах клапанааар тоноглосон байна.</w:t>
      </w:r>
      <w:r w:rsidR="00104D80">
        <w:rPr>
          <w:rFonts w:cs="Arial"/>
          <w:szCs w:val="24"/>
          <w:lang w:val="mn-MN"/>
        </w:rPr>
        <w:t xml:space="preserve"> </w:t>
      </w:r>
      <w:r w:rsidR="00104D80" w:rsidRPr="00104D80">
        <w:rPr>
          <w:rFonts w:cs="Arial"/>
          <w:szCs w:val="24"/>
          <w:lang w:val="mn-MN"/>
        </w:rPr>
        <w:t>У</w:t>
      </w:r>
      <w:r w:rsidR="009558B3" w:rsidRPr="00104D80">
        <w:rPr>
          <w:rFonts w:cs="Arial"/>
          <w:szCs w:val="24"/>
        </w:rPr>
        <w:t xml:space="preserve">с түгээгүүрийн түрэлттэй </w:t>
      </w:r>
      <w:r w:rsidR="00104D80" w:rsidRPr="00104D80">
        <w:rPr>
          <w:rFonts w:cs="Arial"/>
          <w:szCs w:val="24"/>
          <w:lang w:val="mn-MN"/>
        </w:rPr>
        <w:t>б</w:t>
      </w:r>
      <w:r w:rsidR="00104D80" w:rsidRPr="00104D80">
        <w:rPr>
          <w:rFonts w:cs="Arial"/>
          <w:szCs w:val="24"/>
        </w:rPr>
        <w:t xml:space="preserve">огино </w:t>
      </w:r>
      <w:r w:rsidR="009558B3" w:rsidRPr="00104D80">
        <w:rPr>
          <w:rFonts w:cs="Arial"/>
          <w:szCs w:val="24"/>
        </w:rPr>
        <w:t>хоолойтой, статик түвшин бага бол төвөөс зугатаах хүчний насосны хаалты</w:t>
      </w:r>
      <w:r w:rsidR="00104D80">
        <w:rPr>
          <w:rFonts w:cs="Arial"/>
          <w:szCs w:val="24"/>
        </w:rPr>
        <w:t>г хаасан байдлаар түлхэж болно.</w:t>
      </w:r>
      <w:r w:rsidR="00104D80">
        <w:rPr>
          <w:rFonts w:cs="Arial"/>
          <w:szCs w:val="24"/>
          <w:lang w:val="mn-MN"/>
        </w:rPr>
        <w:t xml:space="preserve"> </w:t>
      </w:r>
      <w:r w:rsidR="009558B3" w:rsidRPr="00104D80">
        <w:rPr>
          <w:rFonts w:cs="Arial"/>
          <w:szCs w:val="24"/>
        </w:rPr>
        <w:t xml:space="preserve">Хаалтын өмнө юмуу хаалтын дараах даралтын уналт өндөр байвал, жишээ нь станцын ашиглалтад оруулах үед юмуу түрэлттэй ус түгээгүүрийг дүүргэх үед хаалт хагас нээж насос залгана. Энэ тохиолдолд хаалтын нээлттэй байх хэмжээг тооцоогоор юмуу туршилтаар тогтооно. </w:t>
      </w:r>
    </w:p>
    <w:p w:rsidR="009558B3" w:rsidRPr="00104D80" w:rsidRDefault="009558B3" w:rsidP="00104D80">
      <w:pPr>
        <w:pStyle w:val="ListParagraph"/>
        <w:tabs>
          <w:tab w:val="left" w:pos="990"/>
          <w:tab w:val="left" w:pos="1620"/>
        </w:tabs>
        <w:jc w:val="both"/>
        <w:rPr>
          <w:rFonts w:cs="Arial"/>
          <w:szCs w:val="24"/>
        </w:rPr>
      </w:pPr>
      <w:r w:rsidRPr="00104D80">
        <w:rPr>
          <w:rFonts w:cs="Arial"/>
          <w:szCs w:val="24"/>
        </w:rPr>
        <w:t xml:space="preserve">Насос түлхэх арга сонгохдоо хаах – тохируулах арматурын хийцтэй уялдуулах хэрэгтэй (хаалт, эргэдэг халтуур, шувтан халтуур г.м). Сорох хоолойн хаалт ямар ч аргаар түлхэхэд ямагт нээлттэй байна. </w:t>
      </w:r>
    </w:p>
    <w:p w:rsidR="009558B3" w:rsidRPr="00104D80" w:rsidRDefault="009558B3" w:rsidP="00104D80">
      <w:pPr>
        <w:pStyle w:val="ListParagraph"/>
        <w:numPr>
          <w:ilvl w:val="2"/>
          <w:numId w:val="32"/>
        </w:numPr>
        <w:tabs>
          <w:tab w:val="left" w:pos="990"/>
          <w:tab w:val="left" w:pos="1620"/>
        </w:tabs>
        <w:ind w:left="720"/>
        <w:jc w:val="both"/>
        <w:rPr>
          <w:rFonts w:cs="Arial"/>
          <w:szCs w:val="24"/>
        </w:rPr>
      </w:pPr>
      <w:r w:rsidRPr="00104D80">
        <w:rPr>
          <w:rFonts w:cs="Arial"/>
          <w:szCs w:val="24"/>
        </w:rPr>
        <w:t>Хэвийн нөхцөлд насос зогсоохдоо хаалтыг урьдчилан хаасан байх хэрэгтэй. Цахилгааны тэжээл тасарах үед ямар ч хяналтгүй нөхцөлд түрэлтийн хаалт нээлттэй байдлаар насос зогсоно. Иймд хэрэв зураг төсөлд тусгагдаж хэрэгжээгүй бол ашиглалтын явц дунд шингэний цохилтын хэмжээг бууруулах арга хэмжээ авах хэрэгтэй. Эдгээр арга хэмжээнд агаар оруулах клапан ус түгээгүүр дээр тавих, насосоор дамжуулан эсрэг чиглэл рүү ус нэвтрүүлэх, аажим буудаг үл буцаах клапан түрэлтийн хоолой дээр угсарах зэрэг аргууд орно. Туршилт, тооцооны үр дүнд мэргэжлийн байгууллага шингэний цохилтын хэмжээг бууруулах тодорхой арга хэмжээг боловсруулна.</w:t>
      </w:r>
    </w:p>
    <w:p w:rsidR="00104D80" w:rsidRPr="00104D80" w:rsidRDefault="009558B3" w:rsidP="00FD1C87">
      <w:pPr>
        <w:pStyle w:val="ListParagraph"/>
        <w:numPr>
          <w:ilvl w:val="2"/>
          <w:numId w:val="32"/>
        </w:numPr>
        <w:tabs>
          <w:tab w:val="left" w:pos="990"/>
          <w:tab w:val="left" w:pos="1620"/>
        </w:tabs>
        <w:ind w:hanging="900"/>
        <w:jc w:val="both"/>
        <w:rPr>
          <w:rFonts w:cs="Arial"/>
          <w:szCs w:val="24"/>
        </w:rPr>
      </w:pPr>
      <w:r w:rsidRPr="00104D80">
        <w:rPr>
          <w:rFonts w:cs="Arial"/>
          <w:szCs w:val="24"/>
        </w:rPr>
        <w:t xml:space="preserve">Түрэлтийн хоолойн хаалт, үл буцаах клапаныг хаалттай байдлаар насос удаан ажиллуулахыг хориглоно. Иймд ашиглалтын ажилтан өндөр, нам түрэлтийн насосуудын зэрэгцээ ажиллагааны байдлыг анхааралтай хянах хэрэгтэй. Түрэлтийн хоолой дээрх үл буцаах клапаныг хаалттай байдлаар нам түрэлттэй насосыг удаан хугацаагаар ажиллуулахыг хориглоно. </w:t>
      </w:r>
    </w:p>
    <w:p w:rsidR="00104D80" w:rsidRPr="00104D80" w:rsidRDefault="009558B3" w:rsidP="00FD1C87">
      <w:pPr>
        <w:pStyle w:val="ListParagraph"/>
        <w:numPr>
          <w:ilvl w:val="2"/>
          <w:numId w:val="32"/>
        </w:numPr>
        <w:tabs>
          <w:tab w:val="left" w:pos="990"/>
          <w:tab w:val="left" w:pos="1620"/>
        </w:tabs>
        <w:ind w:hanging="900"/>
        <w:jc w:val="both"/>
        <w:rPr>
          <w:rFonts w:cs="Arial"/>
          <w:szCs w:val="24"/>
        </w:rPr>
      </w:pPr>
      <w:r w:rsidRPr="00104D80">
        <w:rPr>
          <w:rFonts w:cs="Arial"/>
          <w:szCs w:val="24"/>
        </w:rPr>
        <w:t xml:space="preserve">Хэт ачаалалтай, оновчтой ашигт үйлийн коэффициентийн бүсийн гадна горимд, өндөр чичиргээтэй, кавитацтай, төхөөрөмжийн зангилаа болон холхивчийн температур хэт халсан зэрэг хэвийн бус горимд насос ажиллуулж үл болно. </w:t>
      </w:r>
    </w:p>
    <w:p w:rsidR="00104D80" w:rsidRPr="00104D80" w:rsidRDefault="009558B3" w:rsidP="00104D80">
      <w:pPr>
        <w:pStyle w:val="ListParagraph"/>
        <w:numPr>
          <w:ilvl w:val="2"/>
          <w:numId w:val="32"/>
        </w:numPr>
        <w:tabs>
          <w:tab w:val="left" w:pos="990"/>
          <w:tab w:val="left" w:pos="1620"/>
        </w:tabs>
        <w:ind w:hanging="900"/>
        <w:jc w:val="both"/>
        <w:rPr>
          <w:rFonts w:cs="Arial"/>
          <w:szCs w:val="24"/>
        </w:rPr>
      </w:pPr>
      <w:r w:rsidRPr="00104D80">
        <w:rPr>
          <w:rFonts w:cs="Arial"/>
          <w:szCs w:val="24"/>
        </w:rPr>
        <w:t xml:space="preserve">Насос хэмнэлттэй горимд ажиллах ёстой. Насосны станцын ажиллагааны хэмнэлттай горимыг дараах байдлаар хангана: </w:t>
      </w:r>
    </w:p>
    <w:p w:rsidR="00817890" w:rsidRDefault="00104D80" w:rsidP="00817890">
      <w:pPr>
        <w:pStyle w:val="ListParagraph"/>
        <w:tabs>
          <w:tab w:val="left" w:pos="990"/>
          <w:tab w:val="left" w:pos="1620"/>
        </w:tabs>
        <w:ind w:left="1260" w:hanging="360"/>
        <w:jc w:val="both"/>
        <w:rPr>
          <w:rFonts w:cs="Arial"/>
          <w:szCs w:val="24"/>
        </w:rPr>
      </w:pPr>
      <w:r>
        <w:rPr>
          <w:rFonts w:cs="Arial"/>
          <w:szCs w:val="24"/>
        </w:rPr>
        <w:t>a)</w:t>
      </w:r>
      <w:r>
        <w:rPr>
          <w:rFonts w:cs="Arial"/>
          <w:szCs w:val="24"/>
          <w:lang w:val="mn-MN"/>
        </w:rPr>
        <w:t xml:space="preserve"> </w:t>
      </w:r>
      <w:r w:rsidRPr="00104D80">
        <w:rPr>
          <w:rFonts w:cs="Arial"/>
          <w:szCs w:val="24"/>
        </w:rPr>
        <w:t xml:space="preserve">насосны даралт, ус өгөлт </w:t>
      </w:r>
      <w:r w:rsidR="0022700D">
        <w:rPr>
          <w:rFonts w:cs="Arial"/>
          <w:szCs w:val="24"/>
          <w:lang w:val="mn-MN"/>
        </w:rPr>
        <w:t xml:space="preserve">түүний </w:t>
      </w:r>
      <w:r w:rsidR="0022700D">
        <w:rPr>
          <w:rFonts w:cs="Arial"/>
          <w:szCs w:val="24"/>
        </w:rPr>
        <w:t>ажлын хүрээн до</w:t>
      </w:r>
      <w:r w:rsidR="0022700D">
        <w:rPr>
          <w:rFonts w:cs="Arial"/>
          <w:szCs w:val="24"/>
          <w:lang w:val="mn-MN"/>
        </w:rPr>
        <w:t>тор</w:t>
      </w:r>
      <w:r w:rsidR="0022700D">
        <w:rPr>
          <w:rFonts w:cs="Arial"/>
          <w:szCs w:val="24"/>
        </w:rPr>
        <w:t xml:space="preserve"> өөрчлөгдө</w:t>
      </w:r>
      <w:r w:rsidR="0022700D">
        <w:rPr>
          <w:rFonts w:cs="Arial"/>
          <w:szCs w:val="24"/>
          <w:lang w:val="mn-MN"/>
        </w:rPr>
        <w:t>ж,</w:t>
      </w:r>
      <w:r w:rsidRPr="00104D80">
        <w:rPr>
          <w:rFonts w:cs="Arial"/>
          <w:szCs w:val="24"/>
        </w:rPr>
        <w:t xml:space="preserve"> ашигт үйлийн коэффициент</w:t>
      </w:r>
      <w:r w:rsidR="0022700D">
        <w:rPr>
          <w:rFonts w:cs="Arial"/>
          <w:szCs w:val="24"/>
        </w:rPr>
        <w:t>ийг оновчтой хэмжээнд нь байлга</w:t>
      </w:r>
      <w:r w:rsidR="0022700D">
        <w:rPr>
          <w:rFonts w:cs="Arial"/>
          <w:szCs w:val="24"/>
          <w:lang w:val="mn-MN"/>
        </w:rPr>
        <w:t>хаар</w:t>
      </w:r>
      <w:r w:rsidRPr="00104D80">
        <w:rPr>
          <w:rFonts w:cs="Arial"/>
          <w:szCs w:val="24"/>
        </w:rPr>
        <w:t xml:space="preserve"> насос ажиллуулах;</w:t>
      </w:r>
    </w:p>
    <w:p w:rsidR="00817890" w:rsidRDefault="00104D80" w:rsidP="00817890">
      <w:pPr>
        <w:pStyle w:val="ListParagraph"/>
        <w:tabs>
          <w:tab w:val="left" w:pos="990"/>
          <w:tab w:val="left" w:pos="1620"/>
        </w:tabs>
        <w:ind w:left="1260" w:hanging="360"/>
        <w:jc w:val="both"/>
        <w:rPr>
          <w:rFonts w:cs="Arial"/>
          <w:szCs w:val="24"/>
        </w:rPr>
      </w:pPr>
      <w:r w:rsidRPr="00817890">
        <w:rPr>
          <w:rFonts w:cs="Arial"/>
          <w:szCs w:val="24"/>
        </w:rPr>
        <w:t>б)</w:t>
      </w:r>
      <w:r w:rsidRPr="00817890">
        <w:rPr>
          <w:rFonts w:cs="Arial"/>
          <w:szCs w:val="24"/>
          <w:lang w:val="mn-MN"/>
        </w:rPr>
        <w:t xml:space="preserve"> </w:t>
      </w:r>
      <w:r w:rsidRPr="00817890">
        <w:rPr>
          <w:rFonts w:cs="Arial"/>
          <w:szCs w:val="24"/>
        </w:rPr>
        <w:t>төхөөрөмжийн элэгдлийн байдлыг хянах;</w:t>
      </w:r>
    </w:p>
    <w:p w:rsidR="00104D80" w:rsidRPr="00CC2A0A" w:rsidRDefault="00104D80" w:rsidP="00CC2A0A">
      <w:pPr>
        <w:pStyle w:val="ListParagraph"/>
        <w:tabs>
          <w:tab w:val="left" w:pos="990"/>
          <w:tab w:val="left" w:pos="1620"/>
        </w:tabs>
        <w:ind w:left="1260" w:hanging="360"/>
        <w:jc w:val="both"/>
        <w:rPr>
          <w:rFonts w:cs="Arial"/>
          <w:szCs w:val="24"/>
          <w:lang w:val="mn-MN"/>
        </w:rPr>
      </w:pPr>
      <w:r w:rsidRPr="00817890">
        <w:rPr>
          <w:rFonts w:cs="Arial"/>
          <w:szCs w:val="24"/>
        </w:rPr>
        <w:t>в)</w:t>
      </w:r>
      <w:r w:rsidRPr="00817890">
        <w:rPr>
          <w:rFonts w:cs="Arial"/>
          <w:szCs w:val="24"/>
          <w:lang w:val="mn-MN"/>
        </w:rPr>
        <w:t xml:space="preserve"> </w:t>
      </w:r>
      <w:r w:rsidRPr="00817890">
        <w:rPr>
          <w:rFonts w:cs="Arial"/>
          <w:szCs w:val="24"/>
        </w:rPr>
        <w:t xml:space="preserve">насосны станцын горимыг ус түгээгүүр, ус зайлуулах сүлжээний горимтой тохируулан бариулах. </w:t>
      </w:r>
    </w:p>
    <w:p w:rsidR="009558B3" w:rsidRPr="00104D80" w:rsidRDefault="009558B3" w:rsidP="00FD1C87">
      <w:pPr>
        <w:pStyle w:val="ListParagraph"/>
        <w:numPr>
          <w:ilvl w:val="2"/>
          <w:numId w:val="32"/>
        </w:numPr>
        <w:tabs>
          <w:tab w:val="left" w:pos="990"/>
          <w:tab w:val="left" w:pos="1620"/>
        </w:tabs>
        <w:ind w:hanging="900"/>
        <w:jc w:val="both"/>
        <w:rPr>
          <w:rFonts w:cs="Arial"/>
          <w:szCs w:val="24"/>
        </w:rPr>
      </w:pPr>
      <w:r w:rsidRPr="00104D80">
        <w:rPr>
          <w:rFonts w:cs="Arial"/>
          <w:szCs w:val="24"/>
        </w:rPr>
        <w:t xml:space="preserve">Төхөөрөмжийн жил бүрийн  төлөвлөгөөт урьдчилсан засвар хийх  буюу насосны үйлдвэрээс өгсөн тодорхойлолт (Q-H,N-Q,η-Q) - ыг бодит ажлынхтай харьцуулах үед төхөөрөмжийн элэгдэлд тавих хяналтыг хэрэгжүүлдэг. Бодит тодорхойлолт буулгаж авахын тулд насос бүрээр байнга юмуу тогтмол хугацаанд насосны чадал, ус өгөлтийг хэмжих боломж бүрдүүлж өгнө. Насосны тодорхойлолт шалгах арга, хугацааг </w:t>
      </w:r>
      <w:r w:rsidR="0022700D">
        <w:rPr>
          <w:rFonts w:cs="Arial"/>
          <w:szCs w:val="24"/>
          <w:lang w:val="mn-MN"/>
        </w:rPr>
        <w:t>“</w:t>
      </w:r>
      <w:r w:rsidRPr="00104D80">
        <w:rPr>
          <w:rFonts w:cs="Arial"/>
          <w:szCs w:val="24"/>
        </w:rPr>
        <w:t>ус сув</w:t>
      </w:r>
      <w:r w:rsidR="0022700D">
        <w:rPr>
          <w:rFonts w:cs="Arial"/>
          <w:szCs w:val="24"/>
          <w:lang w:val="mn-MN"/>
        </w:rPr>
        <w:t>а</w:t>
      </w:r>
      <w:r w:rsidRPr="00104D80">
        <w:rPr>
          <w:rFonts w:cs="Arial"/>
          <w:szCs w:val="24"/>
        </w:rPr>
        <w:t>г</w:t>
      </w:r>
      <w:r w:rsidR="0022700D">
        <w:rPr>
          <w:rFonts w:cs="Arial"/>
          <w:szCs w:val="24"/>
          <w:lang w:val="mn-MN"/>
        </w:rPr>
        <w:t>”-</w:t>
      </w:r>
      <w:r w:rsidRPr="00104D80">
        <w:rPr>
          <w:rFonts w:cs="Arial"/>
          <w:szCs w:val="24"/>
        </w:rPr>
        <w:t xml:space="preserve">ийн </w:t>
      </w:r>
      <w:r w:rsidR="0022700D">
        <w:rPr>
          <w:rFonts w:cs="Arial"/>
          <w:szCs w:val="24"/>
          <w:lang w:val="mn-MN"/>
        </w:rPr>
        <w:t xml:space="preserve">ерөнхий инженер, эсвэл </w:t>
      </w:r>
      <w:r w:rsidRPr="00104D80">
        <w:rPr>
          <w:rFonts w:cs="Arial"/>
          <w:szCs w:val="24"/>
        </w:rPr>
        <w:t xml:space="preserve">станцын удирдлага тодорхойлж өгнө. </w:t>
      </w:r>
    </w:p>
    <w:p w:rsidR="00104D80" w:rsidRPr="00104D80" w:rsidRDefault="009558B3" w:rsidP="00104D80">
      <w:pPr>
        <w:pStyle w:val="ListParagraph"/>
        <w:numPr>
          <w:ilvl w:val="2"/>
          <w:numId w:val="32"/>
        </w:numPr>
        <w:tabs>
          <w:tab w:val="left" w:pos="990"/>
          <w:tab w:val="left" w:pos="1620"/>
        </w:tabs>
        <w:ind w:hanging="900"/>
        <w:jc w:val="both"/>
        <w:rPr>
          <w:rFonts w:cs="Arial"/>
          <w:szCs w:val="24"/>
        </w:rPr>
      </w:pPr>
      <w:r w:rsidRPr="00104D80">
        <w:rPr>
          <w:rFonts w:cs="Arial"/>
          <w:szCs w:val="24"/>
        </w:rPr>
        <w:t>Насосны станцын ажлын горимыг ус түгээгүүр, бохир усны сүлжээний горимтой тохируулах янз бүрийн арга байна. Үүнд:</w:t>
      </w:r>
    </w:p>
    <w:p w:rsidR="00817890" w:rsidRDefault="00104D80" w:rsidP="00817890">
      <w:pPr>
        <w:pStyle w:val="ListParagraph"/>
        <w:tabs>
          <w:tab w:val="left" w:pos="990"/>
          <w:tab w:val="left" w:pos="1620"/>
        </w:tabs>
        <w:ind w:left="1260" w:hanging="360"/>
        <w:jc w:val="both"/>
        <w:rPr>
          <w:rFonts w:cs="Arial"/>
          <w:szCs w:val="24"/>
        </w:rPr>
      </w:pPr>
      <w:r w:rsidRPr="00104D80">
        <w:rPr>
          <w:rFonts w:cs="Arial"/>
          <w:szCs w:val="24"/>
        </w:rPr>
        <w:t>a) ус шахах горимын өөрчлөлтөд тохируулж насосны бүрэлдэхүүнийг зөв сонгоно. Ингэхдээ тооцоогоор ба туршилт хийх замаар ус шахах хэлбэлзэлд тохируулан хамтран хэмнэлттэй ажиллах олон төрлийн насосыг сонгоно. Шаардалгатай бол зарим насосны ажлын дугуйг зорж багасгана;</w:t>
      </w:r>
    </w:p>
    <w:p w:rsidR="0058272C" w:rsidRDefault="00104D80" w:rsidP="0058272C">
      <w:pPr>
        <w:pStyle w:val="ListParagraph"/>
        <w:tabs>
          <w:tab w:val="left" w:pos="990"/>
          <w:tab w:val="left" w:pos="1620"/>
        </w:tabs>
        <w:ind w:left="1260" w:hanging="360"/>
        <w:jc w:val="both"/>
        <w:rPr>
          <w:rFonts w:cs="Arial"/>
          <w:szCs w:val="24"/>
        </w:rPr>
      </w:pPr>
      <w:r w:rsidRPr="00817890">
        <w:rPr>
          <w:rFonts w:cs="Arial"/>
          <w:szCs w:val="24"/>
        </w:rPr>
        <w:t>б)</w:t>
      </w:r>
      <w:r w:rsidRPr="00817890">
        <w:rPr>
          <w:rFonts w:cs="Arial"/>
          <w:szCs w:val="24"/>
          <w:lang w:val="mn-MN"/>
        </w:rPr>
        <w:t xml:space="preserve"> </w:t>
      </w:r>
      <w:r w:rsidRPr="00817890">
        <w:rPr>
          <w:rFonts w:cs="Arial"/>
          <w:szCs w:val="24"/>
        </w:rPr>
        <w:t xml:space="preserve">тодорхой нэг насосны ажлын горимд түрэлттэй хоолойн хаалтаар насосны ус шахалтыг багасгах, тэнхлэгийн насосны ажлын дугуйны далбан юмуу чиглүүлэх аппарат (хэрэв байвал) - ын эргэлтийн өнцөг өөрчлөх, насосны түрэлттэй хоолойгоос усыг хүлээн авах резервуарт юмуу сорох хоолойд хийх замаар тохируулга хийнэ. Сорох хоолойн хаалтаар төвөөс зугатаах хүчний насосыг тохируулж болохгүй. </w:t>
      </w:r>
    </w:p>
    <w:p w:rsidR="00104D80" w:rsidRPr="0058272C" w:rsidRDefault="00104D80" w:rsidP="0058272C">
      <w:pPr>
        <w:pStyle w:val="ListParagraph"/>
        <w:tabs>
          <w:tab w:val="left" w:pos="990"/>
          <w:tab w:val="left" w:pos="1620"/>
        </w:tabs>
        <w:ind w:left="1260" w:hanging="360"/>
        <w:jc w:val="both"/>
        <w:rPr>
          <w:rFonts w:cs="Arial"/>
          <w:szCs w:val="24"/>
          <w:lang w:val="mn-MN"/>
        </w:rPr>
      </w:pPr>
      <w:r w:rsidRPr="0058272C">
        <w:rPr>
          <w:rFonts w:cs="Arial"/>
          <w:szCs w:val="24"/>
        </w:rPr>
        <w:t>в)</w:t>
      </w:r>
      <w:r w:rsidRPr="0058272C">
        <w:rPr>
          <w:rFonts w:cs="Arial"/>
          <w:szCs w:val="24"/>
          <w:lang w:val="mn-MN"/>
        </w:rPr>
        <w:t xml:space="preserve"> </w:t>
      </w:r>
      <w:r w:rsidRPr="0058272C">
        <w:rPr>
          <w:rFonts w:cs="Arial"/>
          <w:szCs w:val="24"/>
        </w:rPr>
        <w:t>тохируулах хөтлүүрийн тусламжаар насосны ажлын дугуйн эргэлтийн давтамжийг тохируулах мөн энэ аргыг дээрх хоёр аргатай хослуулан хэрэглэж болно.</w:t>
      </w:r>
    </w:p>
    <w:p w:rsidR="00104D80" w:rsidRPr="00104D80" w:rsidRDefault="009558B3" w:rsidP="00FD1C87">
      <w:pPr>
        <w:pStyle w:val="ListParagraph"/>
        <w:numPr>
          <w:ilvl w:val="2"/>
          <w:numId w:val="32"/>
        </w:numPr>
        <w:tabs>
          <w:tab w:val="left" w:pos="990"/>
          <w:tab w:val="left" w:pos="1620"/>
        </w:tabs>
        <w:ind w:hanging="900"/>
        <w:jc w:val="both"/>
        <w:rPr>
          <w:rFonts w:cs="Arial"/>
          <w:szCs w:val="24"/>
        </w:rPr>
      </w:pPr>
      <w:r w:rsidRPr="00104D80">
        <w:rPr>
          <w:rFonts w:cs="Arial"/>
          <w:szCs w:val="24"/>
        </w:rPr>
        <w:t xml:space="preserve">Насосны горимыг үр ашигтай болгон тохируулга хийхийн тулд насосны станц бүр дээр усны хэрэглээ, бохир ус цутгалтын бодит горимоос хамаарсан тохируулгын янз бүрийн арга хэрэглэх журам, горимын карт, нэг маягийн график урьдчилан боловсруулсан байвал зохино. Техник хэрэгслээр хангагдсан нөхцөлд насосны станцын удирдлагын самбар дээр суурилуулсан компьютерт нэг маягийн график, горимын картын агууламжийг оруулах хэрэгтэй. </w:t>
      </w:r>
    </w:p>
    <w:p w:rsidR="00104D80" w:rsidRPr="00104D80" w:rsidRDefault="009558B3" w:rsidP="00FD1C87">
      <w:pPr>
        <w:pStyle w:val="ListParagraph"/>
        <w:numPr>
          <w:ilvl w:val="2"/>
          <w:numId w:val="32"/>
        </w:numPr>
        <w:tabs>
          <w:tab w:val="left" w:pos="990"/>
          <w:tab w:val="left" w:pos="1620"/>
        </w:tabs>
        <w:ind w:hanging="900"/>
        <w:jc w:val="both"/>
        <w:rPr>
          <w:rFonts w:cs="Arial"/>
          <w:szCs w:val="24"/>
        </w:rPr>
      </w:pPr>
      <w:r w:rsidRPr="00104D80">
        <w:rPr>
          <w:rFonts w:cs="Arial"/>
          <w:szCs w:val="24"/>
        </w:rPr>
        <w:t xml:space="preserve">Тохируулгын цахилгаан хөтлүүр нь нийт насосны станцын ажлын горимын автомат удирдлагын системийн бүрэлдэхүүнд орж ашиглагдах ба харин аль нэгэн төхөөрөмжийн бүрэлдэхүүнд тусдаа орохгүй. </w:t>
      </w:r>
    </w:p>
    <w:p w:rsidR="00104D80" w:rsidRPr="00104D80" w:rsidRDefault="009558B3" w:rsidP="00104D80">
      <w:pPr>
        <w:pStyle w:val="ListParagraph"/>
        <w:numPr>
          <w:ilvl w:val="2"/>
          <w:numId w:val="32"/>
        </w:numPr>
        <w:tabs>
          <w:tab w:val="left" w:pos="990"/>
          <w:tab w:val="left" w:pos="1620"/>
        </w:tabs>
        <w:ind w:hanging="900"/>
        <w:jc w:val="both"/>
        <w:rPr>
          <w:rFonts w:cs="Arial"/>
          <w:szCs w:val="24"/>
        </w:rPr>
      </w:pPr>
      <w:r w:rsidRPr="00104D80">
        <w:rPr>
          <w:rFonts w:cs="Arial"/>
          <w:szCs w:val="24"/>
        </w:rPr>
        <w:t>Тохируулгатай цахилгаан хөтлүүрээр тоноглогдсон насосны автомат удирдлагын системийн үр ашигтай ашиглалтыг хангахдаа:</w:t>
      </w:r>
    </w:p>
    <w:p w:rsidR="0058272C" w:rsidRDefault="00104D80" w:rsidP="0058272C">
      <w:pPr>
        <w:pStyle w:val="ListParagraph"/>
        <w:tabs>
          <w:tab w:val="left" w:pos="990"/>
          <w:tab w:val="left" w:pos="1620"/>
        </w:tabs>
        <w:ind w:left="1260" w:hanging="360"/>
        <w:jc w:val="both"/>
        <w:rPr>
          <w:rFonts w:cs="Arial"/>
          <w:szCs w:val="24"/>
        </w:rPr>
      </w:pPr>
      <w:r>
        <w:rPr>
          <w:rFonts w:cs="Arial"/>
          <w:szCs w:val="24"/>
        </w:rPr>
        <w:t>а)</w:t>
      </w:r>
      <w:r>
        <w:rPr>
          <w:rFonts w:cs="Arial"/>
          <w:szCs w:val="24"/>
          <w:lang w:val="mn-MN"/>
        </w:rPr>
        <w:t xml:space="preserve"> </w:t>
      </w:r>
      <w:r w:rsidRPr="00104D80">
        <w:rPr>
          <w:rFonts w:cs="Arial"/>
          <w:szCs w:val="24"/>
        </w:rPr>
        <w:t>автомат удирдлагын системийн ажлыг боловсруулсан байгууллагын бэлтгэж, насосны станцын удирдлагын баталсан зааврыг мөрдөх;</w:t>
      </w:r>
    </w:p>
    <w:p w:rsidR="0058272C" w:rsidRDefault="00104D80" w:rsidP="0058272C">
      <w:pPr>
        <w:pStyle w:val="ListParagraph"/>
        <w:tabs>
          <w:tab w:val="left" w:pos="990"/>
          <w:tab w:val="left" w:pos="1620"/>
        </w:tabs>
        <w:ind w:left="1260" w:hanging="360"/>
        <w:jc w:val="both"/>
        <w:rPr>
          <w:rFonts w:cs="Arial"/>
          <w:szCs w:val="24"/>
        </w:rPr>
      </w:pPr>
      <w:r w:rsidRPr="0058272C">
        <w:rPr>
          <w:rFonts w:cs="Arial"/>
          <w:szCs w:val="24"/>
        </w:rPr>
        <w:t>б)</w:t>
      </w:r>
      <w:r w:rsidRPr="0058272C">
        <w:rPr>
          <w:rFonts w:cs="Arial"/>
          <w:szCs w:val="24"/>
          <w:lang w:val="mn-MN"/>
        </w:rPr>
        <w:t xml:space="preserve"> </w:t>
      </w:r>
      <w:r w:rsidRPr="0058272C">
        <w:rPr>
          <w:rFonts w:cs="Arial"/>
          <w:szCs w:val="24"/>
        </w:rPr>
        <w:t>дээд шатны жижүүрийн шуурхай ажилтны шийдвэрээр тохируулж болох параметрийн батлагдсан үзүүлэлтийг өөрчлөх;</w:t>
      </w:r>
    </w:p>
    <w:p w:rsidR="00104D80" w:rsidRPr="0058272C" w:rsidRDefault="00104D80" w:rsidP="0058272C">
      <w:pPr>
        <w:pStyle w:val="ListParagraph"/>
        <w:tabs>
          <w:tab w:val="left" w:pos="990"/>
          <w:tab w:val="left" w:pos="1620"/>
        </w:tabs>
        <w:ind w:left="1260" w:hanging="360"/>
        <w:jc w:val="both"/>
        <w:rPr>
          <w:rFonts w:cs="Arial"/>
          <w:szCs w:val="24"/>
          <w:lang w:val="mn-MN"/>
        </w:rPr>
      </w:pPr>
      <w:r w:rsidRPr="0058272C">
        <w:rPr>
          <w:rFonts w:cs="Arial"/>
          <w:szCs w:val="24"/>
        </w:rPr>
        <w:t>в)</w:t>
      </w:r>
      <w:r w:rsidRPr="0058272C">
        <w:rPr>
          <w:rFonts w:cs="Arial"/>
          <w:szCs w:val="24"/>
          <w:lang w:val="mn-MN"/>
        </w:rPr>
        <w:t xml:space="preserve"> </w:t>
      </w:r>
      <w:r w:rsidRPr="0058272C">
        <w:rPr>
          <w:rFonts w:cs="Arial"/>
          <w:szCs w:val="24"/>
        </w:rPr>
        <w:t>ажиллаж байгаа насосны бүрэлдэхүүнийг өөрчлөх, ус шахах, ус зайлуулах системийн ажлын бодит горимд тааруулан тохируулж болох пар</w:t>
      </w:r>
      <w:r w:rsidR="007602AA" w:rsidRPr="0058272C">
        <w:rPr>
          <w:rFonts w:cs="Arial"/>
          <w:szCs w:val="24"/>
        </w:rPr>
        <w:t>аметрийг хэмжих цэг зөв сонгох.</w:t>
      </w:r>
    </w:p>
    <w:p w:rsidR="00104D80" w:rsidRPr="00104D80" w:rsidRDefault="009558B3" w:rsidP="00FD1C87">
      <w:pPr>
        <w:pStyle w:val="ListParagraph"/>
        <w:numPr>
          <w:ilvl w:val="2"/>
          <w:numId w:val="32"/>
        </w:numPr>
        <w:tabs>
          <w:tab w:val="left" w:pos="990"/>
          <w:tab w:val="left" w:pos="1620"/>
        </w:tabs>
        <w:ind w:hanging="900"/>
        <w:jc w:val="both"/>
        <w:rPr>
          <w:rFonts w:cs="Arial"/>
          <w:szCs w:val="24"/>
        </w:rPr>
      </w:pPr>
      <w:r w:rsidRPr="00104D80">
        <w:rPr>
          <w:rFonts w:cs="Arial"/>
          <w:szCs w:val="24"/>
        </w:rPr>
        <w:t xml:space="preserve">Энэ дүрмийн 6.4.17,б, в –д заасан  үйл явц  хэрэгжүүлэх дараалалыг тухайн станцад зориулан боловсруулсан буюу дээд шатны жижүүрийн ажилтан (албаны юмуу </w:t>
      </w:r>
      <w:r w:rsidR="0022700D">
        <w:rPr>
          <w:rFonts w:cs="Arial"/>
          <w:szCs w:val="24"/>
          <w:lang w:val="mn-MN"/>
        </w:rPr>
        <w:t>“</w:t>
      </w:r>
      <w:r w:rsidRPr="00104D80">
        <w:rPr>
          <w:rFonts w:cs="Arial"/>
          <w:szCs w:val="24"/>
        </w:rPr>
        <w:t>ус сув</w:t>
      </w:r>
      <w:r w:rsidR="0022700D">
        <w:rPr>
          <w:rFonts w:cs="Arial"/>
          <w:szCs w:val="24"/>
          <w:lang w:val="mn-MN"/>
        </w:rPr>
        <w:t>а</w:t>
      </w:r>
      <w:r w:rsidRPr="00104D80">
        <w:rPr>
          <w:rFonts w:cs="Arial"/>
          <w:szCs w:val="24"/>
        </w:rPr>
        <w:t>г</w:t>
      </w:r>
      <w:r w:rsidR="0022700D">
        <w:rPr>
          <w:rFonts w:cs="Arial"/>
          <w:szCs w:val="24"/>
          <w:lang w:val="mn-MN"/>
        </w:rPr>
        <w:t>”-</w:t>
      </w:r>
      <w:r w:rsidRPr="00104D80">
        <w:rPr>
          <w:rFonts w:cs="Arial"/>
          <w:szCs w:val="24"/>
        </w:rPr>
        <w:t>ийн шуурхай ажилтан) - ы шийдвэр, горимын карт юмуу графикаар тодорхойлно.</w:t>
      </w:r>
    </w:p>
    <w:p w:rsidR="0055157D" w:rsidRPr="0055157D" w:rsidRDefault="009558B3" w:rsidP="0055157D">
      <w:pPr>
        <w:pStyle w:val="ListParagraph"/>
        <w:numPr>
          <w:ilvl w:val="2"/>
          <w:numId w:val="32"/>
        </w:numPr>
        <w:tabs>
          <w:tab w:val="left" w:pos="990"/>
          <w:tab w:val="left" w:pos="1620"/>
        </w:tabs>
        <w:ind w:hanging="900"/>
        <w:jc w:val="both"/>
        <w:rPr>
          <w:rFonts w:cs="Arial"/>
          <w:szCs w:val="24"/>
        </w:rPr>
      </w:pPr>
      <w:r w:rsidRPr="00104D80">
        <w:rPr>
          <w:rFonts w:cs="Arial"/>
          <w:szCs w:val="24"/>
        </w:rPr>
        <w:t>Насос яаралтай зогсоох (аваари) шаардлагууд:</w:t>
      </w:r>
    </w:p>
    <w:p w:rsidR="0058272C" w:rsidRDefault="0022700D" w:rsidP="0058272C">
      <w:pPr>
        <w:pStyle w:val="ListParagraph"/>
        <w:tabs>
          <w:tab w:val="left" w:pos="990"/>
          <w:tab w:val="left" w:pos="1620"/>
        </w:tabs>
        <w:ind w:left="1260" w:hanging="360"/>
        <w:jc w:val="both"/>
        <w:rPr>
          <w:rFonts w:cs="Arial"/>
          <w:szCs w:val="24"/>
        </w:rPr>
      </w:pPr>
      <w:r>
        <w:rPr>
          <w:rFonts w:cs="Arial"/>
          <w:szCs w:val="24"/>
        </w:rPr>
        <w:t>a) хүнтэй золгүй явдал тохиолдо</w:t>
      </w:r>
      <w:r>
        <w:rPr>
          <w:rFonts w:cs="Arial"/>
          <w:szCs w:val="24"/>
          <w:lang w:val="mn-MN"/>
        </w:rPr>
        <w:t>х</w:t>
      </w:r>
      <w:r w:rsidR="0055157D" w:rsidRPr="0055157D">
        <w:rPr>
          <w:rFonts w:cs="Arial"/>
          <w:szCs w:val="24"/>
        </w:rPr>
        <w:t xml:space="preserve"> (эсвэл аюул учирахад хүрч байгаа бол);</w:t>
      </w:r>
    </w:p>
    <w:p w:rsidR="0058272C" w:rsidRDefault="0055157D" w:rsidP="0058272C">
      <w:pPr>
        <w:pStyle w:val="ListParagraph"/>
        <w:tabs>
          <w:tab w:val="left" w:pos="990"/>
          <w:tab w:val="left" w:pos="1620"/>
        </w:tabs>
        <w:ind w:left="1260" w:hanging="360"/>
        <w:jc w:val="both"/>
        <w:rPr>
          <w:rFonts w:cs="Arial"/>
          <w:szCs w:val="24"/>
        </w:rPr>
      </w:pPr>
      <w:r w:rsidRPr="0058272C">
        <w:rPr>
          <w:rFonts w:cs="Arial"/>
          <w:szCs w:val="24"/>
        </w:rPr>
        <w:t>б) насос дотор мэдэгдэхүйц чимээ, түжигнээ  үүсэж арилахгүй байх;</w:t>
      </w:r>
    </w:p>
    <w:p w:rsidR="0058272C" w:rsidRDefault="0055157D" w:rsidP="0058272C">
      <w:pPr>
        <w:pStyle w:val="ListParagraph"/>
        <w:tabs>
          <w:tab w:val="left" w:pos="990"/>
          <w:tab w:val="left" w:pos="1620"/>
        </w:tabs>
        <w:ind w:left="1260" w:hanging="360"/>
        <w:jc w:val="both"/>
        <w:rPr>
          <w:rFonts w:cs="Arial"/>
          <w:szCs w:val="24"/>
        </w:rPr>
      </w:pPr>
      <w:r w:rsidRPr="0058272C">
        <w:rPr>
          <w:rFonts w:cs="Arial"/>
          <w:szCs w:val="24"/>
        </w:rPr>
        <w:t>в) насосны хөдөлгүүр, түүнийг залгаж явуулах аппаратаас утаа, гал гарах;</w:t>
      </w:r>
    </w:p>
    <w:p w:rsidR="0058272C" w:rsidRDefault="0055157D" w:rsidP="0058272C">
      <w:pPr>
        <w:pStyle w:val="ListParagraph"/>
        <w:tabs>
          <w:tab w:val="left" w:pos="990"/>
          <w:tab w:val="left" w:pos="1620"/>
        </w:tabs>
        <w:ind w:left="1260" w:hanging="360"/>
        <w:jc w:val="both"/>
        <w:rPr>
          <w:rFonts w:cs="Arial"/>
          <w:szCs w:val="24"/>
        </w:rPr>
      </w:pPr>
      <w:r w:rsidRPr="0058272C">
        <w:rPr>
          <w:rFonts w:cs="Arial"/>
          <w:szCs w:val="24"/>
        </w:rPr>
        <w:t>г) насос гэмтээхүйц, нормоос хэтэрсэн чичиргээ гарах;</w:t>
      </w:r>
    </w:p>
    <w:p w:rsidR="0055157D" w:rsidRPr="0058272C" w:rsidRDefault="0055157D" w:rsidP="0058272C">
      <w:pPr>
        <w:pStyle w:val="ListParagraph"/>
        <w:tabs>
          <w:tab w:val="left" w:pos="990"/>
          <w:tab w:val="left" w:pos="1620"/>
        </w:tabs>
        <w:ind w:left="1260" w:hanging="360"/>
        <w:jc w:val="both"/>
        <w:rPr>
          <w:rFonts w:cs="Arial"/>
          <w:szCs w:val="24"/>
          <w:lang w:val="mn-MN"/>
        </w:rPr>
      </w:pPr>
      <w:r w:rsidRPr="0058272C">
        <w:rPr>
          <w:rFonts w:cs="Arial"/>
          <w:szCs w:val="24"/>
        </w:rPr>
        <w:t>д) насос эвдрэх;</w:t>
      </w:r>
    </w:p>
    <w:p w:rsidR="0055157D" w:rsidRDefault="0055157D" w:rsidP="0055157D">
      <w:pPr>
        <w:pStyle w:val="ListParagraph"/>
        <w:tabs>
          <w:tab w:val="left" w:pos="990"/>
          <w:tab w:val="left" w:pos="1620"/>
        </w:tabs>
        <w:ind w:left="900"/>
        <w:jc w:val="both"/>
        <w:rPr>
          <w:rFonts w:cs="Arial"/>
          <w:szCs w:val="24"/>
          <w:lang w:val="mn-MN"/>
        </w:rPr>
      </w:pPr>
      <w:r w:rsidRPr="0055157D">
        <w:rPr>
          <w:rFonts w:cs="Arial"/>
          <w:szCs w:val="24"/>
        </w:rPr>
        <w:t>е) үйлдвэрлэгчийн зааварт зөвшөөрсан нормоос хохивч илүү халах;</w:t>
      </w:r>
    </w:p>
    <w:p w:rsidR="0055157D" w:rsidRDefault="0055157D" w:rsidP="0055157D">
      <w:pPr>
        <w:pStyle w:val="ListParagraph"/>
        <w:tabs>
          <w:tab w:val="left" w:pos="990"/>
          <w:tab w:val="left" w:pos="1620"/>
        </w:tabs>
        <w:ind w:left="900"/>
        <w:jc w:val="both"/>
        <w:rPr>
          <w:rFonts w:cs="Arial"/>
          <w:szCs w:val="24"/>
          <w:lang w:val="mn-MN"/>
        </w:rPr>
      </w:pPr>
      <w:r w:rsidRPr="0055157D">
        <w:rPr>
          <w:rFonts w:cs="Arial"/>
          <w:szCs w:val="24"/>
        </w:rPr>
        <w:t xml:space="preserve">ж) тосны систем дотор даралт унах. </w:t>
      </w:r>
    </w:p>
    <w:p w:rsidR="00104D80" w:rsidRPr="0055157D" w:rsidRDefault="0022700D" w:rsidP="0055157D">
      <w:pPr>
        <w:pStyle w:val="ListParagraph"/>
        <w:tabs>
          <w:tab w:val="left" w:pos="990"/>
          <w:tab w:val="left" w:pos="1620"/>
        </w:tabs>
        <w:ind w:left="900"/>
        <w:jc w:val="both"/>
        <w:rPr>
          <w:rFonts w:cs="Arial"/>
          <w:szCs w:val="24"/>
          <w:lang w:val="mn-MN"/>
        </w:rPr>
      </w:pPr>
      <w:r>
        <w:rPr>
          <w:rFonts w:cs="Arial"/>
          <w:szCs w:val="24"/>
        </w:rPr>
        <w:t>Гэмтсэн төхөөрөмжийг ав</w:t>
      </w:r>
      <w:r w:rsidR="0055157D" w:rsidRPr="0055157D">
        <w:rPr>
          <w:rFonts w:cs="Arial"/>
          <w:szCs w:val="24"/>
        </w:rPr>
        <w:t xml:space="preserve">арийн зогсолтоор зогсоосны дараа түүний оронд нөөц төхөөрөмжийг залгаж явуулна. </w:t>
      </w:r>
    </w:p>
    <w:p w:rsidR="0055157D" w:rsidRPr="0055157D" w:rsidRDefault="009558B3" w:rsidP="00FD1C87">
      <w:pPr>
        <w:pStyle w:val="ListParagraph"/>
        <w:numPr>
          <w:ilvl w:val="2"/>
          <w:numId w:val="32"/>
        </w:numPr>
        <w:tabs>
          <w:tab w:val="left" w:pos="990"/>
          <w:tab w:val="left" w:pos="1620"/>
        </w:tabs>
        <w:ind w:hanging="900"/>
        <w:jc w:val="both"/>
        <w:rPr>
          <w:rFonts w:cs="Arial"/>
          <w:szCs w:val="24"/>
        </w:rPr>
      </w:pPr>
      <w:r w:rsidRPr="0055157D">
        <w:rPr>
          <w:rFonts w:cs="Arial"/>
          <w:szCs w:val="24"/>
        </w:rPr>
        <w:t xml:space="preserve">Насос дээр хөдөлгүүр, түүний механизмын эргэлтийн чигийг сумаар зааж тэмдэглэнэ. Бүх механизм, сэлгэн залгах хаах – тохируулах төхөөрөг дээр ямар механизм, төхөөрөмжид хамааралтай болохыг заасан дугаар, тэмдэг мөн “зогсоох”, “залгах” гэсэн бичээс хийж тавина. </w:t>
      </w:r>
    </w:p>
    <w:p w:rsidR="0055157D" w:rsidRPr="0055157D" w:rsidRDefault="009558B3" w:rsidP="00FD1C87">
      <w:pPr>
        <w:pStyle w:val="ListParagraph"/>
        <w:numPr>
          <w:ilvl w:val="2"/>
          <w:numId w:val="32"/>
        </w:numPr>
        <w:tabs>
          <w:tab w:val="left" w:pos="990"/>
          <w:tab w:val="left" w:pos="1620"/>
        </w:tabs>
        <w:ind w:hanging="900"/>
        <w:jc w:val="both"/>
        <w:rPr>
          <w:rFonts w:cs="Arial"/>
          <w:szCs w:val="24"/>
        </w:rPr>
      </w:pPr>
      <w:r w:rsidRPr="0055157D">
        <w:rPr>
          <w:rFonts w:cs="Arial"/>
          <w:szCs w:val="24"/>
        </w:rPr>
        <w:t xml:space="preserve">Төхөөрөмж. механизмын эргэдэг хэсгийг хааж хамгаалах ба ажиллаж байгаа үед түүнийг авахыг хориглоно. </w:t>
      </w:r>
    </w:p>
    <w:p w:rsidR="0055157D" w:rsidRPr="0055157D" w:rsidRDefault="009558B3" w:rsidP="00FD1C87">
      <w:pPr>
        <w:pStyle w:val="ListParagraph"/>
        <w:numPr>
          <w:ilvl w:val="2"/>
          <w:numId w:val="32"/>
        </w:numPr>
        <w:tabs>
          <w:tab w:val="left" w:pos="990"/>
          <w:tab w:val="left" w:pos="1620"/>
        </w:tabs>
        <w:ind w:hanging="900"/>
        <w:jc w:val="both"/>
        <w:rPr>
          <w:rFonts w:cs="Arial"/>
          <w:szCs w:val="24"/>
        </w:rPr>
      </w:pPr>
      <w:r w:rsidRPr="0055157D">
        <w:rPr>
          <w:rFonts w:cs="Arial"/>
          <w:szCs w:val="24"/>
        </w:rPr>
        <w:t xml:space="preserve">Нөөцөнд байгаа төхөөрөмжийг яаралтай залгаж ажиллуулахахаар байнгын бэлэн байдалд байлгаж тодорхой графикт хугацаанд ажиллуулж үзэж байх хэрэгтэй. </w:t>
      </w:r>
    </w:p>
    <w:p w:rsidR="0055157D" w:rsidRPr="0055157D" w:rsidRDefault="009558B3" w:rsidP="00FD1C87">
      <w:pPr>
        <w:pStyle w:val="ListParagraph"/>
        <w:numPr>
          <w:ilvl w:val="2"/>
          <w:numId w:val="32"/>
        </w:numPr>
        <w:tabs>
          <w:tab w:val="left" w:pos="990"/>
          <w:tab w:val="left" w:pos="1620"/>
        </w:tabs>
        <w:ind w:hanging="900"/>
        <w:jc w:val="both"/>
        <w:rPr>
          <w:rFonts w:cs="Arial"/>
          <w:szCs w:val="24"/>
        </w:rPr>
      </w:pPr>
      <w:r w:rsidRPr="0055157D">
        <w:rPr>
          <w:rFonts w:cs="Arial"/>
          <w:szCs w:val="24"/>
        </w:rPr>
        <w:t xml:space="preserve">Холхивч бүр дээр хэмжсэн чичиргээ үйлдвэрлэгчийн баримт бичигт тусгасан хэмжээнээс хэтрэхгүй байвал зохино. </w:t>
      </w:r>
    </w:p>
    <w:p w:rsidR="0055157D" w:rsidRPr="0055157D" w:rsidRDefault="009558B3" w:rsidP="00FD1C87">
      <w:pPr>
        <w:pStyle w:val="ListParagraph"/>
        <w:numPr>
          <w:ilvl w:val="2"/>
          <w:numId w:val="32"/>
        </w:numPr>
        <w:tabs>
          <w:tab w:val="left" w:pos="990"/>
          <w:tab w:val="left" w:pos="1620"/>
        </w:tabs>
        <w:ind w:hanging="900"/>
        <w:jc w:val="both"/>
        <w:rPr>
          <w:rFonts w:cs="Arial"/>
          <w:szCs w:val="24"/>
        </w:rPr>
      </w:pPr>
      <w:r w:rsidRPr="0055157D">
        <w:rPr>
          <w:rFonts w:cs="Arial"/>
          <w:szCs w:val="24"/>
        </w:rPr>
        <w:t>Ус</w:t>
      </w:r>
      <w:r w:rsidR="00803EF9">
        <w:rPr>
          <w:rFonts w:cs="Arial"/>
          <w:szCs w:val="24"/>
          <w:lang w:val="mn-MN"/>
        </w:rPr>
        <w:t xml:space="preserve"> хашимжийн</w:t>
      </w:r>
      <w:r w:rsidRPr="0055157D">
        <w:rPr>
          <w:rFonts w:cs="Arial"/>
          <w:szCs w:val="24"/>
        </w:rPr>
        <w:t xml:space="preserve"> насосны станцын эргэдэг торыг</w:t>
      </w:r>
      <w:r w:rsidR="00803EF9">
        <w:rPr>
          <w:rFonts w:cs="Arial"/>
          <w:szCs w:val="24"/>
          <w:lang w:val="mn-MN"/>
        </w:rPr>
        <w:t xml:space="preserve"> </w:t>
      </w:r>
      <w:r w:rsidRPr="0055157D">
        <w:rPr>
          <w:rFonts w:cs="Arial"/>
          <w:szCs w:val="24"/>
        </w:rPr>
        <w:t xml:space="preserve"> графикийн дагуу гараар юмуу хугацаагаар программчилж автоматаар угаана. Угаалга хоорондын ба угаалгын хугацааг усны бохирдлоос хамааруулан орон нутгийн онцлогт тохируулан тогтооно. </w:t>
      </w:r>
    </w:p>
    <w:p w:rsidR="00781AE9" w:rsidRPr="00781AE9" w:rsidRDefault="009558B3" w:rsidP="00781AE9">
      <w:pPr>
        <w:pStyle w:val="ListParagraph"/>
        <w:numPr>
          <w:ilvl w:val="2"/>
          <w:numId w:val="32"/>
        </w:numPr>
        <w:tabs>
          <w:tab w:val="left" w:pos="990"/>
          <w:tab w:val="left" w:pos="1620"/>
        </w:tabs>
        <w:ind w:hanging="900"/>
        <w:jc w:val="both"/>
        <w:rPr>
          <w:rFonts w:cs="Arial"/>
          <w:szCs w:val="24"/>
        </w:rPr>
      </w:pPr>
      <w:r w:rsidRPr="0055157D">
        <w:rPr>
          <w:rFonts w:cs="Arial"/>
          <w:szCs w:val="24"/>
        </w:rPr>
        <w:t xml:space="preserve">Бохир усны насосны станцын сараалжийн ашиглалтыг энэ дүрмийн 3.4.1 – 3.4.4 дүгээр заалтад нийцүүлж явуулна. </w:t>
      </w:r>
    </w:p>
    <w:p w:rsidR="00781AE9" w:rsidRPr="00781AE9" w:rsidRDefault="009558B3" w:rsidP="00781AE9">
      <w:pPr>
        <w:pStyle w:val="ListParagraph"/>
        <w:numPr>
          <w:ilvl w:val="1"/>
          <w:numId w:val="32"/>
        </w:numPr>
        <w:tabs>
          <w:tab w:val="left" w:pos="990"/>
          <w:tab w:val="left" w:pos="1620"/>
        </w:tabs>
        <w:jc w:val="center"/>
        <w:rPr>
          <w:rFonts w:cs="Arial"/>
          <w:szCs w:val="24"/>
        </w:rPr>
      </w:pPr>
      <w:r w:rsidRPr="00781AE9">
        <w:rPr>
          <w:rFonts w:cs="Arial"/>
          <w:b/>
          <w:szCs w:val="24"/>
        </w:rPr>
        <w:t>Техник-эдийн засгийн үзүүлэлт тооцох тухай</w:t>
      </w:r>
    </w:p>
    <w:p w:rsidR="00781AE9" w:rsidRPr="00781AE9" w:rsidRDefault="009558B3" w:rsidP="00781AE9">
      <w:pPr>
        <w:pStyle w:val="ListParagraph"/>
        <w:numPr>
          <w:ilvl w:val="2"/>
          <w:numId w:val="32"/>
        </w:numPr>
        <w:tabs>
          <w:tab w:val="left" w:pos="900"/>
          <w:tab w:val="left" w:pos="1620"/>
        </w:tabs>
        <w:ind w:left="720"/>
        <w:jc w:val="both"/>
        <w:rPr>
          <w:rFonts w:cs="Arial"/>
          <w:szCs w:val="24"/>
        </w:rPr>
      </w:pPr>
      <w:r w:rsidRPr="00781AE9">
        <w:rPr>
          <w:rFonts w:cs="Arial"/>
          <w:szCs w:val="24"/>
        </w:rPr>
        <w:t>Техник – эдийн засгийн үзүүлэлтэд хяналт тавихы</w:t>
      </w:r>
      <w:r w:rsidR="00803EF9">
        <w:rPr>
          <w:rFonts w:cs="Arial"/>
          <w:szCs w:val="24"/>
        </w:rPr>
        <w:t xml:space="preserve">н тулд насосны станцыг </w:t>
      </w:r>
      <w:r w:rsidR="00803EF9">
        <w:rPr>
          <w:rFonts w:cs="Arial"/>
          <w:szCs w:val="24"/>
          <w:lang w:val="mn-MN"/>
        </w:rPr>
        <w:t>зарцуулалт хэмжүүрээр</w:t>
      </w:r>
      <w:r w:rsidRPr="00781AE9">
        <w:rPr>
          <w:rFonts w:cs="Arial"/>
          <w:szCs w:val="24"/>
        </w:rPr>
        <w:t xml:space="preserve"> тоноглоно:</w:t>
      </w:r>
    </w:p>
    <w:p w:rsidR="00781AE9" w:rsidRDefault="00781AE9" w:rsidP="00781AE9">
      <w:pPr>
        <w:pStyle w:val="ListParagraph"/>
        <w:tabs>
          <w:tab w:val="left" w:pos="900"/>
          <w:tab w:val="left" w:pos="1620"/>
        </w:tabs>
        <w:jc w:val="both"/>
        <w:rPr>
          <w:rFonts w:cs="Arial"/>
          <w:szCs w:val="24"/>
          <w:lang w:val="mn-MN"/>
        </w:rPr>
      </w:pPr>
      <w:r w:rsidRPr="00781AE9">
        <w:rPr>
          <w:rFonts w:cs="Arial"/>
          <w:szCs w:val="24"/>
        </w:rPr>
        <w:t>a) үндсэн насосоор шахаж байгаа цэвэр, бохир ус;</w:t>
      </w:r>
    </w:p>
    <w:p w:rsidR="00781AE9" w:rsidRDefault="00781AE9" w:rsidP="00781AE9">
      <w:pPr>
        <w:pStyle w:val="ListParagraph"/>
        <w:tabs>
          <w:tab w:val="left" w:pos="900"/>
          <w:tab w:val="left" w:pos="1620"/>
        </w:tabs>
        <w:jc w:val="both"/>
        <w:rPr>
          <w:rFonts w:cs="Arial"/>
          <w:szCs w:val="24"/>
          <w:lang w:val="mn-MN"/>
        </w:rPr>
      </w:pPr>
      <w:r w:rsidRPr="00781AE9">
        <w:rPr>
          <w:rFonts w:cs="Arial"/>
          <w:szCs w:val="24"/>
        </w:rPr>
        <w:t>б) хотын ус түгээгүүрээс насосны станц хэрэглэсэн ус;</w:t>
      </w:r>
    </w:p>
    <w:p w:rsidR="0058272C" w:rsidRDefault="00781AE9" w:rsidP="0058272C">
      <w:pPr>
        <w:pStyle w:val="ListParagraph"/>
        <w:tabs>
          <w:tab w:val="left" w:pos="900"/>
          <w:tab w:val="left" w:pos="1620"/>
        </w:tabs>
        <w:ind w:left="990" w:hanging="270"/>
        <w:jc w:val="both"/>
        <w:rPr>
          <w:rFonts w:cs="Arial"/>
          <w:szCs w:val="24"/>
        </w:rPr>
      </w:pPr>
      <w:r w:rsidRPr="00781AE9">
        <w:rPr>
          <w:rFonts w:cs="Arial"/>
          <w:szCs w:val="24"/>
        </w:rPr>
        <w:t>в) өөрийн хэрэгцээнд зарцуулсан болон туслан хэрэглэгчийн ашигласан ус;</w:t>
      </w:r>
    </w:p>
    <w:p w:rsidR="0058272C" w:rsidRDefault="00781AE9" w:rsidP="0058272C">
      <w:pPr>
        <w:pStyle w:val="ListParagraph"/>
        <w:tabs>
          <w:tab w:val="left" w:pos="900"/>
          <w:tab w:val="left" w:pos="1620"/>
        </w:tabs>
        <w:ind w:left="990" w:hanging="270"/>
        <w:jc w:val="both"/>
        <w:rPr>
          <w:rFonts w:cs="Arial"/>
          <w:szCs w:val="24"/>
        </w:rPr>
      </w:pPr>
      <w:r w:rsidRPr="0058272C">
        <w:rPr>
          <w:rFonts w:cs="Arial"/>
          <w:szCs w:val="24"/>
        </w:rPr>
        <w:t>г) эрчим хүчний системээс ба бусад эх үүсвэрээс (өөрийн бие даасан цахилгаан станц, үлдвэрийн дэд станц) насосны станцын хэрэглэсэн цахилгаан эн</w:t>
      </w:r>
      <w:r w:rsidRPr="0058272C">
        <w:rPr>
          <w:rFonts w:cs="Arial"/>
          <w:szCs w:val="24"/>
          <w:lang w:val="mn-MN"/>
        </w:rPr>
        <w:t>е</w:t>
      </w:r>
      <w:r w:rsidRPr="0058272C">
        <w:rPr>
          <w:rFonts w:cs="Arial"/>
          <w:szCs w:val="24"/>
        </w:rPr>
        <w:t>рги;</w:t>
      </w:r>
    </w:p>
    <w:p w:rsidR="00781AE9" w:rsidRPr="0058272C" w:rsidRDefault="00781AE9" w:rsidP="0058272C">
      <w:pPr>
        <w:pStyle w:val="ListParagraph"/>
        <w:tabs>
          <w:tab w:val="left" w:pos="900"/>
          <w:tab w:val="left" w:pos="1620"/>
        </w:tabs>
        <w:ind w:left="990" w:hanging="270"/>
        <w:jc w:val="both"/>
        <w:rPr>
          <w:rFonts w:cs="Arial"/>
          <w:szCs w:val="24"/>
          <w:lang w:val="mn-MN"/>
        </w:rPr>
      </w:pPr>
      <w:r w:rsidRPr="0058272C">
        <w:rPr>
          <w:rFonts w:cs="Arial"/>
          <w:szCs w:val="24"/>
        </w:rPr>
        <w:t>д) ус шахсан үндсэн насос, станцын өөрийн ба туслан хэрэглэгчийн хэрэглэсэн цахилгаан энерги;</w:t>
      </w:r>
    </w:p>
    <w:p w:rsidR="00781AE9" w:rsidRDefault="00781AE9" w:rsidP="00781AE9">
      <w:pPr>
        <w:pStyle w:val="ListParagraph"/>
        <w:tabs>
          <w:tab w:val="left" w:pos="900"/>
          <w:tab w:val="left" w:pos="1620"/>
        </w:tabs>
        <w:jc w:val="both"/>
        <w:rPr>
          <w:rFonts w:cs="Arial"/>
          <w:szCs w:val="24"/>
          <w:lang w:val="mn-MN"/>
        </w:rPr>
      </w:pPr>
      <w:r w:rsidRPr="00781AE9">
        <w:rPr>
          <w:rFonts w:cs="Arial"/>
          <w:szCs w:val="24"/>
        </w:rPr>
        <w:t>е) халаалт болон бусад хэрэгцээнд зарцуулсан дулаан;</w:t>
      </w:r>
    </w:p>
    <w:p w:rsidR="00781AE9" w:rsidRPr="0058272C" w:rsidRDefault="00781AE9" w:rsidP="0058272C">
      <w:pPr>
        <w:pStyle w:val="ListParagraph"/>
        <w:tabs>
          <w:tab w:val="left" w:pos="900"/>
          <w:tab w:val="left" w:pos="1620"/>
        </w:tabs>
        <w:jc w:val="both"/>
        <w:rPr>
          <w:rFonts w:cs="Arial"/>
          <w:szCs w:val="24"/>
          <w:lang w:val="mn-MN"/>
        </w:rPr>
      </w:pPr>
      <w:r w:rsidRPr="00781AE9">
        <w:rPr>
          <w:rFonts w:cs="Arial"/>
          <w:szCs w:val="24"/>
        </w:rPr>
        <w:t>Эрчим хүчинд органик түлш, шахмал агаар хэрэглэж байгаа насосны станц эдгээр энерги зөөгчийг хэмжих багажаар тоноглогдсон байна. Цэвэр, бохир усны зарцуулалт, цахилгаан бусад эрчим хүчний зардал хэмжих аргыг станцын зураг төсөлд тусгаж хэрэгжүүлдэг.</w:t>
      </w:r>
    </w:p>
    <w:p w:rsidR="0004511B" w:rsidRPr="0004511B" w:rsidRDefault="009558B3" w:rsidP="0004511B">
      <w:pPr>
        <w:pStyle w:val="ListParagraph"/>
        <w:numPr>
          <w:ilvl w:val="2"/>
          <w:numId w:val="32"/>
        </w:numPr>
        <w:tabs>
          <w:tab w:val="left" w:pos="900"/>
          <w:tab w:val="left" w:pos="1620"/>
        </w:tabs>
        <w:ind w:left="720"/>
        <w:jc w:val="both"/>
        <w:rPr>
          <w:rFonts w:cs="Arial"/>
          <w:szCs w:val="24"/>
        </w:rPr>
      </w:pPr>
      <w:r w:rsidRPr="00781AE9">
        <w:rPr>
          <w:rFonts w:cs="Arial"/>
          <w:szCs w:val="24"/>
        </w:rPr>
        <w:t>Төхөөрөмжийн ажиллагаанд шуурхай хяналт тавих, ажиллагааны хэмнэлттэй горим хангахын тулд станцад дараах төхөөрөмж тавина:</w:t>
      </w:r>
    </w:p>
    <w:p w:rsidR="00B06900" w:rsidRDefault="00781AE9" w:rsidP="00B06900">
      <w:pPr>
        <w:pStyle w:val="ListParagraph"/>
        <w:tabs>
          <w:tab w:val="left" w:pos="900"/>
          <w:tab w:val="left" w:pos="1620"/>
        </w:tabs>
        <w:ind w:left="1080" w:hanging="360"/>
        <w:jc w:val="both"/>
        <w:rPr>
          <w:rFonts w:cs="Arial"/>
          <w:szCs w:val="24"/>
        </w:rPr>
      </w:pPr>
      <w:r w:rsidRPr="0004511B">
        <w:rPr>
          <w:rFonts w:cs="Arial"/>
          <w:szCs w:val="24"/>
        </w:rPr>
        <w:t>a) насосны сорох, түрэх хоолой дээр мөн техникийн усны хоолой дээр  даралт хэмжих тоноглол;</w:t>
      </w:r>
    </w:p>
    <w:p w:rsidR="00B06900" w:rsidRDefault="00781AE9" w:rsidP="00B06900">
      <w:pPr>
        <w:pStyle w:val="ListParagraph"/>
        <w:tabs>
          <w:tab w:val="left" w:pos="900"/>
          <w:tab w:val="left" w:pos="1620"/>
        </w:tabs>
        <w:ind w:left="1080" w:hanging="360"/>
        <w:jc w:val="both"/>
        <w:rPr>
          <w:rFonts w:cs="Arial"/>
          <w:szCs w:val="24"/>
        </w:rPr>
      </w:pPr>
      <w:r w:rsidRPr="00B06900">
        <w:rPr>
          <w:rFonts w:cs="Arial"/>
          <w:szCs w:val="24"/>
        </w:rPr>
        <w:t>б) цэвэр усны резервуар, бохир ус хүлээн авах камер доторх усны түвшин хэмжих тоноглол;</w:t>
      </w:r>
    </w:p>
    <w:p w:rsidR="00B06900" w:rsidRDefault="0058272C" w:rsidP="00B06900">
      <w:pPr>
        <w:pStyle w:val="ListParagraph"/>
        <w:tabs>
          <w:tab w:val="left" w:pos="900"/>
          <w:tab w:val="left" w:pos="1620"/>
        </w:tabs>
        <w:ind w:left="1080" w:hanging="360"/>
        <w:jc w:val="both"/>
        <w:rPr>
          <w:rFonts w:cs="Arial"/>
          <w:szCs w:val="24"/>
        </w:rPr>
      </w:pPr>
      <w:r w:rsidRPr="00B06900">
        <w:rPr>
          <w:rFonts w:cs="Arial"/>
          <w:szCs w:val="24"/>
        </w:rPr>
        <w:t xml:space="preserve">в) </w:t>
      </w:r>
      <w:r w:rsidR="00781AE9" w:rsidRPr="00B06900">
        <w:rPr>
          <w:rFonts w:cs="Arial"/>
          <w:szCs w:val="24"/>
        </w:rPr>
        <w:t>станцаас гарсан ус дамжуулах хоолой, гол хоолой, хотын ус түгээгүүрээс  ирсэн оруулга дээр зарцуулалт хэмжих тоноглол;</w:t>
      </w:r>
    </w:p>
    <w:p w:rsidR="0058272C" w:rsidRPr="00B06900" w:rsidRDefault="00781AE9" w:rsidP="00B06900">
      <w:pPr>
        <w:pStyle w:val="ListParagraph"/>
        <w:tabs>
          <w:tab w:val="left" w:pos="900"/>
          <w:tab w:val="left" w:pos="1620"/>
        </w:tabs>
        <w:ind w:left="1080" w:hanging="360"/>
        <w:jc w:val="both"/>
        <w:rPr>
          <w:rFonts w:cs="Arial"/>
          <w:szCs w:val="24"/>
          <w:lang w:val="mn-MN"/>
        </w:rPr>
      </w:pPr>
      <w:r w:rsidRPr="00B06900">
        <w:rPr>
          <w:rFonts w:cs="Arial"/>
          <w:szCs w:val="24"/>
        </w:rPr>
        <w:t>г) өөрийн хэрэгцээ, туслан хэжрэглэгчийн тэжээлийн шугам дээрх цахилгааны тоолуур;</w:t>
      </w:r>
    </w:p>
    <w:p w:rsidR="00781AE9" w:rsidRPr="0058272C" w:rsidRDefault="00781AE9" w:rsidP="0058272C">
      <w:pPr>
        <w:pStyle w:val="ListParagraph"/>
        <w:tabs>
          <w:tab w:val="left" w:pos="900"/>
          <w:tab w:val="left" w:pos="1620"/>
        </w:tabs>
        <w:ind w:left="1080" w:hanging="360"/>
        <w:jc w:val="both"/>
        <w:rPr>
          <w:rFonts w:cs="Arial"/>
          <w:szCs w:val="24"/>
          <w:lang w:val="mn-MN"/>
        </w:rPr>
      </w:pPr>
      <w:r w:rsidRPr="0058272C">
        <w:rPr>
          <w:rFonts w:cs="Arial"/>
          <w:szCs w:val="24"/>
        </w:rPr>
        <w:t>д) объектын цахилгааны хэсгийн төсөлд тохирсон цахилгаан хэмжүүрийн багаж (амперметр, вольтметр, фазометр зэрэг).</w:t>
      </w:r>
    </w:p>
    <w:p w:rsidR="00781AE9" w:rsidRPr="00781AE9" w:rsidRDefault="00781AE9" w:rsidP="00107EFE">
      <w:pPr>
        <w:pStyle w:val="ListParagraph"/>
        <w:tabs>
          <w:tab w:val="left" w:pos="900"/>
          <w:tab w:val="left" w:pos="1620"/>
        </w:tabs>
        <w:jc w:val="both"/>
        <w:rPr>
          <w:rFonts w:cs="Arial"/>
          <w:szCs w:val="24"/>
        </w:rPr>
      </w:pPr>
    </w:p>
    <w:p w:rsidR="00781AE9" w:rsidRPr="00781AE9" w:rsidRDefault="009558B3" w:rsidP="00107EFE">
      <w:pPr>
        <w:pStyle w:val="ListParagraph"/>
        <w:numPr>
          <w:ilvl w:val="2"/>
          <w:numId w:val="32"/>
        </w:numPr>
        <w:tabs>
          <w:tab w:val="left" w:pos="900"/>
          <w:tab w:val="left" w:pos="1620"/>
        </w:tabs>
        <w:ind w:left="720"/>
        <w:jc w:val="both"/>
        <w:rPr>
          <w:rFonts w:cs="Arial"/>
          <w:szCs w:val="24"/>
        </w:rPr>
      </w:pPr>
      <w:r w:rsidRPr="00781AE9">
        <w:rPr>
          <w:rFonts w:cs="Arial"/>
          <w:szCs w:val="24"/>
        </w:rPr>
        <w:t xml:space="preserve">Манометр, даралтын датчик зэрэг төхөөрөгүүд хоолойд гурван гуурстай кранаар холбогдоно. Харин насосны түрэлттэй тал дээр тавьсан төхөөрөгүүд насос залгахад үүсэх цохилтыг зөөлрүүлсэн тоноглолтой байна. Хэрэв тоноглолгүй бол насос залгаж явуулахдаа эдгээр багаж, төхөөрөгүүдийг гурван гуурст кранаар салгаж, насос ажилласаны дараа кранаар хийг гаргаж дараа нь эргүүлэн залгана. </w:t>
      </w:r>
    </w:p>
    <w:p w:rsidR="00781AE9" w:rsidRPr="00781AE9" w:rsidRDefault="009558B3" w:rsidP="00107EFE">
      <w:pPr>
        <w:pStyle w:val="ListParagraph"/>
        <w:numPr>
          <w:ilvl w:val="2"/>
          <w:numId w:val="32"/>
        </w:numPr>
        <w:tabs>
          <w:tab w:val="left" w:pos="900"/>
          <w:tab w:val="left" w:pos="1620"/>
        </w:tabs>
        <w:ind w:left="720"/>
        <w:jc w:val="both"/>
        <w:rPr>
          <w:rFonts w:cs="Arial"/>
          <w:szCs w:val="24"/>
        </w:rPr>
      </w:pPr>
      <w:r w:rsidRPr="00781AE9">
        <w:rPr>
          <w:rFonts w:cs="Arial"/>
          <w:szCs w:val="24"/>
        </w:rPr>
        <w:t xml:space="preserve"> Бохир ус шахдаг насос дээрх манометрт хортой ба бүхэл хольц орохоос болгоомжилж ялтас юмуу бусад тусгаарлагч тоноглож өгнө. </w:t>
      </w:r>
    </w:p>
    <w:p w:rsidR="00781AE9" w:rsidRPr="00781AE9" w:rsidRDefault="009558B3" w:rsidP="00107EFE">
      <w:pPr>
        <w:pStyle w:val="ListParagraph"/>
        <w:numPr>
          <w:ilvl w:val="2"/>
          <w:numId w:val="32"/>
        </w:numPr>
        <w:tabs>
          <w:tab w:val="left" w:pos="900"/>
          <w:tab w:val="left" w:pos="1620"/>
        </w:tabs>
        <w:ind w:left="720"/>
        <w:jc w:val="both"/>
        <w:rPr>
          <w:rFonts w:cs="Arial"/>
          <w:szCs w:val="24"/>
        </w:rPr>
      </w:pPr>
      <w:r w:rsidRPr="00781AE9">
        <w:rPr>
          <w:rFonts w:cs="Arial"/>
          <w:szCs w:val="24"/>
        </w:rPr>
        <w:t xml:space="preserve">Насосны станцын гадна байрлуулсан түвшин хэмжигч юмуу бусад тоноглолыг бага температур, гадна агаарын үйлчлэлээс хамгаалах хэрэгтэй. </w:t>
      </w:r>
    </w:p>
    <w:p w:rsidR="00781AE9" w:rsidRPr="00781AE9" w:rsidRDefault="009558B3" w:rsidP="00107EFE">
      <w:pPr>
        <w:pStyle w:val="ListParagraph"/>
        <w:numPr>
          <w:ilvl w:val="2"/>
          <w:numId w:val="32"/>
        </w:numPr>
        <w:tabs>
          <w:tab w:val="left" w:pos="900"/>
          <w:tab w:val="left" w:pos="1620"/>
        </w:tabs>
        <w:ind w:left="720"/>
        <w:jc w:val="both"/>
        <w:rPr>
          <w:rFonts w:cs="Arial"/>
          <w:szCs w:val="24"/>
        </w:rPr>
      </w:pPr>
      <w:r w:rsidRPr="00781AE9">
        <w:rPr>
          <w:rFonts w:cs="Arial"/>
          <w:szCs w:val="24"/>
        </w:rPr>
        <w:t xml:space="preserve">Бохир усны насосны станцын ус хүлээн авах камер, сараалжийн өрөөнд тавьсан түвшин хэмжигч болон бусад тоноглолыг тэсэрч, дэлбэрэхээс хамгаалсан хийцтэй хийж тавина. </w:t>
      </w:r>
    </w:p>
    <w:p w:rsidR="00107EFE" w:rsidRPr="00107EFE" w:rsidRDefault="009558B3" w:rsidP="00107EFE">
      <w:pPr>
        <w:pStyle w:val="ListParagraph"/>
        <w:numPr>
          <w:ilvl w:val="2"/>
          <w:numId w:val="32"/>
        </w:numPr>
        <w:tabs>
          <w:tab w:val="left" w:pos="900"/>
          <w:tab w:val="left" w:pos="1620"/>
        </w:tabs>
        <w:ind w:left="720"/>
        <w:jc w:val="both"/>
        <w:rPr>
          <w:rFonts w:cs="Arial"/>
          <w:szCs w:val="24"/>
        </w:rPr>
      </w:pPr>
      <w:r w:rsidRPr="00781AE9">
        <w:rPr>
          <w:rFonts w:cs="Arial"/>
          <w:szCs w:val="24"/>
        </w:rPr>
        <w:t xml:space="preserve">Зарцуулалт хэмжүүрийн үзүүлэлт авахдаа ихэнх хэмжих хэрэгслийн эхний гуравны нэгийн заалт баталгаатай бус байдгийг санаж явах хэрэгтэй. Иймд бага хэмжээний зарцуулалт хэмжихийн тулд мэргэжлийн байгууллагын боловсруулсан аргыг нэвтрүүлэх хэрэгтэй. </w:t>
      </w:r>
    </w:p>
    <w:p w:rsidR="00F65BDB" w:rsidRPr="00F65BDB" w:rsidRDefault="009558B3" w:rsidP="00F65BDB">
      <w:pPr>
        <w:pStyle w:val="ListParagraph"/>
        <w:numPr>
          <w:ilvl w:val="2"/>
          <w:numId w:val="32"/>
        </w:numPr>
        <w:tabs>
          <w:tab w:val="left" w:pos="900"/>
          <w:tab w:val="left" w:pos="1620"/>
        </w:tabs>
        <w:ind w:left="720"/>
        <w:jc w:val="both"/>
        <w:rPr>
          <w:rFonts w:cs="Arial"/>
          <w:szCs w:val="24"/>
        </w:rPr>
      </w:pPr>
      <w:r w:rsidRPr="00107EFE">
        <w:rPr>
          <w:rFonts w:cs="Arial"/>
          <w:szCs w:val="24"/>
        </w:rPr>
        <w:t xml:space="preserve">Цахилгаан хэрэглээний тоолуур болон бусад цахилгааны хэмжих багажуудыг цахилгаан төхөөрөмжийн дүрмийн шаардалга биелүүлж угсарах ба хэрэглэгчийн цахилгаан төхөөрөмж ашиглах дүрэм мөрдөж ашиглалт явуулна. </w:t>
      </w:r>
    </w:p>
    <w:p w:rsidR="00F65BDB" w:rsidRDefault="00EC3303" w:rsidP="00F65BDB">
      <w:pPr>
        <w:pStyle w:val="ListParagraph"/>
        <w:tabs>
          <w:tab w:val="left" w:pos="900"/>
          <w:tab w:val="left" w:pos="1620"/>
        </w:tabs>
        <w:jc w:val="center"/>
        <w:rPr>
          <w:rFonts w:cs="Arial"/>
          <w:b/>
          <w:szCs w:val="24"/>
          <w:lang w:val="mn-MN"/>
        </w:rPr>
      </w:pPr>
      <w:r w:rsidRPr="00F65BDB">
        <w:rPr>
          <w:rFonts w:cs="Arial"/>
          <w:b/>
          <w:szCs w:val="24"/>
          <w:lang w:val="mn-MN"/>
        </w:rPr>
        <w:t>ДОЛООДУГААР БҮЛЭГ</w:t>
      </w:r>
    </w:p>
    <w:p w:rsidR="00F65BDB" w:rsidRPr="00F65BDB" w:rsidRDefault="00EC3303" w:rsidP="00F65BDB">
      <w:pPr>
        <w:pStyle w:val="ListParagraph"/>
        <w:tabs>
          <w:tab w:val="left" w:pos="900"/>
          <w:tab w:val="left" w:pos="1620"/>
        </w:tabs>
        <w:jc w:val="center"/>
        <w:rPr>
          <w:rFonts w:cs="Arial"/>
          <w:szCs w:val="24"/>
        </w:rPr>
      </w:pPr>
      <w:r w:rsidRPr="00F65BDB">
        <w:rPr>
          <w:rFonts w:cs="Arial"/>
          <w:b/>
          <w:szCs w:val="24"/>
          <w:lang w:val="mn-MN"/>
        </w:rPr>
        <w:t>АВТОМАТЖУУЛАЛТ, ШУУРХАЙ УДИРДЛАГЫН ХЭРЭГСЭЛ</w:t>
      </w:r>
    </w:p>
    <w:p w:rsidR="009558B3" w:rsidRPr="00F65BDB" w:rsidRDefault="009558B3" w:rsidP="00F65BDB">
      <w:pPr>
        <w:pStyle w:val="ListParagraph"/>
        <w:numPr>
          <w:ilvl w:val="1"/>
          <w:numId w:val="34"/>
        </w:numPr>
        <w:tabs>
          <w:tab w:val="left" w:pos="900"/>
          <w:tab w:val="left" w:pos="1620"/>
        </w:tabs>
        <w:jc w:val="center"/>
        <w:rPr>
          <w:rFonts w:cs="Arial"/>
          <w:szCs w:val="24"/>
        </w:rPr>
      </w:pPr>
      <w:r w:rsidRPr="00F65BDB">
        <w:rPr>
          <w:rFonts w:cs="Arial"/>
          <w:b/>
          <w:szCs w:val="24"/>
        </w:rPr>
        <w:t>Нийтлэг заалтууд</w:t>
      </w:r>
    </w:p>
    <w:p w:rsidR="00F65BDB" w:rsidRPr="00F65BDB" w:rsidRDefault="00F65BDB" w:rsidP="00F65BDB">
      <w:pPr>
        <w:pStyle w:val="ListParagraph"/>
        <w:numPr>
          <w:ilvl w:val="2"/>
          <w:numId w:val="34"/>
        </w:numPr>
        <w:tabs>
          <w:tab w:val="left" w:pos="900"/>
          <w:tab w:val="left" w:pos="1620"/>
        </w:tabs>
        <w:jc w:val="both"/>
        <w:rPr>
          <w:rFonts w:cs="Arial"/>
          <w:szCs w:val="24"/>
        </w:rPr>
      </w:pPr>
      <w:r w:rsidRPr="009558B3">
        <w:rPr>
          <w:rFonts w:cs="Arial"/>
          <w:szCs w:val="24"/>
        </w:rPr>
        <w:t>Ус хангамж, ариутгах татуургын системийн автоматжуулалт, шуурхай удирдлагын хяналтын хэрэгсэлүүдийн үүрэг:</w:t>
      </w:r>
    </w:p>
    <w:p w:rsidR="0058272C" w:rsidRDefault="00F65BDB" w:rsidP="0058272C">
      <w:pPr>
        <w:pStyle w:val="ListParagraph"/>
        <w:tabs>
          <w:tab w:val="left" w:pos="900"/>
          <w:tab w:val="left" w:pos="1620"/>
        </w:tabs>
        <w:ind w:left="1080" w:hanging="360"/>
        <w:jc w:val="both"/>
        <w:rPr>
          <w:rFonts w:cs="Arial"/>
          <w:szCs w:val="24"/>
        </w:rPr>
      </w:pPr>
      <w:r w:rsidRPr="00F65BDB">
        <w:rPr>
          <w:rFonts w:cs="Arial"/>
          <w:szCs w:val="24"/>
        </w:rPr>
        <w:t>a) технологийн горимын батлагдсан горимыг баримталах ба үндсэн, туслах төхөөрөмж, сүлжээний ажиллагааны хэвийн нөхцөл хангах;</w:t>
      </w:r>
    </w:p>
    <w:p w:rsidR="0058272C" w:rsidRDefault="00F65BDB" w:rsidP="0058272C">
      <w:pPr>
        <w:pStyle w:val="ListParagraph"/>
        <w:tabs>
          <w:tab w:val="left" w:pos="900"/>
          <w:tab w:val="left" w:pos="1620"/>
        </w:tabs>
        <w:ind w:left="1080" w:hanging="360"/>
        <w:jc w:val="both"/>
        <w:rPr>
          <w:rFonts w:cs="Arial"/>
          <w:szCs w:val="24"/>
        </w:rPr>
      </w:pPr>
      <w:r w:rsidRPr="0058272C">
        <w:rPr>
          <w:rFonts w:cs="Arial"/>
          <w:szCs w:val="24"/>
        </w:rPr>
        <w:t>б) батлагдсан горим, байгууламж, төхөөрөмж, сүлжээний ажлын хэвийн нөхцөл  доголдох, зөрчигдөхөд дохио өгөх</w:t>
      </w:r>
    </w:p>
    <w:p w:rsidR="0058272C" w:rsidRDefault="00F65BDB" w:rsidP="0058272C">
      <w:pPr>
        <w:pStyle w:val="ListParagraph"/>
        <w:tabs>
          <w:tab w:val="left" w:pos="900"/>
          <w:tab w:val="left" w:pos="1620"/>
        </w:tabs>
        <w:ind w:left="1080" w:hanging="360"/>
        <w:jc w:val="both"/>
        <w:rPr>
          <w:rFonts w:cs="Arial"/>
          <w:szCs w:val="24"/>
        </w:rPr>
      </w:pPr>
      <w:r w:rsidRPr="0058272C">
        <w:rPr>
          <w:rFonts w:cs="Arial"/>
          <w:szCs w:val="24"/>
        </w:rPr>
        <w:t>в) хянагдаж буй объект</w:t>
      </w:r>
      <w:r w:rsidR="00803EF9">
        <w:rPr>
          <w:rFonts w:cs="Arial"/>
          <w:szCs w:val="24"/>
        </w:rPr>
        <w:t xml:space="preserve"> дээр гал түймэр гарах юмуу ава</w:t>
      </w:r>
      <w:r w:rsidRPr="0058272C">
        <w:rPr>
          <w:rFonts w:cs="Arial"/>
          <w:szCs w:val="24"/>
        </w:rPr>
        <w:t xml:space="preserve">рийн нөхцөл үүсэхэд дохио өгөх; </w:t>
      </w:r>
    </w:p>
    <w:p w:rsidR="0004511B" w:rsidRDefault="00F65BDB" w:rsidP="0004511B">
      <w:pPr>
        <w:pStyle w:val="ListParagraph"/>
        <w:tabs>
          <w:tab w:val="left" w:pos="900"/>
          <w:tab w:val="left" w:pos="1620"/>
        </w:tabs>
        <w:ind w:left="1080" w:hanging="360"/>
        <w:jc w:val="both"/>
        <w:rPr>
          <w:rFonts w:cs="Arial"/>
          <w:szCs w:val="24"/>
          <w:lang w:val="mn-MN"/>
        </w:rPr>
      </w:pPr>
      <w:r w:rsidRPr="0058272C">
        <w:rPr>
          <w:rFonts w:cs="Arial"/>
          <w:szCs w:val="24"/>
        </w:rPr>
        <w:t>г) доголдож, зөрчигдсөн ашиглалтын батлагдсан нөхцөлийг шуурхай залруулах боломж олох;</w:t>
      </w:r>
    </w:p>
    <w:p w:rsidR="0058272C" w:rsidRPr="0004511B" w:rsidRDefault="00F65BDB" w:rsidP="0004511B">
      <w:pPr>
        <w:pStyle w:val="ListParagraph"/>
        <w:tabs>
          <w:tab w:val="left" w:pos="900"/>
          <w:tab w:val="left" w:pos="1620"/>
        </w:tabs>
        <w:ind w:left="1080" w:hanging="360"/>
        <w:jc w:val="both"/>
        <w:rPr>
          <w:rFonts w:cs="Arial"/>
          <w:szCs w:val="24"/>
        </w:rPr>
      </w:pPr>
      <w:r w:rsidRPr="0004511B">
        <w:rPr>
          <w:rFonts w:cs="Arial"/>
          <w:szCs w:val="24"/>
        </w:rPr>
        <w:t xml:space="preserve">д) </w:t>
      </w:r>
      <w:r w:rsidR="0004511B">
        <w:rPr>
          <w:rFonts w:cs="Arial"/>
          <w:szCs w:val="24"/>
          <w:lang w:val="mn-MN"/>
        </w:rPr>
        <w:t xml:space="preserve"> </w:t>
      </w:r>
      <w:r w:rsidR="00803EF9">
        <w:rPr>
          <w:rFonts w:cs="Arial"/>
          <w:szCs w:val="24"/>
        </w:rPr>
        <w:t>ава</w:t>
      </w:r>
      <w:r w:rsidRPr="0004511B">
        <w:rPr>
          <w:rFonts w:cs="Arial"/>
          <w:szCs w:val="24"/>
        </w:rPr>
        <w:t>рийг түргэн илэрүүлж, арилгах;</w:t>
      </w:r>
    </w:p>
    <w:p w:rsidR="00F65BDB" w:rsidRPr="00803EF9" w:rsidRDefault="00F65BDB" w:rsidP="00803EF9">
      <w:pPr>
        <w:pStyle w:val="ListParagraph"/>
        <w:tabs>
          <w:tab w:val="left" w:pos="900"/>
          <w:tab w:val="left" w:pos="1620"/>
        </w:tabs>
        <w:ind w:left="1080" w:hanging="360"/>
        <w:jc w:val="both"/>
        <w:rPr>
          <w:rFonts w:cs="Arial"/>
          <w:szCs w:val="24"/>
          <w:lang w:val="mn-MN"/>
        </w:rPr>
      </w:pPr>
      <w:r w:rsidRPr="0058272C">
        <w:rPr>
          <w:rFonts w:cs="Arial"/>
          <w:szCs w:val="24"/>
        </w:rPr>
        <w:t xml:space="preserve">е) </w:t>
      </w:r>
      <w:r w:rsidR="0004511B">
        <w:rPr>
          <w:rFonts w:cs="Arial"/>
          <w:szCs w:val="24"/>
          <w:lang w:val="mn-MN"/>
        </w:rPr>
        <w:t xml:space="preserve"> </w:t>
      </w:r>
      <w:r w:rsidRPr="0058272C">
        <w:rPr>
          <w:rFonts w:cs="Arial"/>
          <w:szCs w:val="24"/>
        </w:rPr>
        <w:t>систем, байгууламжийн технологийн болон ариун цэврийн найдвартай байдлыг дээшлүүлэх;</w:t>
      </w:r>
    </w:p>
    <w:p w:rsidR="00F65BDB" w:rsidRPr="00F65BDB" w:rsidRDefault="009558B3" w:rsidP="00EC3303">
      <w:pPr>
        <w:pStyle w:val="ListParagraph"/>
        <w:numPr>
          <w:ilvl w:val="2"/>
          <w:numId w:val="34"/>
        </w:numPr>
        <w:tabs>
          <w:tab w:val="left" w:pos="900"/>
          <w:tab w:val="left" w:pos="1620"/>
        </w:tabs>
        <w:jc w:val="both"/>
        <w:rPr>
          <w:rFonts w:cs="Arial"/>
          <w:szCs w:val="24"/>
        </w:rPr>
      </w:pPr>
      <w:r w:rsidRPr="00F65BDB">
        <w:rPr>
          <w:rFonts w:cs="Arial"/>
          <w:szCs w:val="24"/>
        </w:rPr>
        <w:t xml:space="preserve">Хэмжих – хянах багаж, автоматжуулалтын хэрэгсэлийн ашиглалтыг </w:t>
      </w:r>
      <w:r w:rsidR="00803EF9">
        <w:rPr>
          <w:rFonts w:cs="Arial"/>
          <w:szCs w:val="24"/>
          <w:lang w:val="mn-MN"/>
        </w:rPr>
        <w:t>“</w:t>
      </w:r>
      <w:r w:rsidRPr="00803EF9">
        <w:rPr>
          <w:rFonts w:cs="Arial"/>
          <w:color w:val="FF0000"/>
          <w:szCs w:val="24"/>
        </w:rPr>
        <w:t>ус сув</w:t>
      </w:r>
      <w:r w:rsidR="00803EF9" w:rsidRPr="00803EF9">
        <w:rPr>
          <w:rFonts w:cs="Arial"/>
          <w:color w:val="FF0000"/>
          <w:szCs w:val="24"/>
          <w:lang w:val="mn-MN"/>
        </w:rPr>
        <w:t>а</w:t>
      </w:r>
      <w:r w:rsidRPr="00803EF9">
        <w:rPr>
          <w:rFonts w:cs="Arial"/>
          <w:color w:val="FF0000"/>
          <w:szCs w:val="24"/>
        </w:rPr>
        <w:t>г</w:t>
      </w:r>
      <w:r w:rsidR="00803EF9">
        <w:rPr>
          <w:rFonts w:cs="Arial"/>
          <w:szCs w:val="24"/>
          <w:lang w:val="mn-MN"/>
        </w:rPr>
        <w:t>”-</w:t>
      </w:r>
      <w:r w:rsidRPr="00F65BDB">
        <w:rPr>
          <w:rFonts w:cs="Arial"/>
          <w:szCs w:val="24"/>
        </w:rPr>
        <w:t xml:space="preserve">ийн хэмжих – хянах багаж, автоматжуулалтын алба (ХХБАА) юмуу мэргэжсэн байгууллагын хүчээр явуулна. ХХБАА – ны бүрэлдэхүүн, ажилтны тоо, мэрэгшлийг автоматжуулалтын түвшин, ажлын хэмжээтэй уялдуулан </w:t>
      </w:r>
      <w:r w:rsidR="00803EF9">
        <w:rPr>
          <w:rFonts w:cs="Arial"/>
          <w:szCs w:val="24"/>
          <w:lang w:val="mn-MN"/>
        </w:rPr>
        <w:t>“</w:t>
      </w:r>
      <w:r w:rsidRPr="00F65BDB">
        <w:rPr>
          <w:rFonts w:cs="Arial"/>
          <w:szCs w:val="24"/>
        </w:rPr>
        <w:t>ус сув</w:t>
      </w:r>
      <w:r w:rsidR="00803EF9">
        <w:rPr>
          <w:rFonts w:cs="Arial"/>
          <w:szCs w:val="24"/>
          <w:lang w:val="mn-MN"/>
        </w:rPr>
        <w:t>а</w:t>
      </w:r>
      <w:r w:rsidRPr="00F65BDB">
        <w:rPr>
          <w:rFonts w:cs="Arial"/>
          <w:szCs w:val="24"/>
        </w:rPr>
        <w:t>г</w:t>
      </w:r>
      <w:r w:rsidR="00803EF9">
        <w:rPr>
          <w:rFonts w:cs="Arial"/>
          <w:szCs w:val="24"/>
          <w:lang w:val="mn-MN"/>
        </w:rPr>
        <w:t>”-</w:t>
      </w:r>
      <w:r w:rsidRPr="00F65BDB">
        <w:rPr>
          <w:rFonts w:cs="Arial"/>
          <w:szCs w:val="24"/>
        </w:rPr>
        <w:t>ийн захиргаанаас тогтоож өгнө.</w:t>
      </w:r>
    </w:p>
    <w:p w:rsidR="00F65BDB" w:rsidRPr="00F65BDB" w:rsidRDefault="009558B3" w:rsidP="00F65BDB">
      <w:pPr>
        <w:pStyle w:val="ListParagraph"/>
        <w:numPr>
          <w:ilvl w:val="2"/>
          <w:numId w:val="34"/>
        </w:numPr>
        <w:tabs>
          <w:tab w:val="left" w:pos="900"/>
          <w:tab w:val="left" w:pos="1620"/>
        </w:tabs>
        <w:jc w:val="both"/>
        <w:rPr>
          <w:rFonts w:cs="Arial"/>
          <w:szCs w:val="24"/>
        </w:rPr>
      </w:pPr>
      <w:r w:rsidRPr="00F65BDB">
        <w:rPr>
          <w:rFonts w:cs="Arial"/>
          <w:szCs w:val="24"/>
        </w:rPr>
        <w:t>ХХБАА өөрийнхөө ажилд мөрдөх баримт бичгүүд:</w:t>
      </w:r>
    </w:p>
    <w:p w:rsidR="00F65BDB" w:rsidRDefault="00F65BDB" w:rsidP="00F65BDB">
      <w:pPr>
        <w:pStyle w:val="ListParagraph"/>
        <w:tabs>
          <w:tab w:val="left" w:pos="900"/>
          <w:tab w:val="left" w:pos="1620"/>
        </w:tabs>
        <w:jc w:val="both"/>
        <w:rPr>
          <w:rFonts w:cs="Arial"/>
          <w:szCs w:val="24"/>
          <w:lang w:val="mn-MN"/>
        </w:rPr>
      </w:pPr>
      <w:r w:rsidRPr="00F65BDB">
        <w:rPr>
          <w:rFonts w:cs="Arial"/>
          <w:szCs w:val="24"/>
        </w:rPr>
        <w:t>a) энэхүү техникийн ашиглалтын дүрэм (ТАД);</w:t>
      </w:r>
    </w:p>
    <w:p w:rsidR="00F65BDB" w:rsidRDefault="00F65BDB" w:rsidP="00F65BDB">
      <w:pPr>
        <w:pStyle w:val="ListParagraph"/>
        <w:tabs>
          <w:tab w:val="left" w:pos="900"/>
          <w:tab w:val="left" w:pos="1620"/>
        </w:tabs>
        <w:jc w:val="both"/>
        <w:rPr>
          <w:rFonts w:cs="Arial"/>
          <w:szCs w:val="24"/>
          <w:lang w:val="mn-MN"/>
        </w:rPr>
      </w:pPr>
      <w:r w:rsidRPr="00F65BDB">
        <w:rPr>
          <w:rFonts w:cs="Arial"/>
          <w:szCs w:val="24"/>
        </w:rPr>
        <w:t xml:space="preserve">б) </w:t>
      </w:r>
      <w:r w:rsidR="00803EF9">
        <w:rPr>
          <w:rFonts w:cs="Arial"/>
          <w:szCs w:val="24"/>
          <w:lang w:val="mn-MN"/>
        </w:rPr>
        <w:t>“</w:t>
      </w:r>
      <w:r w:rsidRPr="00803EF9">
        <w:rPr>
          <w:rFonts w:cs="Arial"/>
          <w:color w:val="FF0000"/>
          <w:szCs w:val="24"/>
        </w:rPr>
        <w:t>ус сув</w:t>
      </w:r>
      <w:r w:rsidR="00803EF9" w:rsidRPr="00803EF9">
        <w:rPr>
          <w:rFonts w:cs="Arial"/>
          <w:color w:val="FF0000"/>
          <w:szCs w:val="24"/>
          <w:lang w:val="mn-MN"/>
        </w:rPr>
        <w:t>а</w:t>
      </w:r>
      <w:r w:rsidRPr="00803EF9">
        <w:rPr>
          <w:rFonts w:cs="Arial"/>
          <w:color w:val="FF0000"/>
          <w:szCs w:val="24"/>
        </w:rPr>
        <w:t>г</w:t>
      </w:r>
      <w:r w:rsidR="00803EF9">
        <w:rPr>
          <w:rFonts w:cs="Arial"/>
          <w:szCs w:val="24"/>
          <w:lang w:val="mn-MN"/>
        </w:rPr>
        <w:t>”-</w:t>
      </w:r>
      <w:r w:rsidRPr="00F65BDB">
        <w:rPr>
          <w:rFonts w:cs="Arial"/>
          <w:szCs w:val="24"/>
        </w:rPr>
        <w:t>ийн удирдлагын батласан албаны дүрэм;</w:t>
      </w:r>
    </w:p>
    <w:p w:rsidR="00F65BDB" w:rsidRDefault="00F65BDB" w:rsidP="00F65BDB">
      <w:pPr>
        <w:pStyle w:val="ListParagraph"/>
        <w:tabs>
          <w:tab w:val="left" w:pos="900"/>
          <w:tab w:val="left" w:pos="1620"/>
        </w:tabs>
        <w:jc w:val="both"/>
        <w:rPr>
          <w:rFonts w:cs="Arial"/>
          <w:szCs w:val="24"/>
          <w:lang w:val="mn-MN"/>
        </w:rPr>
      </w:pPr>
      <w:r w:rsidRPr="00F65BDB">
        <w:rPr>
          <w:rFonts w:cs="Arial"/>
          <w:szCs w:val="24"/>
        </w:rPr>
        <w:t>в) автоматжуулалтын системийн зураг төсөл, техникийн баримт бичиг;</w:t>
      </w:r>
    </w:p>
    <w:p w:rsidR="00F65BDB" w:rsidRDefault="00F65BDB" w:rsidP="0058272C">
      <w:pPr>
        <w:pStyle w:val="ListParagraph"/>
        <w:tabs>
          <w:tab w:val="left" w:pos="900"/>
          <w:tab w:val="left" w:pos="1620"/>
        </w:tabs>
        <w:ind w:left="990" w:hanging="270"/>
        <w:jc w:val="both"/>
        <w:rPr>
          <w:rFonts w:cs="Arial"/>
          <w:szCs w:val="24"/>
          <w:lang w:val="mn-MN"/>
        </w:rPr>
      </w:pPr>
      <w:r w:rsidRPr="00F65BDB">
        <w:rPr>
          <w:rFonts w:cs="Arial"/>
          <w:szCs w:val="24"/>
        </w:rPr>
        <w:t>г) автоматжуулалтын систем ба багаж (процессор, компьютер, хэмжих – хянах багаж, гүйцэтгэгч механизмын датчик, залгах – тохируулах аппаратур) - ийн ашиглалтын талаарх үйлдвэрлэгчийн гарын авлага, заавар, техникийн тодорхойлолт бичгүүд;</w:t>
      </w:r>
    </w:p>
    <w:p w:rsidR="00F65BDB" w:rsidRPr="00F65BDB" w:rsidRDefault="00F65BDB" w:rsidP="00F65BDB">
      <w:pPr>
        <w:pStyle w:val="ListParagraph"/>
        <w:tabs>
          <w:tab w:val="left" w:pos="900"/>
          <w:tab w:val="left" w:pos="1620"/>
        </w:tabs>
        <w:jc w:val="both"/>
        <w:rPr>
          <w:rFonts w:cs="Arial"/>
          <w:szCs w:val="24"/>
          <w:lang w:val="mn-MN"/>
        </w:rPr>
      </w:pPr>
      <w:r w:rsidRPr="00F65BDB">
        <w:rPr>
          <w:rFonts w:cs="Arial"/>
          <w:szCs w:val="24"/>
        </w:rPr>
        <w:t>д) программлагдаж байгаа хянагч ба компьютерийг программаар хангах</w:t>
      </w:r>
    </w:p>
    <w:p w:rsidR="00F65BDB" w:rsidRPr="00F65BDB" w:rsidRDefault="009558B3" w:rsidP="00F65BDB">
      <w:pPr>
        <w:pStyle w:val="ListParagraph"/>
        <w:numPr>
          <w:ilvl w:val="2"/>
          <w:numId w:val="34"/>
        </w:numPr>
        <w:tabs>
          <w:tab w:val="left" w:pos="900"/>
          <w:tab w:val="left" w:pos="1620"/>
        </w:tabs>
        <w:jc w:val="both"/>
        <w:rPr>
          <w:rFonts w:cs="Arial"/>
          <w:szCs w:val="24"/>
        </w:rPr>
      </w:pPr>
      <w:r w:rsidRPr="00F65BDB">
        <w:rPr>
          <w:rFonts w:cs="Arial"/>
          <w:szCs w:val="24"/>
        </w:rPr>
        <w:t>ХХБАА – ны ашиглалтын ажилтны үүрэг:</w:t>
      </w:r>
    </w:p>
    <w:p w:rsidR="0058272C" w:rsidRDefault="00F65BDB" w:rsidP="0058272C">
      <w:pPr>
        <w:pStyle w:val="ListParagraph"/>
        <w:tabs>
          <w:tab w:val="left" w:pos="900"/>
          <w:tab w:val="left" w:pos="1620"/>
        </w:tabs>
        <w:ind w:left="1080" w:hanging="360"/>
        <w:jc w:val="both"/>
        <w:rPr>
          <w:rFonts w:cs="Arial"/>
          <w:szCs w:val="24"/>
        </w:rPr>
      </w:pPr>
      <w:r w:rsidRPr="00F65BDB">
        <w:rPr>
          <w:rFonts w:cs="Arial"/>
          <w:szCs w:val="24"/>
        </w:rPr>
        <w:t>a) датчик, хоёрдогч багаж, хувиргагч, хянагчийн үзүүлэлт, ажиллагаа үнэн зөв, гэмтэлгүй байдлыг тогтмол шалгах замаар компьютер, микропроцессор, телемеханик ба автоматик тоноглол, хэмжих – хянах багажийн ажиллагааны хэвийн нөхцөл хангах;</w:t>
      </w:r>
      <w:r w:rsidR="0058272C">
        <w:rPr>
          <w:rFonts w:cs="Arial"/>
          <w:szCs w:val="24"/>
        </w:rPr>
        <w:t>\</w:t>
      </w:r>
    </w:p>
    <w:p w:rsidR="0058272C" w:rsidRDefault="00F65BDB" w:rsidP="0058272C">
      <w:pPr>
        <w:pStyle w:val="ListParagraph"/>
        <w:tabs>
          <w:tab w:val="left" w:pos="900"/>
          <w:tab w:val="left" w:pos="1620"/>
        </w:tabs>
        <w:ind w:left="1080" w:hanging="360"/>
        <w:jc w:val="both"/>
        <w:rPr>
          <w:rFonts w:cs="Arial"/>
          <w:szCs w:val="24"/>
        </w:rPr>
      </w:pPr>
      <w:r w:rsidRPr="0058272C">
        <w:rPr>
          <w:rFonts w:cs="Arial"/>
          <w:szCs w:val="24"/>
        </w:rPr>
        <w:t>б) автомат удирдлага, тохируулгын систем, дохиоллын систем, хориглолтын системийн бүрэн бүтэн, бэлэн байдлыг тогтмол шалгаж байх;</w:t>
      </w:r>
    </w:p>
    <w:p w:rsidR="0058272C" w:rsidRDefault="00F65BDB" w:rsidP="0058272C">
      <w:pPr>
        <w:pStyle w:val="ListParagraph"/>
        <w:tabs>
          <w:tab w:val="left" w:pos="900"/>
          <w:tab w:val="left" w:pos="1620"/>
        </w:tabs>
        <w:ind w:left="1080" w:hanging="360"/>
        <w:jc w:val="both"/>
        <w:rPr>
          <w:rFonts w:cs="Arial"/>
          <w:szCs w:val="24"/>
        </w:rPr>
      </w:pPr>
      <w:r w:rsidRPr="0058272C">
        <w:rPr>
          <w:rFonts w:cs="Arial"/>
          <w:szCs w:val="24"/>
        </w:rPr>
        <w:t>в) технологийн процессийн автомат системийн элементийн ажиллагаанд доголдол илэрсэн үед яаралтай нөөц элемент рүү юмуу технологийн энэ процессийг алсын, байрны, эсвэл гар удирдлагад  шилжүүлэх;</w:t>
      </w:r>
    </w:p>
    <w:p w:rsidR="0058272C" w:rsidRDefault="00F65BDB" w:rsidP="0058272C">
      <w:pPr>
        <w:pStyle w:val="ListParagraph"/>
        <w:tabs>
          <w:tab w:val="left" w:pos="900"/>
          <w:tab w:val="left" w:pos="1620"/>
        </w:tabs>
        <w:ind w:left="1080" w:hanging="360"/>
        <w:jc w:val="both"/>
        <w:rPr>
          <w:rFonts w:cs="Arial"/>
          <w:szCs w:val="24"/>
        </w:rPr>
      </w:pPr>
      <w:r w:rsidRPr="0058272C">
        <w:rPr>
          <w:rFonts w:cs="Arial"/>
          <w:szCs w:val="24"/>
        </w:rPr>
        <w:t>г) хэмжих – хянах багажийн автматжуулалт, шуурхай удирдлагын хэрэгсэл, багажийн системийн урдчилан сэргийлэх үзлэг, засвар хийх;</w:t>
      </w:r>
    </w:p>
    <w:p w:rsidR="00F65BDB" w:rsidRPr="0058272C" w:rsidRDefault="00F65BDB" w:rsidP="0058272C">
      <w:pPr>
        <w:pStyle w:val="ListParagraph"/>
        <w:tabs>
          <w:tab w:val="left" w:pos="900"/>
          <w:tab w:val="left" w:pos="1620"/>
        </w:tabs>
        <w:ind w:left="1080" w:hanging="360"/>
        <w:jc w:val="both"/>
        <w:rPr>
          <w:rFonts w:cs="Arial"/>
          <w:szCs w:val="24"/>
          <w:lang w:val="mn-MN"/>
        </w:rPr>
      </w:pPr>
      <w:r w:rsidRPr="0058272C">
        <w:rPr>
          <w:rFonts w:cs="Arial"/>
          <w:szCs w:val="24"/>
        </w:rPr>
        <w:t>д) төхөөрөмж, байгууламжийн ажиллагааг автоматаар тохируулах, хянах, удирдах зориулалттай  улсын хяналтын шаардлага тогтоогдсон хэмжих хэрэгслийг шалгаж, сонжиж тааруулах (калибровка) - аар тогтоосон хугацаанд нь үзүүлж баталгаажуулах.</w:t>
      </w:r>
    </w:p>
    <w:p w:rsidR="009558B3" w:rsidRPr="00F65BDB" w:rsidRDefault="009558B3" w:rsidP="00EC3303">
      <w:pPr>
        <w:pStyle w:val="ListParagraph"/>
        <w:numPr>
          <w:ilvl w:val="2"/>
          <w:numId w:val="34"/>
        </w:numPr>
        <w:tabs>
          <w:tab w:val="left" w:pos="900"/>
          <w:tab w:val="left" w:pos="1620"/>
        </w:tabs>
        <w:jc w:val="both"/>
        <w:rPr>
          <w:rFonts w:cs="Arial"/>
          <w:szCs w:val="24"/>
        </w:rPr>
      </w:pPr>
      <w:r w:rsidRPr="00F65BDB">
        <w:rPr>
          <w:rFonts w:cs="Arial"/>
          <w:szCs w:val="24"/>
        </w:rPr>
        <w:t xml:space="preserve">Технологийн төхөөрөмж дээр суурилуулсан автомат тоноглол, багажийн бүрэн бүтэн, хэвийн ажиллагааг ашиглалтын ажилтан хариуцна. </w:t>
      </w:r>
    </w:p>
    <w:p w:rsidR="00F65BDB" w:rsidRPr="00F65BDB" w:rsidRDefault="00F65BDB" w:rsidP="00F65BDB">
      <w:pPr>
        <w:pStyle w:val="ListParagraph"/>
        <w:ind w:left="390"/>
        <w:jc w:val="center"/>
        <w:rPr>
          <w:rFonts w:cs="Arial"/>
          <w:b/>
          <w:szCs w:val="24"/>
          <w:lang w:val="mn-MN"/>
        </w:rPr>
      </w:pPr>
      <w:r w:rsidRPr="00F65BDB">
        <w:rPr>
          <w:rFonts w:cs="Arial"/>
          <w:b/>
          <w:szCs w:val="24"/>
          <w:lang w:val="mn-MN"/>
        </w:rPr>
        <w:t>НАЙМДУГААР БҮЛЭГ</w:t>
      </w:r>
    </w:p>
    <w:p w:rsidR="00F65BDB" w:rsidRDefault="00F65BDB" w:rsidP="00F65BDB">
      <w:pPr>
        <w:pStyle w:val="ListParagraph"/>
        <w:ind w:left="390"/>
        <w:jc w:val="center"/>
        <w:rPr>
          <w:rFonts w:cs="Arial"/>
          <w:b/>
          <w:szCs w:val="24"/>
          <w:lang w:val="mn-MN"/>
        </w:rPr>
      </w:pPr>
      <w:r w:rsidRPr="00F65BDB">
        <w:rPr>
          <w:rFonts w:cs="Arial"/>
          <w:b/>
          <w:szCs w:val="24"/>
          <w:lang w:val="mn-MN"/>
        </w:rPr>
        <w:t>ШУУРХАЙ УДИРДЛАГЫН АЛБАНЫ ЧИГЛЭЛ</w:t>
      </w:r>
    </w:p>
    <w:p w:rsidR="00F65BDB" w:rsidRDefault="00F65BDB" w:rsidP="00E111FE">
      <w:pPr>
        <w:pStyle w:val="ListParagraph"/>
        <w:numPr>
          <w:ilvl w:val="1"/>
          <w:numId w:val="38"/>
        </w:numPr>
        <w:jc w:val="center"/>
        <w:rPr>
          <w:rFonts w:cs="Arial"/>
          <w:b/>
          <w:szCs w:val="24"/>
          <w:lang w:val="mn-MN"/>
        </w:rPr>
      </w:pPr>
      <w:r w:rsidRPr="00E111FE">
        <w:rPr>
          <w:rFonts w:cs="Arial"/>
          <w:b/>
          <w:szCs w:val="24"/>
        </w:rPr>
        <w:t>Шуурхай удирдлагын албаны чиглэл, зорилт</w:t>
      </w:r>
    </w:p>
    <w:p w:rsidR="00E111FE" w:rsidRPr="00E111FE" w:rsidRDefault="009558B3" w:rsidP="0058272C">
      <w:pPr>
        <w:pStyle w:val="ListParagraph"/>
        <w:numPr>
          <w:ilvl w:val="2"/>
          <w:numId w:val="38"/>
        </w:numPr>
        <w:jc w:val="both"/>
        <w:rPr>
          <w:rFonts w:cs="Arial"/>
          <w:b/>
          <w:szCs w:val="24"/>
          <w:lang w:val="mn-MN"/>
        </w:rPr>
      </w:pPr>
      <w:r w:rsidRPr="00E111FE">
        <w:rPr>
          <w:rFonts w:cs="Arial"/>
          <w:szCs w:val="24"/>
        </w:rPr>
        <w:t xml:space="preserve">Ус хангамж, ариутгах татуургын системийн ашиглалтыг нийтэд нь шуурхай удирдах, ашиглалтын горим боловсруулахад оролцох, нийт ситемийн болон түүний тодорхой нэг объектын ажиллагааны горим оновчтой болгох санал боловсруулах, баталж өгсөн горим бариулж ажиллах үүргийг </w:t>
      </w:r>
      <w:r w:rsidR="00337EF9">
        <w:rPr>
          <w:rFonts w:cs="Arial"/>
          <w:szCs w:val="24"/>
          <w:lang w:val="mn-MN"/>
        </w:rPr>
        <w:t>“</w:t>
      </w:r>
      <w:r w:rsidRPr="00337EF9">
        <w:rPr>
          <w:rFonts w:cs="Arial"/>
          <w:color w:val="FF0000"/>
          <w:szCs w:val="24"/>
        </w:rPr>
        <w:t>ус сув</w:t>
      </w:r>
      <w:r w:rsidR="00337EF9" w:rsidRPr="00337EF9">
        <w:rPr>
          <w:rFonts w:cs="Arial"/>
          <w:color w:val="FF0000"/>
          <w:szCs w:val="24"/>
          <w:lang w:val="mn-MN"/>
        </w:rPr>
        <w:t>а</w:t>
      </w:r>
      <w:r w:rsidRPr="00337EF9">
        <w:rPr>
          <w:rFonts w:cs="Arial"/>
          <w:color w:val="FF0000"/>
          <w:szCs w:val="24"/>
        </w:rPr>
        <w:t>г</w:t>
      </w:r>
      <w:r w:rsidR="00337EF9" w:rsidRPr="00337EF9">
        <w:rPr>
          <w:rFonts w:cs="Arial"/>
          <w:color w:val="FF0000"/>
          <w:szCs w:val="24"/>
          <w:lang w:val="mn-MN"/>
        </w:rPr>
        <w:t>”-</w:t>
      </w:r>
      <w:r w:rsidRPr="00E111FE">
        <w:rPr>
          <w:rFonts w:cs="Arial"/>
          <w:szCs w:val="24"/>
        </w:rPr>
        <w:t xml:space="preserve">ийн шуурхай алба гүйцэтгэнэ. Үүний тулд шуурхай албанд горимын хэсэг ажиллах бөгөөд ашиглалтын туршлага нэгтгэн судласны үндсэн дээр шуурхай албаны удирдлагын доор нийт ус хангамж, ус зайлуулах систем, түүний тодорхой нэг объектын ажлын горимыг оновчтой болгох санал бэлтгэнэ. Энэ саналыг </w:t>
      </w:r>
      <w:r w:rsidR="00337EF9">
        <w:rPr>
          <w:rFonts w:cs="Arial"/>
          <w:szCs w:val="24"/>
          <w:lang w:val="mn-MN"/>
        </w:rPr>
        <w:t>“</w:t>
      </w:r>
      <w:r w:rsidRPr="00E111FE">
        <w:rPr>
          <w:rFonts w:cs="Arial"/>
          <w:szCs w:val="24"/>
        </w:rPr>
        <w:t>ус сув</w:t>
      </w:r>
      <w:r w:rsidR="00337EF9">
        <w:rPr>
          <w:rFonts w:cs="Arial"/>
          <w:szCs w:val="24"/>
          <w:lang w:val="mn-MN"/>
        </w:rPr>
        <w:t>а</w:t>
      </w:r>
      <w:r w:rsidRPr="00E111FE">
        <w:rPr>
          <w:rFonts w:cs="Arial"/>
          <w:szCs w:val="24"/>
        </w:rPr>
        <w:t>г</w:t>
      </w:r>
      <w:r w:rsidR="00337EF9">
        <w:rPr>
          <w:rFonts w:cs="Arial"/>
          <w:szCs w:val="24"/>
          <w:lang w:val="mn-MN"/>
        </w:rPr>
        <w:t>”-</w:t>
      </w:r>
      <w:r w:rsidRPr="00E111FE">
        <w:rPr>
          <w:rFonts w:cs="Arial"/>
          <w:szCs w:val="24"/>
        </w:rPr>
        <w:t>ийн ерөнхий инженер авч үзэж, батлаад зохих объектод горимын карт, график, зааварчлага хэлбэрээр хүргүүлнэ. Тэдгээрийг үндэслэн технологийн процесс, тодорхой нэг объектын ажлын горимын автомат удирдлагын системийн программд тохирох өөрчлөлт оруулна.</w:t>
      </w:r>
    </w:p>
    <w:p w:rsidR="00E111FE" w:rsidRPr="00E111FE" w:rsidRDefault="009558B3" w:rsidP="00E111FE">
      <w:pPr>
        <w:pStyle w:val="ListParagraph"/>
        <w:numPr>
          <w:ilvl w:val="2"/>
          <w:numId w:val="38"/>
        </w:numPr>
        <w:jc w:val="both"/>
        <w:rPr>
          <w:rFonts w:cs="Arial"/>
          <w:b/>
          <w:szCs w:val="24"/>
          <w:lang w:val="mn-MN"/>
        </w:rPr>
      </w:pPr>
      <w:r w:rsidRPr="00E111FE">
        <w:rPr>
          <w:rFonts w:cs="Arial"/>
          <w:szCs w:val="24"/>
        </w:rPr>
        <w:t>Шуурхай албаны зорилтууд:</w:t>
      </w:r>
    </w:p>
    <w:p w:rsidR="0058272C" w:rsidRDefault="00E111FE" w:rsidP="0058272C">
      <w:pPr>
        <w:pStyle w:val="ListParagraph"/>
        <w:ind w:left="1080" w:hanging="360"/>
        <w:jc w:val="both"/>
        <w:rPr>
          <w:rFonts w:cs="Arial"/>
          <w:szCs w:val="24"/>
        </w:rPr>
      </w:pPr>
      <w:r w:rsidRPr="00E111FE">
        <w:rPr>
          <w:rFonts w:cs="Arial"/>
          <w:szCs w:val="24"/>
        </w:rPr>
        <w:t>а) ус хангамж, ариутгах татуургын системийн ашиглалтыг бүхэлд нь болон зарим хэсэг, байгууламж, сүлжээг удирдах;</w:t>
      </w:r>
    </w:p>
    <w:p w:rsidR="0058272C" w:rsidRDefault="00E111FE" w:rsidP="0058272C">
      <w:pPr>
        <w:pStyle w:val="ListParagraph"/>
        <w:ind w:left="1080" w:hanging="360"/>
        <w:jc w:val="both"/>
        <w:rPr>
          <w:rFonts w:cs="Arial"/>
          <w:szCs w:val="24"/>
        </w:rPr>
      </w:pPr>
      <w:r w:rsidRPr="0058272C">
        <w:rPr>
          <w:rFonts w:cs="Arial"/>
          <w:szCs w:val="24"/>
        </w:rPr>
        <w:t xml:space="preserve">б) ус хангамж, ариутгах татуургын системийн ажлын батлагдсан горим хангаж, тодотгол хийх, шинэ ашиглалтын горим боловсруулах;  </w:t>
      </w:r>
    </w:p>
    <w:p w:rsidR="0058272C" w:rsidRDefault="00E111FE" w:rsidP="0058272C">
      <w:pPr>
        <w:pStyle w:val="ListParagraph"/>
        <w:ind w:left="1080" w:hanging="360"/>
        <w:jc w:val="both"/>
        <w:rPr>
          <w:rFonts w:cs="Arial"/>
          <w:szCs w:val="24"/>
        </w:rPr>
      </w:pPr>
      <w:r w:rsidRPr="0058272C">
        <w:rPr>
          <w:rFonts w:cs="Arial"/>
          <w:szCs w:val="24"/>
        </w:rPr>
        <w:t xml:space="preserve">в) </w:t>
      </w:r>
      <w:r w:rsidR="00337EF9">
        <w:rPr>
          <w:rFonts w:cs="Arial"/>
          <w:szCs w:val="24"/>
          <w:lang w:val="mn-MN"/>
        </w:rPr>
        <w:t>“</w:t>
      </w:r>
      <w:r w:rsidRPr="00337EF9">
        <w:rPr>
          <w:rFonts w:cs="Arial"/>
          <w:color w:val="FF0000"/>
          <w:szCs w:val="24"/>
        </w:rPr>
        <w:t>ус сув</w:t>
      </w:r>
      <w:r w:rsidR="00337EF9" w:rsidRPr="00337EF9">
        <w:rPr>
          <w:rFonts w:cs="Arial"/>
          <w:color w:val="FF0000"/>
          <w:szCs w:val="24"/>
          <w:lang w:val="mn-MN"/>
        </w:rPr>
        <w:t>а</w:t>
      </w:r>
      <w:r w:rsidRPr="00337EF9">
        <w:rPr>
          <w:rFonts w:cs="Arial"/>
          <w:color w:val="FF0000"/>
          <w:szCs w:val="24"/>
        </w:rPr>
        <w:t>г</w:t>
      </w:r>
      <w:r w:rsidR="00337EF9" w:rsidRPr="00337EF9">
        <w:rPr>
          <w:rFonts w:cs="Arial"/>
          <w:color w:val="FF0000"/>
          <w:szCs w:val="24"/>
          <w:lang w:val="mn-MN"/>
        </w:rPr>
        <w:t>”-</w:t>
      </w:r>
      <w:r w:rsidRPr="00337EF9">
        <w:rPr>
          <w:rFonts w:cs="Arial"/>
          <w:color w:val="FF0000"/>
          <w:szCs w:val="24"/>
        </w:rPr>
        <w:t xml:space="preserve">ийн </w:t>
      </w:r>
      <w:r w:rsidRPr="0058272C">
        <w:rPr>
          <w:rFonts w:cs="Arial"/>
          <w:szCs w:val="24"/>
        </w:rPr>
        <w:t xml:space="preserve">объектуудын шуурхай удидлагын хэрэгсэл зөв ажиллаж байгаа эсэхэд хяналт тавих; </w:t>
      </w:r>
    </w:p>
    <w:p w:rsidR="0058272C" w:rsidRDefault="00337EF9" w:rsidP="0058272C">
      <w:pPr>
        <w:pStyle w:val="ListParagraph"/>
        <w:ind w:left="1080" w:hanging="360"/>
        <w:jc w:val="both"/>
        <w:rPr>
          <w:rFonts w:cs="Arial"/>
          <w:szCs w:val="24"/>
        </w:rPr>
      </w:pPr>
      <w:r>
        <w:rPr>
          <w:rFonts w:cs="Arial"/>
          <w:szCs w:val="24"/>
        </w:rPr>
        <w:t xml:space="preserve">г) </w:t>
      </w:r>
      <w:r w:rsidR="00E111FE" w:rsidRPr="0058272C">
        <w:rPr>
          <w:rFonts w:cs="Arial"/>
          <w:szCs w:val="24"/>
        </w:rPr>
        <w:t xml:space="preserve"> нутгийн захиргаа, хотын онцгой байдлын болон улсын хяналтын , цахилгаан, холбоо зэрэг мэргэжлийн албадын анги, салбаруудтай харьцах шуурхай холбоог хангах;</w:t>
      </w:r>
    </w:p>
    <w:p w:rsidR="0058272C" w:rsidRDefault="00337EF9" w:rsidP="0058272C">
      <w:pPr>
        <w:pStyle w:val="ListParagraph"/>
        <w:ind w:left="1080" w:hanging="360"/>
        <w:jc w:val="both"/>
        <w:rPr>
          <w:rFonts w:cs="Arial"/>
          <w:szCs w:val="24"/>
        </w:rPr>
      </w:pPr>
      <w:r>
        <w:rPr>
          <w:rFonts w:cs="Arial"/>
          <w:szCs w:val="24"/>
        </w:rPr>
        <w:t>д) байгууламж, сүлжээн дээрх ав</w:t>
      </w:r>
      <w:r w:rsidR="00E111FE" w:rsidRPr="0058272C">
        <w:rPr>
          <w:rFonts w:cs="Arial"/>
          <w:szCs w:val="24"/>
        </w:rPr>
        <w:t xml:space="preserve">ари арилгаж буй явцад хяналт тавих; </w:t>
      </w:r>
    </w:p>
    <w:p w:rsidR="0058272C" w:rsidRDefault="00337EF9" w:rsidP="0058272C">
      <w:pPr>
        <w:pStyle w:val="ListParagraph"/>
        <w:ind w:left="1080" w:hanging="360"/>
        <w:jc w:val="both"/>
        <w:rPr>
          <w:rFonts w:cs="Arial"/>
          <w:szCs w:val="24"/>
        </w:rPr>
      </w:pPr>
      <w:r>
        <w:rPr>
          <w:rFonts w:cs="Arial"/>
          <w:szCs w:val="24"/>
        </w:rPr>
        <w:t>е) гарсан ава</w:t>
      </w:r>
      <w:r w:rsidR="00E111FE" w:rsidRPr="0058272C">
        <w:rPr>
          <w:rFonts w:cs="Arial"/>
          <w:szCs w:val="24"/>
        </w:rPr>
        <w:t>ри, гэмтэл а</w:t>
      </w:r>
      <w:r>
        <w:rPr>
          <w:rFonts w:cs="Arial"/>
          <w:szCs w:val="24"/>
        </w:rPr>
        <w:t>рилгах захиалга хүлээн авах, ав</w:t>
      </w:r>
      <w:r w:rsidR="00E111FE" w:rsidRPr="0058272C">
        <w:rPr>
          <w:rFonts w:cs="Arial"/>
          <w:szCs w:val="24"/>
        </w:rPr>
        <w:t>арий</w:t>
      </w:r>
      <w:r>
        <w:rPr>
          <w:rFonts w:cs="Arial"/>
          <w:szCs w:val="24"/>
        </w:rPr>
        <w:t>н бригад, тээврийн хэрэгсэл, ав</w:t>
      </w:r>
      <w:r w:rsidR="00E111FE" w:rsidRPr="0058272C">
        <w:rPr>
          <w:rFonts w:cs="Arial"/>
          <w:szCs w:val="24"/>
        </w:rPr>
        <w:t xml:space="preserve">арийн материал, тоног төхөөрөмж механизмыг хуваарилах; </w:t>
      </w:r>
    </w:p>
    <w:p w:rsidR="00E111FE" w:rsidRPr="0058272C" w:rsidRDefault="00E111FE" w:rsidP="0058272C">
      <w:pPr>
        <w:pStyle w:val="ListParagraph"/>
        <w:ind w:left="1080" w:hanging="360"/>
        <w:jc w:val="both"/>
        <w:rPr>
          <w:rFonts w:cs="Arial"/>
          <w:szCs w:val="24"/>
          <w:lang w:val="mn-MN"/>
        </w:rPr>
      </w:pPr>
      <w:r w:rsidRPr="0058272C">
        <w:rPr>
          <w:rFonts w:cs="Arial"/>
          <w:szCs w:val="24"/>
        </w:rPr>
        <w:t xml:space="preserve">ж) түймэр гарсан хэсэгт ус хангамжийн ситсемээс өгөх усыг шаардагдах хэмжээгээр нэмэгдүүлэх арга хэмжээг хэрэгжүүлэх; </w:t>
      </w:r>
    </w:p>
    <w:p w:rsidR="00E111FE" w:rsidRPr="00E111FE" w:rsidRDefault="009558B3" w:rsidP="00E111FE">
      <w:pPr>
        <w:pStyle w:val="ListParagraph"/>
        <w:numPr>
          <w:ilvl w:val="2"/>
          <w:numId w:val="38"/>
        </w:numPr>
        <w:jc w:val="both"/>
        <w:rPr>
          <w:rFonts w:cs="Arial"/>
          <w:b/>
          <w:szCs w:val="24"/>
          <w:lang w:val="mn-MN"/>
        </w:rPr>
      </w:pPr>
      <w:r w:rsidRPr="00E111FE">
        <w:rPr>
          <w:rFonts w:cs="Arial"/>
          <w:szCs w:val="24"/>
        </w:rPr>
        <w:t xml:space="preserve">Шуурхай албаны бүтцийг </w:t>
      </w:r>
      <w:r w:rsidR="00337EF9">
        <w:rPr>
          <w:rFonts w:cs="Arial"/>
          <w:szCs w:val="24"/>
          <w:lang w:val="mn-MN"/>
        </w:rPr>
        <w:t>“</w:t>
      </w:r>
      <w:r w:rsidRPr="00337EF9">
        <w:rPr>
          <w:rFonts w:cs="Arial"/>
          <w:color w:val="FF0000"/>
          <w:szCs w:val="24"/>
        </w:rPr>
        <w:t>ус сув</w:t>
      </w:r>
      <w:r w:rsidR="00337EF9" w:rsidRPr="00337EF9">
        <w:rPr>
          <w:rFonts w:cs="Arial"/>
          <w:color w:val="FF0000"/>
          <w:szCs w:val="24"/>
          <w:lang w:val="mn-MN"/>
        </w:rPr>
        <w:t>а</w:t>
      </w:r>
      <w:r w:rsidRPr="00337EF9">
        <w:rPr>
          <w:rFonts w:cs="Arial"/>
          <w:color w:val="FF0000"/>
          <w:szCs w:val="24"/>
        </w:rPr>
        <w:t>г</w:t>
      </w:r>
      <w:r w:rsidR="00337EF9">
        <w:rPr>
          <w:rFonts w:cs="Arial"/>
          <w:szCs w:val="24"/>
          <w:lang w:val="mn-MN"/>
        </w:rPr>
        <w:t>”-</w:t>
      </w:r>
      <w:r w:rsidRPr="00E111FE">
        <w:rPr>
          <w:rFonts w:cs="Arial"/>
          <w:szCs w:val="24"/>
        </w:rPr>
        <w:t xml:space="preserve">ийн удирдлага ус хангамж, ус зайлуулах системийн схем болон хүч чадал, сүлжээний урт, үйлдвэрлэлийн хэмжээ, технологийн процессийн төвөгтэй байдлаас хамааруулан тогтооно. Технологийн нарийн процесс, үйлдвэрлэлийн хэмжээг харгалзан үзэж, ус хангамж, ариутгах татуургын системийн бүтээмжээс хамаарч диспетчерийн албаны бүтцийг тогтооно. Ус хангамж, ариутгах татуургын томоохон системийн шуурхай удирдлагыг хоёр ба түүнээс илүү шаттай хэрэгжүүлж болно (төвлөрсөн шуурхайн төв, үйлдвэрийн шуурхайн төв – насосны станц, агааржуулах станц зэрэгт байршсан шуурхайн төв). </w:t>
      </w:r>
    </w:p>
    <w:p w:rsidR="00E111FE" w:rsidRPr="00E111FE" w:rsidRDefault="009558B3" w:rsidP="00EC3303">
      <w:pPr>
        <w:pStyle w:val="ListParagraph"/>
        <w:numPr>
          <w:ilvl w:val="2"/>
          <w:numId w:val="38"/>
        </w:numPr>
        <w:jc w:val="both"/>
        <w:rPr>
          <w:rFonts w:cs="Arial"/>
          <w:b/>
          <w:szCs w:val="24"/>
          <w:lang w:val="mn-MN"/>
        </w:rPr>
      </w:pPr>
      <w:r w:rsidRPr="00E111FE">
        <w:rPr>
          <w:rFonts w:cs="Arial"/>
          <w:szCs w:val="24"/>
        </w:rPr>
        <w:t xml:space="preserve">Шуурхай алба нь захиргаа-техникийн харилцааны хувьд </w:t>
      </w:r>
      <w:r w:rsidR="00337EF9" w:rsidRPr="00337EF9">
        <w:rPr>
          <w:rFonts w:cs="Arial"/>
          <w:color w:val="FF0000"/>
          <w:szCs w:val="24"/>
          <w:lang w:val="mn-MN"/>
        </w:rPr>
        <w:t>“</w:t>
      </w:r>
      <w:r w:rsidRPr="00337EF9">
        <w:rPr>
          <w:rFonts w:cs="Arial"/>
          <w:color w:val="FF0000"/>
          <w:szCs w:val="24"/>
        </w:rPr>
        <w:t>ус сув</w:t>
      </w:r>
      <w:r w:rsidR="00337EF9" w:rsidRPr="00337EF9">
        <w:rPr>
          <w:rFonts w:cs="Arial"/>
          <w:color w:val="FF0000"/>
          <w:szCs w:val="24"/>
          <w:lang w:val="mn-MN"/>
        </w:rPr>
        <w:t>аг</w:t>
      </w:r>
      <w:r w:rsidR="00337EF9">
        <w:rPr>
          <w:rFonts w:cs="Arial"/>
          <w:szCs w:val="24"/>
          <w:lang w:val="mn-MN"/>
        </w:rPr>
        <w:t>”-</w:t>
      </w:r>
      <w:r w:rsidR="00337EF9">
        <w:rPr>
          <w:rFonts w:cs="Arial"/>
          <w:szCs w:val="24"/>
        </w:rPr>
        <w:t xml:space="preserve">ийн </w:t>
      </w:r>
      <w:r w:rsidRPr="00E111FE">
        <w:rPr>
          <w:rFonts w:cs="Arial"/>
          <w:szCs w:val="24"/>
        </w:rPr>
        <w:t xml:space="preserve">  дарга /ерөнхий инженер/ - д  шуурхай ажиллагааны хувьд дээд шатны шуурхай албанд захирагдах боловч орон нутгийн онцлогоос шалтгаалан түүний нэгдсэн шуурхай албанд харьяалагдаж болно.</w:t>
      </w:r>
    </w:p>
    <w:p w:rsidR="00E111FE" w:rsidRPr="00E111FE" w:rsidRDefault="009558B3" w:rsidP="00EC3303">
      <w:pPr>
        <w:pStyle w:val="ListParagraph"/>
        <w:numPr>
          <w:ilvl w:val="2"/>
          <w:numId w:val="38"/>
        </w:numPr>
        <w:jc w:val="both"/>
        <w:rPr>
          <w:rFonts w:cs="Arial"/>
          <w:b/>
          <w:szCs w:val="24"/>
          <w:lang w:val="mn-MN"/>
        </w:rPr>
      </w:pPr>
      <w:r w:rsidRPr="00E111FE">
        <w:rPr>
          <w:rFonts w:cs="Arial"/>
          <w:szCs w:val="24"/>
        </w:rPr>
        <w:t>Бүх систем болон зарим байгууламжийн найдвартай, тасралтгүй, хэмнэлттэй ажиллагааг хангахад чиглэгдсэн шуурхай асуудлуудыг шийдвэрлэх үүргийг шуурхай алба хүлээнэ.</w:t>
      </w:r>
    </w:p>
    <w:p w:rsidR="00E111FE" w:rsidRPr="00E111FE" w:rsidRDefault="009558B3" w:rsidP="00EC3303">
      <w:pPr>
        <w:pStyle w:val="ListParagraph"/>
        <w:numPr>
          <w:ilvl w:val="2"/>
          <w:numId w:val="38"/>
        </w:numPr>
        <w:jc w:val="both"/>
        <w:rPr>
          <w:rFonts w:cs="Arial"/>
          <w:b/>
          <w:szCs w:val="24"/>
          <w:lang w:val="mn-MN"/>
        </w:rPr>
      </w:pPr>
      <w:r w:rsidRPr="00E111FE">
        <w:rPr>
          <w:rFonts w:cs="Arial"/>
          <w:szCs w:val="24"/>
        </w:rPr>
        <w:t>Ээлжийн шуурхай ажилтан энэхүү дүрэм, орон нутгийн заавар, ус сувгийн аж ахуйн удирдлагын шийдвэр, үдирдлага, зааварчлагад нийцүүлэн техникийн болон шуурхай удирдлага хэрэгжүүлнэ</w:t>
      </w:r>
    </w:p>
    <w:p w:rsidR="00E111FE" w:rsidRPr="00E111FE" w:rsidRDefault="009558B3" w:rsidP="00EC3303">
      <w:pPr>
        <w:pStyle w:val="ListParagraph"/>
        <w:numPr>
          <w:ilvl w:val="2"/>
          <w:numId w:val="38"/>
        </w:numPr>
        <w:jc w:val="both"/>
        <w:rPr>
          <w:rFonts w:cs="Arial"/>
          <w:b/>
          <w:szCs w:val="24"/>
          <w:lang w:val="mn-MN"/>
        </w:rPr>
      </w:pPr>
      <w:r w:rsidRPr="00E111FE">
        <w:rPr>
          <w:rFonts w:cs="Arial"/>
          <w:szCs w:val="24"/>
        </w:rPr>
        <w:t xml:space="preserve">Шуурхай алба дээр хоногийн турш ажиллах ээлж зохион байгуулах ба ээлжийн шуурхай ажилтан </w:t>
      </w:r>
      <w:r w:rsidR="00337EF9">
        <w:rPr>
          <w:rFonts w:cs="Arial"/>
          <w:szCs w:val="24"/>
          <w:lang w:val="mn-MN"/>
        </w:rPr>
        <w:t>“</w:t>
      </w:r>
      <w:r w:rsidRPr="00337EF9">
        <w:rPr>
          <w:rFonts w:cs="Arial"/>
          <w:color w:val="FF0000"/>
          <w:szCs w:val="24"/>
        </w:rPr>
        <w:t>ус сув</w:t>
      </w:r>
      <w:r w:rsidR="00337EF9" w:rsidRPr="00337EF9">
        <w:rPr>
          <w:rFonts w:cs="Arial"/>
          <w:color w:val="FF0000"/>
          <w:szCs w:val="24"/>
          <w:lang w:val="mn-MN"/>
        </w:rPr>
        <w:t>а</w:t>
      </w:r>
      <w:r w:rsidRPr="00337EF9">
        <w:rPr>
          <w:rFonts w:cs="Arial"/>
          <w:color w:val="FF0000"/>
          <w:szCs w:val="24"/>
        </w:rPr>
        <w:t>г</w:t>
      </w:r>
      <w:r w:rsidR="00337EF9">
        <w:rPr>
          <w:rFonts w:cs="Arial"/>
          <w:szCs w:val="24"/>
          <w:lang w:val="mn-MN"/>
        </w:rPr>
        <w:t>”-</w:t>
      </w:r>
      <w:r w:rsidRPr="00E111FE">
        <w:rPr>
          <w:rFonts w:cs="Arial"/>
          <w:szCs w:val="24"/>
        </w:rPr>
        <w:t>ийн ерөнхий инженерийн батласан график баримтлан ажиллана.</w:t>
      </w:r>
    </w:p>
    <w:p w:rsidR="00E111FE" w:rsidRPr="00E111FE" w:rsidRDefault="009558B3" w:rsidP="00E111FE">
      <w:pPr>
        <w:pStyle w:val="ListParagraph"/>
        <w:numPr>
          <w:ilvl w:val="2"/>
          <w:numId w:val="38"/>
        </w:numPr>
        <w:jc w:val="both"/>
        <w:rPr>
          <w:rFonts w:cs="Arial"/>
          <w:b/>
          <w:szCs w:val="24"/>
          <w:lang w:val="mn-MN"/>
        </w:rPr>
      </w:pPr>
      <w:r w:rsidRPr="00E111FE">
        <w:rPr>
          <w:rFonts w:cs="Arial"/>
          <w:szCs w:val="24"/>
        </w:rPr>
        <w:t>Ээлжийн шуурхай ажилтны үүрэг:</w:t>
      </w:r>
    </w:p>
    <w:p w:rsidR="0004511B" w:rsidRDefault="00E111FE" w:rsidP="0004511B">
      <w:pPr>
        <w:pStyle w:val="ListParagraph"/>
        <w:ind w:left="1170" w:hanging="450"/>
        <w:jc w:val="both"/>
        <w:rPr>
          <w:rFonts w:cs="Arial"/>
          <w:szCs w:val="24"/>
          <w:lang w:val="mn-MN"/>
        </w:rPr>
      </w:pPr>
      <w:r w:rsidRPr="00E111FE">
        <w:rPr>
          <w:rFonts w:cs="Arial"/>
          <w:szCs w:val="24"/>
        </w:rPr>
        <w:t xml:space="preserve">а) байгууламж, тоног төхөөрөмжийн батлагдсан горим мөрдүүлэхэд хяналт тавих; </w:t>
      </w:r>
    </w:p>
    <w:p w:rsidR="0004511B" w:rsidRDefault="00E111FE" w:rsidP="0004511B">
      <w:pPr>
        <w:pStyle w:val="ListParagraph"/>
        <w:ind w:left="1170" w:hanging="450"/>
        <w:jc w:val="both"/>
        <w:rPr>
          <w:rFonts w:cs="Arial"/>
          <w:szCs w:val="24"/>
          <w:lang w:val="mn-MN"/>
        </w:rPr>
      </w:pPr>
      <w:r w:rsidRPr="0004511B">
        <w:rPr>
          <w:rFonts w:cs="Arial"/>
          <w:szCs w:val="24"/>
        </w:rPr>
        <w:t xml:space="preserve">б) байгууламжийн найдвартай хэмнэлттэй ажиллагааг хангахтай холбогдуулж батлагдсан горимд зохицуулалт хийх; </w:t>
      </w:r>
    </w:p>
    <w:p w:rsidR="0058272C" w:rsidRPr="0004511B" w:rsidRDefault="00E111FE" w:rsidP="0004511B">
      <w:pPr>
        <w:pStyle w:val="ListParagraph"/>
        <w:ind w:left="1170" w:hanging="450"/>
        <w:jc w:val="both"/>
        <w:rPr>
          <w:rFonts w:cs="Arial"/>
          <w:szCs w:val="24"/>
        </w:rPr>
      </w:pPr>
      <w:r w:rsidRPr="0004511B">
        <w:rPr>
          <w:rFonts w:cs="Arial"/>
          <w:szCs w:val="24"/>
        </w:rPr>
        <w:t xml:space="preserve">в) төхөөрөмж, байгууламжийг ажиллуулах, зогсоох талаар хэсэг, албаны ээлжийн ажилчдыг шуурхай удирдах; </w:t>
      </w:r>
    </w:p>
    <w:p w:rsidR="0058272C" w:rsidRDefault="00E111FE" w:rsidP="0058272C">
      <w:pPr>
        <w:pStyle w:val="ListParagraph"/>
        <w:ind w:left="1170" w:hanging="450"/>
        <w:jc w:val="both"/>
        <w:rPr>
          <w:rFonts w:cs="Arial"/>
          <w:szCs w:val="24"/>
        </w:rPr>
      </w:pPr>
      <w:r w:rsidRPr="0058272C">
        <w:rPr>
          <w:rFonts w:cs="Arial"/>
          <w:szCs w:val="24"/>
        </w:rPr>
        <w:t>г) тоног төхөөрөмжийн байдал, байгууламжийн горимын параметрийн талаар ээлжийн ажилтнаас мэдээлэл асууж танилцах;</w:t>
      </w:r>
    </w:p>
    <w:p w:rsidR="0058272C" w:rsidRDefault="00071CF1" w:rsidP="0058272C">
      <w:pPr>
        <w:pStyle w:val="ListParagraph"/>
        <w:ind w:left="1170" w:hanging="450"/>
        <w:jc w:val="both"/>
        <w:rPr>
          <w:rFonts w:cs="Arial"/>
          <w:szCs w:val="24"/>
        </w:rPr>
      </w:pPr>
      <w:r>
        <w:rPr>
          <w:rFonts w:cs="Arial"/>
          <w:szCs w:val="24"/>
        </w:rPr>
        <w:t>д) гарсан зөрчил, ав</w:t>
      </w:r>
      <w:r w:rsidR="00E111FE" w:rsidRPr="0058272C">
        <w:rPr>
          <w:rFonts w:cs="Arial"/>
          <w:szCs w:val="24"/>
        </w:rPr>
        <w:t>арийн талаар  удирдлагадаа шуурхай мэдээллэх;</w:t>
      </w:r>
    </w:p>
    <w:p w:rsidR="0058272C" w:rsidRDefault="00E111FE" w:rsidP="0058272C">
      <w:pPr>
        <w:pStyle w:val="ListParagraph"/>
        <w:ind w:left="1170" w:hanging="450"/>
        <w:jc w:val="both"/>
        <w:rPr>
          <w:rFonts w:cs="Arial"/>
          <w:szCs w:val="24"/>
        </w:rPr>
      </w:pPr>
      <w:r w:rsidRPr="0058272C">
        <w:rPr>
          <w:rFonts w:cs="Arial"/>
          <w:szCs w:val="24"/>
        </w:rPr>
        <w:t>е) гарсан аварийн хамрах хүрээг ху</w:t>
      </w:r>
      <w:r w:rsidR="00071CF1">
        <w:rPr>
          <w:rFonts w:cs="Arial"/>
          <w:szCs w:val="24"/>
        </w:rPr>
        <w:t>мьж, хохирол багасгаж улмаар ав</w:t>
      </w:r>
      <w:r w:rsidRPr="0058272C">
        <w:rPr>
          <w:rFonts w:cs="Arial"/>
          <w:szCs w:val="24"/>
        </w:rPr>
        <w:t>ари арилгахаар хийж байгаа ажилтны үйлдлийг  удирдах;</w:t>
      </w:r>
    </w:p>
    <w:p w:rsidR="0058272C" w:rsidRDefault="00E111FE" w:rsidP="0058272C">
      <w:pPr>
        <w:pStyle w:val="ListParagraph"/>
        <w:ind w:left="1170" w:hanging="450"/>
        <w:jc w:val="both"/>
        <w:rPr>
          <w:rFonts w:cs="Arial"/>
          <w:szCs w:val="24"/>
        </w:rPr>
      </w:pPr>
      <w:r w:rsidRPr="0058272C">
        <w:rPr>
          <w:rFonts w:cs="Arial"/>
          <w:szCs w:val="24"/>
        </w:rPr>
        <w:t>ж) байгууламжийн ажиллагаанд ээлжийн хугацаанд анзаарагдсан согог, гэмтэл, ээлжийн ажилчинтай ярьсан албаны ярианы шуурхай ажлын тухай бүртгэж тэмдэглэсэн шуурхай ажлын дэвтэр хөтлөх;</w:t>
      </w:r>
    </w:p>
    <w:p w:rsidR="0058272C" w:rsidRDefault="00E111FE" w:rsidP="0058272C">
      <w:pPr>
        <w:pStyle w:val="ListParagraph"/>
        <w:ind w:left="1170" w:hanging="450"/>
        <w:jc w:val="both"/>
        <w:rPr>
          <w:rFonts w:cs="Arial"/>
          <w:szCs w:val="24"/>
        </w:rPr>
      </w:pPr>
      <w:r w:rsidRPr="0058272C">
        <w:rPr>
          <w:rFonts w:cs="Arial"/>
          <w:szCs w:val="24"/>
        </w:rPr>
        <w:t>з)</w:t>
      </w:r>
      <w:r w:rsidR="00071CF1">
        <w:rPr>
          <w:rFonts w:cs="Arial"/>
          <w:szCs w:val="24"/>
          <w:lang w:val="mn-MN"/>
        </w:rPr>
        <w:t xml:space="preserve"> </w:t>
      </w:r>
      <w:r w:rsidRPr="0058272C">
        <w:rPr>
          <w:rFonts w:cs="Arial"/>
          <w:szCs w:val="24"/>
        </w:rPr>
        <w:t xml:space="preserve"> ээлжийн ажлын техникийн ашиглалтын тайлан хөтлөх;</w:t>
      </w:r>
    </w:p>
    <w:p w:rsidR="0058272C" w:rsidRDefault="00E111FE" w:rsidP="00927E4F">
      <w:pPr>
        <w:pStyle w:val="ListParagraph"/>
        <w:ind w:left="1080" w:hanging="360"/>
        <w:jc w:val="both"/>
        <w:rPr>
          <w:rFonts w:cs="Arial"/>
          <w:szCs w:val="24"/>
        </w:rPr>
      </w:pPr>
      <w:r w:rsidRPr="0058272C">
        <w:rPr>
          <w:rFonts w:cs="Arial"/>
          <w:szCs w:val="24"/>
        </w:rPr>
        <w:t>и)</w:t>
      </w:r>
      <w:r w:rsidR="00071CF1">
        <w:rPr>
          <w:rFonts w:cs="Arial"/>
          <w:szCs w:val="24"/>
          <w:lang w:val="mn-MN"/>
        </w:rPr>
        <w:t xml:space="preserve"> </w:t>
      </w:r>
      <w:r w:rsidRPr="0058272C">
        <w:rPr>
          <w:rFonts w:cs="Arial"/>
          <w:szCs w:val="24"/>
        </w:rPr>
        <w:t xml:space="preserve">золгүй тохиолдол, аваарийн талаар ус сувгийн аж ахуйн удирдлагуудад мэдээлэх; </w:t>
      </w:r>
    </w:p>
    <w:p w:rsidR="0058272C" w:rsidRDefault="00E111FE" w:rsidP="0058272C">
      <w:pPr>
        <w:pStyle w:val="ListParagraph"/>
        <w:ind w:left="1170" w:hanging="450"/>
        <w:jc w:val="both"/>
        <w:rPr>
          <w:rFonts w:cs="Arial"/>
          <w:szCs w:val="24"/>
        </w:rPr>
      </w:pPr>
      <w:r w:rsidRPr="0058272C">
        <w:rPr>
          <w:rFonts w:cs="Arial"/>
          <w:szCs w:val="24"/>
        </w:rPr>
        <w:t>к) шуурха</w:t>
      </w:r>
      <w:r w:rsidR="00071CF1">
        <w:rPr>
          <w:rFonts w:cs="Arial"/>
          <w:szCs w:val="24"/>
        </w:rPr>
        <w:t>й ажлын тэмдэглэлийн дэвтэрт ав</w:t>
      </w:r>
      <w:r w:rsidRPr="0058272C">
        <w:rPr>
          <w:rFonts w:cs="Arial"/>
          <w:szCs w:val="24"/>
        </w:rPr>
        <w:t>ари үүссэн хугацаа, ш</w:t>
      </w:r>
      <w:r w:rsidR="00C765C3">
        <w:rPr>
          <w:rFonts w:cs="Arial"/>
          <w:szCs w:val="24"/>
        </w:rPr>
        <w:t>инж байдлыг заасан мөн ав</w:t>
      </w:r>
      <w:r w:rsidRPr="0058272C">
        <w:rPr>
          <w:rFonts w:cs="Arial"/>
          <w:szCs w:val="24"/>
        </w:rPr>
        <w:t xml:space="preserve">арийн </w:t>
      </w:r>
      <w:r w:rsidR="00337EF9">
        <w:rPr>
          <w:rFonts w:cs="Arial"/>
          <w:szCs w:val="24"/>
          <w:lang w:val="mn-MN"/>
        </w:rPr>
        <w:t xml:space="preserve">учруулах хохирлын </w:t>
      </w:r>
      <w:r w:rsidRPr="0058272C">
        <w:rPr>
          <w:rFonts w:cs="Arial"/>
          <w:szCs w:val="24"/>
        </w:rPr>
        <w:t>хүрээ хумьж, хохирол</w:t>
      </w:r>
      <w:r w:rsidR="00337EF9">
        <w:rPr>
          <w:rFonts w:cs="Arial"/>
          <w:szCs w:val="24"/>
          <w:lang w:val="mn-MN"/>
        </w:rPr>
        <w:t>ыг</w:t>
      </w:r>
      <w:r w:rsidRPr="0058272C">
        <w:rPr>
          <w:rFonts w:cs="Arial"/>
          <w:szCs w:val="24"/>
        </w:rPr>
        <w:t xml:space="preserve"> </w:t>
      </w:r>
      <w:r w:rsidR="00C765C3">
        <w:rPr>
          <w:rFonts w:cs="Arial"/>
          <w:szCs w:val="24"/>
        </w:rPr>
        <w:t>багасгах талаар хийсэн ажил, ав</w:t>
      </w:r>
      <w:r w:rsidRPr="0058272C">
        <w:rPr>
          <w:rFonts w:cs="Arial"/>
          <w:szCs w:val="24"/>
        </w:rPr>
        <w:t>ари арилгах шуурхай арга хэмжээг шуурхай ажлын дэвтэрт бүртгэх;</w:t>
      </w:r>
    </w:p>
    <w:p w:rsidR="0058272C" w:rsidRDefault="0058272C" w:rsidP="0058272C">
      <w:pPr>
        <w:pStyle w:val="ListParagraph"/>
        <w:ind w:left="1170" w:hanging="450"/>
        <w:jc w:val="both"/>
        <w:rPr>
          <w:rFonts w:cs="Arial"/>
          <w:szCs w:val="24"/>
          <w:lang w:val="mn-MN"/>
        </w:rPr>
      </w:pPr>
      <w:r>
        <w:rPr>
          <w:rFonts w:cs="Arial"/>
          <w:szCs w:val="24"/>
        </w:rPr>
        <w:t xml:space="preserve">л) </w:t>
      </w:r>
      <w:r>
        <w:rPr>
          <w:rFonts w:cs="Arial"/>
          <w:szCs w:val="24"/>
          <w:lang w:val="mn-MN"/>
        </w:rPr>
        <w:t>илүү</w:t>
      </w:r>
      <w:r w:rsidR="00E111FE" w:rsidRPr="0058272C">
        <w:rPr>
          <w:rFonts w:cs="Arial"/>
          <w:szCs w:val="24"/>
        </w:rPr>
        <w:t xml:space="preserve"> найдвартай,</w:t>
      </w:r>
      <w:r w:rsidR="00337EF9">
        <w:rPr>
          <w:rFonts w:cs="Arial"/>
          <w:szCs w:val="24"/>
        </w:rPr>
        <w:t xml:space="preserve"> хэмнэлттэй ашиглалтын горим ил</w:t>
      </w:r>
      <w:r w:rsidR="00E111FE" w:rsidRPr="0058272C">
        <w:rPr>
          <w:rFonts w:cs="Arial"/>
          <w:szCs w:val="24"/>
        </w:rPr>
        <w:t xml:space="preserve">рүүлж гаргахын тулд </w:t>
      </w:r>
      <w:r w:rsidR="00071CF1">
        <w:rPr>
          <w:rFonts w:cs="Arial"/>
          <w:szCs w:val="24"/>
          <w:lang w:val="mn-MN"/>
        </w:rPr>
        <w:t xml:space="preserve">ус хангамж, ариутгах татуургын </w:t>
      </w:r>
      <w:r w:rsidR="00E111FE" w:rsidRPr="0058272C">
        <w:rPr>
          <w:rFonts w:cs="Arial"/>
          <w:szCs w:val="24"/>
        </w:rPr>
        <w:t>байгууламжийн ашиглалтын туршлагыг байнга задлан шинжилж нэгтгэн дүгнэж байх;</w:t>
      </w:r>
    </w:p>
    <w:p w:rsidR="0058272C" w:rsidRDefault="00E111FE" w:rsidP="0058272C">
      <w:pPr>
        <w:pStyle w:val="ListParagraph"/>
        <w:ind w:left="1170" w:hanging="450"/>
        <w:jc w:val="both"/>
        <w:rPr>
          <w:rFonts w:cs="Arial"/>
          <w:szCs w:val="24"/>
          <w:lang w:val="mn-MN"/>
        </w:rPr>
      </w:pPr>
      <w:r w:rsidRPr="0058272C">
        <w:rPr>
          <w:rFonts w:cs="Arial"/>
          <w:szCs w:val="24"/>
        </w:rPr>
        <w:t>м)</w:t>
      </w:r>
      <w:r w:rsidR="00337EF9">
        <w:rPr>
          <w:rFonts w:cs="Arial"/>
          <w:szCs w:val="24"/>
          <w:lang w:val="mn-MN"/>
        </w:rPr>
        <w:t xml:space="preserve"> </w:t>
      </w:r>
      <w:r w:rsidR="00337EF9" w:rsidRPr="00337EF9">
        <w:rPr>
          <w:rFonts w:cs="Arial"/>
          <w:szCs w:val="24"/>
          <w:lang w:val="mn-MN"/>
        </w:rPr>
        <w:t>ус ха</w:t>
      </w:r>
      <w:r w:rsidR="00337EF9">
        <w:rPr>
          <w:rFonts w:cs="Arial"/>
          <w:szCs w:val="24"/>
          <w:lang w:val="mn-MN"/>
        </w:rPr>
        <w:t xml:space="preserve">нгамж, ариутгах татуургын </w:t>
      </w:r>
      <w:r w:rsidRPr="0058272C">
        <w:rPr>
          <w:rFonts w:cs="Arial"/>
          <w:szCs w:val="24"/>
        </w:rPr>
        <w:t xml:space="preserve"> нийт системийн ажлын горимыг улам төгөлдөржүүлж, сайжруулах арга хэмжээг боловсруулах, нэвтрүүлэхэд оролцох; </w:t>
      </w:r>
    </w:p>
    <w:p w:rsidR="0058272C" w:rsidRDefault="00337EF9" w:rsidP="0058272C">
      <w:pPr>
        <w:pStyle w:val="ListParagraph"/>
        <w:ind w:left="1170" w:hanging="450"/>
        <w:jc w:val="both"/>
        <w:rPr>
          <w:rFonts w:cs="Arial"/>
          <w:szCs w:val="24"/>
          <w:lang w:val="mn-MN"/>
        </w:rPr>
      </w:pPr>
      <w:r>
        <w:rPr>
          <w:rFonts w:cs="Arial"/>
          <w:szCs w:val="24"/>
        </w:rPr>
        <w:t>н) гарсан ав</w:t>
      </w:r>
      <w:r w:rsidR="00E111FE" w:rsidRPr="0058272C">
        <w:rPr>
          <w:rFonts w:cs="Arial"/>
          <w:szCs w:val="24"/>
        </w:rPr>
        <w:t>арит дүн шинжилгээ хийх, нийт систөм болон түүний зарим хэсгийн найдвартай ажиллагааг дээшлүүлэх талаар арга хэмжээ боловсруулахад оролцох;</w:t>
      </w:r>
    </w:p>
    <w:p w:rsidR="0058272C" w:rsidRDefault="00E111FE" w:rsidP="0058272C">
      <w:pPr>
        <w:pStyle w:val="ListParagraph"/>
        <w:ind w:left="1170" w:hanging="450"/>
        <w:jc w:val="both"/>
        <w:rPr>
          <w:rFonts w:cs="Arial"/>
          <w:szCs w:val="24"/>
          <w:lang w:val="mn-MN"/>
        </w:rPr>
      </w:pPr>
      <w:r w:rsidRPr="0058272C">
        <w:rPr>
          <w:rFonts w:cs="Arial"/>
          <w:szCs w:val="24"/>
        </w:rPr>
        <w:t xml:space="preserve">о) галын аюулаас хамгаалах албаны салбаруудтай шуурхай холбоо тогтоож, түймэр гарсан газарт </w:t>
      </w:r>
      <w:r w:rsidR="00271D7D">
        <w:rPr>
          <w:rFonts w:cs="Arial"/>
          <w:szCs w:val="24"/>
          <w:lang w:val="mn-MN"/>
        </w:rPr>
        <w:t>“</w:t>
      </w:r>
      <w:r w:rsidRPr="0058272C">
        <w:rPr>
          <w:rFonts w:cs="Arial"/>
          <w:szCs w:val="24"/>
        </w:rPr>
        <w:t>ус сув</w:t>
      </w:r>
      <w:r w:rsidR="00305FE8">
        <w:rPr>
          <w:rFonts w:cs="Arial"/>
          <w:szCs w:val="24"/>
          <w:lang w:val="mn-MN"/>
        </w:rPr>
        <w:t>а</w:t>
      </w:r>
      <w:r w:rsidRPr="0058272C">
        <w:rPr>
          <w:rFonts w:cs="Arial"/>
          <w:szCs w:val="24"/>
        </w:rPr>
        <w:t>г</w:t>
      </w:r>
      <w:r w:rsidR="00305FE8">
        <w:rPr>
          <w:rFonts w:cs="Arial"/>
          <w:szCs w:val="24"/>
          <w:lang w:val="mn-MN"/>
        </w:rPr>
        <w:t>”-</w:t>
      </w:r>
      <w:r w:rsidRPr="0058272C">
        <w:rPr>
          <w:rFonts w:cs="Arial"/>
          <w:szCs w:val="24"/>
        </w:rPr>
        <w:t xml:space="preserve">ийн төлөөлөгч явуулж галын гидрант олж, ашиглуулах талаар туслалцаа үзүүлэх; </w:t>
      </w:r>
    </w:p>
    <w:p w:rsidR="0058272C" w:rsidRDefault="00E111FE" w:rsidP="0058272C">
      <w:pPr>
        <w:pStyle w:val="ListParagraph"/>
        <w:ind w:left="1170" w:hanging="450"/>
        <w:jc w:val="both"/>
        <w:rPr>
          <w:rFonts w:cs="Arial"/>
          <w:szCs w:val="24"/>
          <w:lang w:val="mn-MN"/>
        </w:rPr>
      </w:pPr>
      <w:r w:rsidRPr="0058272C">
        <w:rPr>
          <w:rFonts w:cs="Arial"/>
          <w:szCs w:val="24"/>
        </w:rPr>
        <w:t xml:space="preserve">п) ус хангамж, ариутгах </w:t>
      </w:r>
      <w:r w:rsidR="00071CF1">
        <w:rPr>
          <w:rFonts w:cs="Arial"/>
          <w:szCs w:val="24"/>
        </w:rPr>
        <w:t>татуургын систем дээр гарсан ав</w:t>
      </w:r>
      <w:r w:rsidRPr="0058272C">
        <w:rPr>
          <w:rFonts w:cs="Arial"/>
          <w:szCs w:val="24"/>
        </w:rPr>
        <w:t xml:space="preserve">арийн талаар улсын </w:t>
      </w:r>
      <w:r w:rsidR="00337EF9">
        <w:rPr>
          <w:rFonts w:cs="Arial"/>
          <w:szCs w:val="24"/>
          <w:lang w:val="mn-MN"/>
        </w:rPr>
        <w:t xml:space="preserve">эрүүл ахуйн хяналтын </w:t>
      </w:r>
      <w:r w:rsidRPr="0058272C">
        <w:rPr>
          <w:rFonts w:cs="Arial"/>
          <w:szCs w:val="24"/>
        </w:rPr>
        <w:t xml:space="preserve">орон нутгийн байгууллагад мэдэгдэх; </w:t>
      </w:r>
    </w:p>
    <w:p w:rsidR="00E111FE" w:rsidRPr="00283E2A" w:rsidRDefault="00E111FE" w:rsidP="00283E2A">
      <w:pPr>
        <w:pStyle w:val="ListParagraph"/>
        <w:ind w:left="1170" w:hanging="450"/>
        <w:jc w:val="both"/>
        <w:rPr>
          <w:rFonts w:cs="Arial"/>
          <w:szCs w:val="24"/>
          <w:lang w:val="mn-MN"/>
        </w:rPr>
      </w:pPr>
      <w:r w:rsidRPr="0058272C">
        <w:rPr>
          <w:rFonts w:cs="Arial"/>
          <w:szCs w:val="24"/>
        </w:rPr>
        <w:t>р) ариутгах татуургын системийн бай</w:t>
      </w:r>
      <w:r w:rsidR="00071CF1">
        <w:rPr>
          <w:rFonts w:cs="Arial"/>
          <w:szCs w:val="24"/>
        </w:rPr>
        <w:t>гууламж, сүлжээн дээр гарсан ав</w:t>
      </w:r>
      <w:r w:rsidRPr="0058272C">
        <w:rPr>
          <w:rFonts w:cs="Arial"/>
          <w:szCs w:val="24"/>
        </w:rPr>
        <w:t xml:space="preserve">арийн тухай ус ашиглах, хамгаалах, зохицуулах үүрэг бүхий хяналтын байгууллагад, </w:t>
      </w:r>
      <w:r w:rsidR="00071CF1">
        <w:rPr>
          <w:rFonts w:cs="Arial"/>
          <w:szCs w:val="24"/>
        </w:rPr>
        <w:t>ус түгээгүүрийн сүлжээн дээр ав</w:t>
      </w:r>
      <w:r w:rsidRPr="0058272C">
        <w:rPr>
          <w:rFonts w:cs="Arial"/>
          <w:szCs w:val="24"/>
        </w:rPr>
        <w:t xml:space="preserve">ари гарсан бол галын аюулаас хамгаалах үүрэг бүхий байгууллагад тус тус мэдэгдэнэ. </w:t>
      </w:r>
    </w:p>
    <w:p w:rsidR="009558B3" w:rsidRDefault="009558B3" w:rsidP="00FC63C8">
      <w:pPr>
        <w:pStyle w:val="ListParagraph"/>
        <w:numPr>
          <w:ilvl w:val="1"/>
          <w:numId w:val="38"/>
        </w:numPr>
        <w:jc w:val="center"/>
        <w:rPr>
          <w:rFonts w:cs="Arial"/>
          <w:b/>
          <w:szCs w:val="24"/>
          <w:lang w:val="mn-MN"/>
        </w:rPr>
      </w:pPr>
      <w:r w:rsidRPr="00FC63C8">
        <w:rPr>
          <w:rFonts w:cs="Arial"/>
          <w:b/>
          <w:szCs w:val="24"/>
        </w:rPr>
        <w:t>Шуурхай удирдлагын төв тоноглох</w:t>
      </w:r>
      <w:r w:rsidR="00EC3303" w:rsidRPr="00FC63C8">
        <w:rPr>
          <w:rFonts w:cs="Arial"/>
          <w:b/>
          <w:szCs w:val="24"/>
          <w:lang w:val="mn-MN"/>
        </w:rPr>
        <w:t xml:space="preserve"> тухай</w:t>
      </w:r>
    </w:p>
    <w:p w:rsidR="00FC63C8" w:rsidRPr="00FC63C8" w:rsidRDefault="009558B3" w:rsidP="00EC3303">
      <w:pPr>
        <w:pStyle w:val="ListParagraph"/>
        <w:numPr>
          <w:ilvl w:val="2"/>
          <w:numId w:val="38"/>
        </w:numPr>
        <w:jc w:val="both"/>
        <w:rPr>
          <w:rFonts w:cs="Arial"/>
          <w:b/>
          <w:szCs w:val="24"/>
          <w:lang w:val="mn-MN"/>
        </w:rPr>
      </w:pPr>
      <w:r w:rsidRPr="00FC63C8">
        <w:rPr>
          <w:rFonts w:cs="Arial"/>
          <w:szCs w:val="24"/>
        </w:rPr>
        <w:t>Ус ханагмж, ариутгах татуургын системийн ажиллагааг удирдахын тулд шуурхай  удирдлагын төвийг орчин үеийн шуурхай удирдлагын хэрэгсэл, холбоо, мөн бололцооны хэрээр байгууламж, сүлжээний ажиллагаанд хяналт тавих хамгийн чухал цэгүүдэд компьютерийн техник тавих хэрэгтэй</w:t>
      </w:r>
    </w:p>
    <w:p w:rsidR="00FC63C8" w:rsidRPr="00FC63C8" w:rsidRDefault="009558B3" w:rsidP="00FC63C8">
      <w:pPr>
        <w:pStyle w:val="ListParagraph"/>
        <w:numPr>
          <w:ilvl w:val="2"/>
          <w:numId w:val="38"/>
        </w:numPr>
        <w:jc w:val="both"/>
        <w:rPr>
          <w:rFonts w:cs="Arial"/>
          <w:b/>
          <w:szCs w:val="24"/>
          <w:lang w:val="mn-MN"/>
        </w:rPr>
      </w:pPr>
      <w:r w:rsidRPr="00FC63C8">
        <w:rPr>
          <w:rFonts w:cs="Arial"/>
          <w:szCs w:val="24"/>
        </w:rPr>
        <w:t xml:space="preserve">Шуурхай удирдлагын төвүүдийн ажлын зааг ялгаа, хариуцлагыг тогтоож өгсөн  </w:t>
      </w:r>
      <w:r w:rsidR="005C4589">
        <w:rPr>
          <w:rFonts w:cs="Arial"/>
          <w:szCs w:val="24"/>
          <w:lang w:val="mn-MN"/>
        </w:rPr>
        <w:t xml:space="preserve">бичиг баримт </w:t>
      </w:r>
      <w:r w:rsidRPr="00FC63C8">
        <w:rPr>
          <w:rFonts w:cs="Arial"/>
          <w:szCs w:val="24"/>
        </w:rPr>
        <w:t>тавьсан байдаг бөгөөд үүнээс гадна шуурхай удирдлагын төвд дараах  шуурхай удирдлагын бичиг, материал, хэрэгслүүд байна:</w:t>
      </w:r>
    </w:p>
    <w:p w:rsidR="0058272C" w:rsidRDefault="00FC63C8" w:rsidP="0058272C">
      <w:pPr>
        <w:pStyle w:val="ListParagraph"/>
        <w:ind w:left="1080" w:hanging="360"/>
        <w:jc w:val="both"/>
        <w:rPr>
          <w:rFonts w:cs="Arial"/>
          <w:szCs w:val="24"/>
          <w:lang w:val="mn-MN"/>
        </w:rPr>
      </w:pPr>
      <w:r w:rsidRPr="00FC63C8">
        <w:rPr>
          <w:rFonts w:cs="Arial"/>
          <w:szCs w:val="24"/>
        </w:rPr>
        <w:t>a) шуурхай удирдлагын ажилтаны удирдаж явуулдаг үндсэн сүлжээ, байгууламж, зохицуулах, тохируулах хэрэгсэлийн шуурхай бүдүүвч зураг,;</w:t>
      </w:r>
    </w:p>
    <w:p w:rsidR="0058272C" w:rsidRDefault="00FC63C8" w:rsidP="0058272C">
      <w:pPr>
        <w:pStyle w:val="ListParagraph"/>
        <w:ind w:left="1080" w:hanging="360"/>
        <w:jc w:val="both"/>
        <w:rPr>
          <w:rFonts w:cs="Arial"/>
          <w:szCs w:val="24"/>
          <w:lang w:val="mn-MN"/>
        </w:rPr>
      </w:pPr>
      <w:r w:rsidRPr="0058272C">
        <w:rPr>
          <w:rFonts w:cs="Arial"/>
          <w:szCs w:val="24"/>
        </w:rPr>
        <w:t>б) 1:2000 масштабтай планшетууд дээр 1000 х 1000 м талбайтай, хотын нутаг дэвсгэрийн газар доорх байгууламжийг харуулсан байна. Планшет дээр худагийн дугаар, түүнд байрлуулсан тоног төхөөрөмж, хэмжих багаж тэмдэглэсэн байх;</w:t>
      </w:r>
    </w:p>
    <w:p w:rsidR="0058272C" w:rsidRDefault="00FC63C8" w:rsidP="0058272C">
      <w:pPr>
        <w:pStyle w:val="ListParagraph"/>
        <w:ind w:left="1080" w:hanging="360"/>
        <w:jc w:val="both"/>
        <w:rPr>
          <w:rFonts w:cs="Arial"/>
          <w:szCs w:val="24"/>
          <w:lang w:val="mn-MN"/>
        </w:rPr>
      </w:pPr>
      <w:r w:rsidRPr="0058272C">
        <w:rPr>
          <w:rFonts w:cs="Arial"/>
          <w:szCs w:val="24"/>
        </w:rPr>
        <w:t>в)</w:t>
      </w:r>
      <w:r w:rsidR="00283E2A">
        <w:rPr>
          <w:rFonts w:cs="Arial"/>
          <w:szCs w:val="24"/>
          <w:lang w:val="mn-MN"/>
        </w:rPr>
        <w:t xml:space="preserve"> </w:t>
      </w:r>
      <w:r w:rsidRPr="0058272C">
        <w:rPr>
          <w:rFonts w:cs="Arial"/>
          <w:szCs w:val="24"/>
        </w:rPr>
        <w:t xml:space="preserve"> сүлжээний бүдүүвч зураг, тоног төхөөрөмжийн тодорхойлолт;</w:t>
      </w:r>
    </w:p>
    <w:p w:rsidR="0058272C" w:rsidRDefault="00FC63C8" w:rsidP="0058272C">
      <w:pPr>
        <w:pStyle w:val="ListParagraph"/>
        <w:ind w:left="1080" w:hanging="360"/>
        <w:jc w:val="both"/>
        <w:rPr>
          <w:rFonts w:cs="Arial"/>
          <w:szCs w:val="24"/>
          <w:lang w:val="mn-MN"/>
        </w:rPr>
      </w:pPr>
      <w:r w:rsidRPr="0058272C">
        <w:rPr>
          <w:rFonts w:cs="Arial"/>
          <w:szCs w:val="24"/>
        </w:rPr>
        <w:t xml:space="preserve">г) </w:t>
      </w:r>
      <w:r w:rsidR="00283E2A">
        <w:rPr>
          <w:rFonts w:cs="Arial"/>
          <w:szCs w:val="24"/>
          <w:lang w:val="mn-MN"/>
        </w:rPr>
        <w:t xml:space="preserve"> </w:t>
      </w:r>
      <w:r w:rsidRPr="0058272C">
        <w:rPr>
          <w:rFonts w:cs="Arial"/>
          <w:szCs w:val="24"/>
        </w:rPr>
        <w:t xml:space="preserve">байгууламж, тоног төхөөрөмжийн горимын карт, график; </w:t>
      </w:r>
    </w:p>
    <w:p w:rsidR="0058272C" w:rsidRDefault="00FC63C8" w:rsidP="0058272C">
      <w:pPr>
        <w:pStyle w:val="ListParagraph"/>
        <w:ind w:left="1080" w:hanging="360"/>
        <w:jc w:val="both"/>
        <w:rPr>
          <w:rFonts w:cs="Arial"/>
          <w:szCs w:val="24"/>
          <w:lang w:val="mn-MN"/>
        </w:rPr>
      </w:pPr>
      <w:r w:rsidRPr="0058272C">
        <w:rPr>
          <w:rFonts w:cs="Arial"/>
          <w:szCs w:val="24"/>
        </w:rPr>
        <w:t xml:space="preserve">д) </w:t>
      </w:r>
      <w:r w:rsidR="00283E2A">
        <w:rPr>
          <w:rFonts w:cs="Arial"/>
          <w:szCs w:val="24"/>
          <w:lang w:val="mn-MN"/>
        </w:rPr>
        <w:t xml:space="preserve"> </w:t>
      </w:r>
      <w:r w:rsidRPr="0058272C">
        <w:rPr>
          <w:rFonts w:cs="Arial"/>
          <w:szCs w:val="24"/>
        </w:rPr>
        <w:t xml:space="preserve">байгууламжийн их, урсгал засварын төлөвлөгөө; </w:t>
      </w:r>
    </w:p>
    <w:p w:rsidR="0058272C" w:rsidRDefault="00FC63C8" w:rsidP="0058272C">
      <w:pPr>
        <w:pStyle w:val="ListParagraph"/>
        <w:ind w:left="1080" w:hanging="360"/>
        <w:jc w:val="both"/>
        <w:rPr>
          <w:rFonts w:cs="Arial"/>
          <w:szCs w:val="24"/>
          <w:lang w:val="mn-MN"/>
        </w:rPr>
      </w:pPr>
      <w:r w:rsidRPr="0058272C">
        <w:rPr>
          <w:rFonts w:cs="Arial"/>
          <w:szCs w:val="24"/>
        </w:rPr>
        <w:t xml:space="preserve">е) </w:t>
      </w:r>
      <w:r w:rsidR="00283E2A">
        <w:rPr>
          <w:rFonts w:cs="Arial"/>
          <w:szCs w:val="24"/>
          <w:lang w:val="mn-MN"/>
        </w:rPr>
        <w:t xml:space="preserve"> </w:t>
      </w:r>
      <w:r w:rsidRPr="0058272C">
        <w:rPr>
          <w:rFonts w:cs="Arial"/>
          <w:szCs w:val="24"/>
        </w:rPr>
        <w:t>ус хангамжийн сүлжээний алба гал унтраах байгууллагатай харилцан ажиллах зааварчлага, техникийн аюулгүйн дүрэм, энэ дүрэм зэрэг ашиглалтын бүрэн хэмжээний заавар, дүрэм, түүнчлэн цахилгаан төхөөрөмжийн ашиглалт явуулдаг объект (насосны станц г. м) - ын ажилчидад зориулсан цахилгаан төхөөрөмжийн техник ашиглалтын болон аюулгүй ажлын дүрэм ;</w:t>
      </w:r>
    </w:p>
    <w:p w:rsidR="0058272C" w:rsidRDefault="00FC63C8" w:rsidP="0058272C">
      <w:pPr>
        <w:pStyle w:val="ListParagraph"/>
        <w:ind w:left="1080" w:hanging="360"/>
        <w:jc w:val="both"/>
        <w:rPr>
          <w:rFonts w:cs="Arial"/>
          <w:szCs w:val="24"/>
          <w:lang w:val="mn-MN"/>
        </w:rPr>
      </w:pPr>
      <w:r w:rsidRPr="0058272C">
        <w:rPr>
          <w:rFonts w:cs="Arial"/>
          <w:szCs w:val="24"/>
        </w:rPr>
        <w:t xml:space="preserve">ж) </w:t>
      </w:r>
      <w:r w:rsidR="00071CF1">
        <w:rPr>
          <w:rFonts w:cs="Arial"/>
          <w:szCs w:val="24"/>
          <w:lang w:val="mn-MN"/>
        </w:rPr>
        <w:t>“</w:t>
      </w:r>
      <w:r w:rsidRPr="0058272C">
        <w:rPr>
          <w:rFonts w:cs="Arial"/>
          <w:szCs w:val="24"/>
        </w:rPr>
        <w:t>ус сув</w:t>
      </w:r>
      <w:r w:rsidR="00071CF1">
        <w:rPr>
          <w:rFonts w:cs="Arial"/>
          <w:szCs w:val="24"/>
          <w:lang w:val="mn-MN"/>
        </w:rPr>
        <w:t>а</w:t>
      </w:r>
      <w:r w:rsidRPr="0058272C">
        <w:rPr>
          <w:rFonts w:cs="Arial"/>
          <w:szCs w:val="24"/>
        </w:rPr>
        <w:t>г</w:t>
      </w:r>
      <w:r w:rsidR="00071CF1">
        <w:rPr>
          <w:rFonts w:cs="Arial"/>
          <w:szCs w:val="24"/>
          <w:lang w:val="mn-MN"/>
        </w:rPr>
        <w:t>”-</w:t>
      </w:r>
      <w:r w:rsidRPr="0058272C">
        <w:rPr>
          <w:rFonts w:cs="Arial"/>
          <w:szCs w:val="24"/>
        </w:rPr>
        <w:t xml:space="preserve">ийн удирдах ажилтны албаны болон гэрийн утасны  дугаар, гэрийн хаяг; </w:t>
      </w:r>
    </w:p>
    <w:p w:rsidR="00FC63C8" w:rsidRPr="0058272C" w:rsidRDefault="00FC63C8" w:rsidP="0058272C">
      <w:pPr>
        <w:pStyle w:val="ListParagraph"/>
        <w:ind w:left="1080" w:hanging="360"/>
        <w:jc w:val="both"/>
        <w:rPr>
          <w:rFonts w:cs="Arial"/>
          <w:szCs w:val="24"/>
          <w:lang w:val="mn-MN"/>
        </w:rPr>
      </w:pPr>
      <w:r w:rsidRPr="0058272C">
        <w:rPr>
          <w:rFonts w:cs="Arial"/>
          <w:szCs w:val="24"/>
        </w:rPr>
        <w:t>з) эрчим хүч, гал команд, улсын ариун цэвэр, ус ашиглах хамгаалах, зохицуулах хяналтын  орон нутгийн байгууллага, улсын онцгой байдлын газрын албадуудын нэрс, утасны дугаар.</w:t>
      </w:r>
    </w:p>
    <w:p w:rsidR="00FC63C8" w:rsidRPr="00FC63C8" w:rsidRDefault="00FC63C8" w:rsidP="00FC63C8">
      <w:pPr>
        <w:pStyle w:val="ListParagraph"/>
        <w:jc w:val="both"/>
        <w:rPr>
          <w:rFonts w:cs="Arial"/>
          <w:b/>
          <w:szCs w:val="24"/>
          <w:lang w:val="mn-MN"/>
        </w:rPr>
      </w:pPr>
      <w:r w:rsidRPr="00FC63C8">
        <w:rPr>
          <w:rFonts w:cs="Arial"/>
          <w:szCs w:val="24"/>
        </w:rPr>
        <w:t>Эдгээр материалыг диск дээр хуулбарлан хадгалсан байвал зохино.</w:t>
      </w:r>
    </w:p>
    <w:p w:rsidR="00FC63C8" w:rsidRPr="00FC63C8" w:rsidRDefault="009558B3" w:rsidP="00EC3303">
      <w:pPr>
        <w:pStyle w:val="ListParagraph"/>
        <w:numPr>
          <w:ilvl w:val="2"/>
          <w:numId w:val="38"/>
        </w:numPr>
        <w:jc w:val="both"/>
        <w:rPr>
          <w:rFonts w:cs="Arial"/>
          <w:b/>
          <w:szCs w:val="24"/>
          <w:lang w:val="mn-MN"/>
        </w:rPr>
      </w:pPr>
      <w:r w:rsidRPr="00FC63C8">
        <w:rPr>
          <w:rFonts w:cs="Arial"/>
          <w:szCs w:val="24"/>
        </w:rPr>
        <w:t xml:space="preserve">Шуурхай удирдлагын төвийн ажилтнуудын ажлыг хөнгөвчлөх зорилгоор ажлын  бүдүүвч зураг дээр байгууламж, тоног төхөөрөмжийн байдал (засварт байгаа, нөөцөд байгаа, аварийн байдалд байгаа, ажиллаж байгаа гэх зэргээр) - ыг таних тэмдгээр ялган тэмдэглэж өгнө. Ус хангамж, ариутгах татуургын системийн сүлжээний ажлын (оперативная)  схемийг хотын план зураг дээр гаргах бөгөөд гарц, гудамж, талбай, барилгын дугаар, нэрийг зааж өгсөн байна. </w:t>
      </w:r>
    </w:p>
    <w:p w:rsidR="00FC63C8" w:rsidRPr="00FC63C8" w:rsidRDefault="009558B3" w:rsidP="00FC63C8">
      <w:pPr>
        <w:pStyle w:val="ListParagraph"/>
        <w:numPr>
          <w:ilvl w:val="2"/>
          <w:numId w:val="38"/>
        </w:numPr>
        <w:jc w:val="both"/>
        <w:rPr>
          <w:rFonts w:cs="Arial"/>
          <w:b/>
          <w:szCs w:val="24"/>
          <w:lang w:val="mn-MN"/>
        </w:rPr>
      </w:pPr>
      <w:r w:rsidRPr="00FC63C8">
        <w:rPr>
          <w:rFonts w:cs="Arial"/>
          <w:szCs w:val="24"/>
        </w:rPr>
        <w:t xml:space="preserve">Шуурхай удирдлагын төвийг бүхэлд нь юмуу аль нэг хэсгийг дараах холбооны болон удирдлагын хэрэгслээр тоноглосон байна: </w:t>
      </w:r>
    </w:p>
    <w:p w:rsidR="00FC63C8" w:rsidRDefault="00FC63C8" w:rsidP="00FC63C8">
      <w:pPr>
        <w:pStyle w:val="ListParagraph"/>
        <w:jc w:val="both"/>
        <w:rPr>
          <w:rFonts w:cs="Arial"/>
          <w:szCs w:val="24"/>
          <w:lang w:val="mn-MN"/>
        </w:rPr>
      </w:pPr>
      <w:r w:rsidRPr="00FC63C8">
        <w:rPr>
          <w:rFonts w:cs="Arial"/>
          <w:szCs w:val="24"/>
        </w:rPr>
        <w:t>а) дугаарт холбодог телефон юмуу радио телефон холбоо;</w:t>
      </w:r>
    </w:p>
    <w:p w:rsidR="0058272C" w:rsidRDefault="00FC63C8" w:rsidP="0058272C">
      <w:pPr>
        <w:pStyle w:val="ListParagraph"/>
        <w:ind w:left="1080" w:hanging="360"/>
        <w:jc w:val="both"/>
        <w:rPr>
          <w:rFonts w:cs="Arial"/>
          <w:szCs w:val="24"/>
          <w:lang w:val="mn-MN"/>
        </w:rPr>
      </w:pPr>
      <w:r w:rsidRPr="00FC63C8">
        <w:rPr>
          <w:rFonts w:cs="Arial"/>
          <w:szCs w:val="24"/>
        </w:rPr>
        <w:t>б) байгууламж, төхөөрөмжийн ажлын үзүүлэлтийг алсаас хэмжих т</w:t>
      </w:r>
      <w:r w:rsidR="0058272C">
        <w:rPr>
          <w:rFonts w:cs="Arial"/>
          <w:szCs w:val="24"/>
          <w:lang w:val="mn-MN"/>
        </w:rPr>
        <w:t>ө</w:t>
      </w:r>
      <w:r w:rsidRPr="00FC63C8">
        <w:rPr>
          <w:rFonts w:cs="Arial"/>
          <w:szCs w:val="24"/>
        </w:rPr>
        <w:t>хөөрөмж;</w:t>
      </w:r>
    </w:p>
    <w:p w:rsidR="0058272C" w:rsidRDefault="00FC63C8" w:rsidP="0058272C">
      <w:pPr>
        <w:pStyle w:val="ListParagraph"/>
        <w:ind w:left="1080" w:hanging="360"/>
        <w:jc w:val="both"/>
        <w:rPr>
          <w:rFonts w:cs="Arial"/>
          <w:szCs w:val="24"/>
          <w:lang w:val="mn-MN"/>
        </w:rPr>
      </w:pPr>
      <w:r w:rsidRPr="0058272C">
        <w:rPr>
          <w:rFonts w:cs="Arial"/>
          <w:szCs w:val="24"/>
        </w:rPr>
        <w:t>в) байгууламж, төхөөрөмжийн ажиллагааны алсын хяналт, дохиолол;</w:t>
      </w:r>
    </w:p>
    <w:p w:rsidR="0058272C" w:rsidRDefault="00FC63C8" w:rsidP="0058272C">
      <w:pPr>
        <w:pStyle w:val="ListParagraph"/>
        <w:ind w:left="1080" w:hanging="360"/>
        <w:jc w:val="both"/>
        <w:rPr>
          <w:rFonts w:cs="Arial"/>
          <w:szCs w:val="24"/>
          <w:lang w:val="mn-MN"/>
        </w:rPr>
      </w:pPr>
      <w:r w:rsidRPr="0058272C">
        <w:rPr>
          <w:rFonts w:cs="Arial"/>
          <w:szCs w:val="24"/>
        </w:rPr>
        <w:t>г) хааж – тохируулах төхөөрөмж, механизм, цогц тоноглолыг удирдах телемеханикийн хэрэгсэл;</w:t>
      </w:r>
    </w:p>
    <w:p w:rsidR="005C4589" w:rsidRDefault="00FC63C8" w:rsidP="005C4589">
      <w:pPr>
        <w:pStyle w:val="ListParagraph"/>
        <w:ind w:left="1080" w:hanging="360"/>
        <w:jc w:val="both"/>
        <w:rPr>
          <w:rFonts w:cs="Arial"/>
          <w:szCs w:val="24"/>
          <w:lang w:val="mn-MN"/>
        </w:rPr>
      </w:pPr>
      <w:r w:rsidRPr="0058272C">
        <w:rPr>
          <w:rFonts w:cs="Arial"/>
          <w:szCs w:val="24"/>
        </w:rPr>
        <w:t xml:space="preserve">д) технологийн схем, теле удирдлага, автоматикийн схем, байгууламж, тоног төхөөрөмж, системийн ажлын үзүүлэлтийг дисплей дээр гаргаж харуулсан компьютерүүд байх юм. </w:t>
      </w:r>
    </w:p>
    <w:p w:rsidR="009558B3" w:rsidRDefault="009558B3" w:rsidP="005C4589">
      <w:pPr>
        <w:pStyle w:val="ListParagraph"/>
        <w:ind w:left="1080" w:hanging="360"/>
        <w:jc w:val="both"/>
        <w:rPr>
          <w:rFonts w:cs="Arial"/>
          <w:b/>
          <w:szCs w:val="24"/>
          <w:lang w:val="mn-MN"/>
        </w:rPr>
      </w:pPr>
      <w:r w:rsidRPr="00FC63C8">
        <w:rPr>
          <w:rFonts w:cs="Arial"/>
          <w:b/>
          <w:szCs w:val="24"/>
        </w:rPr>
        <w:t>Шуурхай удирдлагын төвийн ажлын зохион байгуулалт</w:t>
      </w:r>
    </w:p>
    <w:p w:rsidR="00FC63C8" w:rsidRPr="00FC63C8" w:rsidRDefault="00FC63C8" w:rsidP="006404E8">
      <w:pPr>
        <w:pStyle w:val="ListParagraph"/>
        <w:numPr>
          <w:ilvl w:val="2"/>
          <w:numId w:val="38"/>
        </w:numPr>
        <w:jc w:val="both"/>
        <w:rPr>
          <w:rFonts w:cs="Arial"/>
          <w:b/>
          <w:szCs w:val="24"/>
          <w:lang w:val="mn-MN"/>
        </w:rPr>
      </w:pPr>
      <w:r>
        <w:rPr>
          <w:rFonts w:cs="Arial"/>
          <w:szCs w:val="24"/>
          <w:lang w:val="mn-MN"/>
        </w:rPr>
        <w:t>“</w:t>
      </w:r>
      <w:r w:rsidR="009558B3" w:rsidRPr="00FC63C8">
        <w:rPr>
          <w:rFonts w:cs="Arial"/>
          <w:szCs w:val="24"/>
        </w:rPr>
        <w:t>Ус сув</w:t>
      </w:r>
      <w:r>
        <w:rPr>
          <w:rFonts w:cs="Arial"/>
          <w:szCs w:val="24"/>
          <w:lang w:val="mn-MN"/>
        </w:rPr>
        <w:t>а</w:t>
      </w:r>
      <w:r w:rsidR="009558B3" w:rsidRPr="00FC63C8">
        <w:rPr>
          <w:rFonts w:cs="Arial"/>
          <w:szCs w:val="24"/>
        </w:rPr>
        <w:t>г</w:t>
      </w:r>
      <w:r>
        <w:rPr>
          <w:rFonts w:cs="Arial"/>
          <w:szCs w:val="24"/>
          <w:lang w:val="mn-MN"/>
        </w:rPr>
        <w:t>”</w:t>
      </w:r>
      <w:r w:rsidR="009558B3" w:rsidRPr="00FC63C8">
        <w:rPr>
          <w:rFonts w:cs="Arial"/>
          <w:szCs w:val="24"/>
        </w:rPr>
        <w:t xml:space="preserve"> бүр шуурхай удирдлагын албаны хариуцлагын тогтолцоог </w:t>
      </w:r>
      <w:r w:rsidR="00803EE4" w:rsidRPr="00FC63C8">
        <w:rPr>
          <w:rFonts w:cs="Arial"/>
          <w:szCs w:val="24"/>
          <w:lang w:val="mn-MN"/>
        </w:rPr>
        <w:t xml:space="preserve"> </w:t>
      </w:r>
      <w:r w:rsidR="005C4589">
        <w:rPr>
          <w:rFonts w:cs="Arial"/>
          <w:szCs w:val="24"/>
        </w:rPr>
        <w:t>хэлтэс</w:t>
      </w:r>
      <w:r w:rsidR="005C4589">
        <w:rPr>
          <w:rFonts w:cs="Arial"/>
          <w:szCs w:val="24"/>
          <w:lang w:val="mn-MN"/>
        </w:rPr>
        <w:t xml:space="preserve"> </w:t>
      </w:r>
      <w:r w:rsidR="005C4589">
        <w:rPr>
          <w:rFonts w:cs="Arial"/>
          <w:szCs w:val="24"/>
        </w:rPr>
        <w:t>албаны, нэгж</w:t>
      </w:r>
      <w:r w:rsidR="005C4589">
        <w:rPr>
          <w:rFonts w:cs="Arial"/>
          <w:szCs w:val="24"/>
          <w:lang w:val="mn-MN"/>
        </w:rPr>
        <w:t xml:space="preserve"> </w:t>
      </w:r>
      <w:r w:rsidR="009558B3" w:rsidRPr="00FC63C8">
        <w:rPr>
          <w:rFonts w:cs="Arial"/>
          <w:szCs w:val="24"/>
        </w:rPr>
        <w:t xml:space="preserve">салбарын гэх зэргээр зааг тогтоох хэрэгтэй. Өөрийн нь шууд шуурхай удирдлагын доор, мөн  дээд шатны ээлжийн шуурхай ажилтны зөвшөөрлөөр удирдах чухам ямар төхөөрөмж (насосны агрегат, ус дамжуулах хоолой, гол хоолой, мехнизм, янз бүрийн зориулалттай хаалтууд, хаалтуур гэх зэрэг) байгааг шуурхай удирдлагын ажилтан бүр маш тодорхой мэдвэл зохино. </w:t>
      </w:r>
    </w:p>
    <w:p w:rsidR="00FC63C8" w:rsidRPr="00FC63C8" w:rsidRDefault="009558B3" w:rsidP="006404E8">
      <w:pPr>
        <w:pStyle w:val="ListParagraph"/>
        <w:jc w:val="both"/>
        <w:rPr>
          <w:rFonts w:cs="Arial"/>
          <w:b/>
          <w:szCs w:val="24"/>
          <w:lang w:val="mn-MN"/>
        </w:rPr>
      </w:pPr>
      <w:r w:rsidRPr="00FC63C8">
        <w:rPr>
          <w:rFonts w:cs="Arial"/>
          <w:szCs w:val="24"/>
        </w:rPr>
        <w:t>Шуурхай удирдлагын ажилтан өөрийн хариуцсан шуурхай ажлын хүрээнд системийн юмуу түүний аль нэг объектын ажлын нөхцөл өөрчлөгдөх үед байгууламж, тоног төхөөрөмжийн ажлын график шуурхай өөрчлөх эрхтэй байна.</w:t>
      </w:r>
    </w:p>
    <w:p w:rsidR="00FC63C8" w:rsidRPr="00FC63C8" w:rsidRDefault="009558B3" w:rsidP="006404E8">
      <w:pPr>
        <w:pStyle w:val="ListParagraph"/>
        <w:numPr>
          <w:ilvl w:val="2"/>
          <w:numId w:val="38"/>
        </w:numPr>
        <w:jc w:val="both"/>
        <w:rPr>
          <w:rFonts w:cs="Arial"/>
          <w:b/>
          <w:szCs w:val="24"/>
          <w:lang w:val="mn-MN"/>
        </w:rPr>
      </w:pPr>
      <w:r w:rsidRPr="00FC63C8">
        <w:rPr>
          <w:rFonts w:cs="Arial"/>
          <w:szCs w:val="24"/>
        </w:rPr>
        <w:t xml:space="preserve"> </w:t>
      </w:r>
      <w:r w:rsidR="00803EE4" w:rsidRPr="00FC63C8">
        <w:rPr>
          <w:rFonts w:cs="Arial"/>
          <w:szCs w:val="24"/>
          <w:lang w:val="mn-MN"/>
        </w:rPr>
        <w:t>“</w:t>
      </w:r>
      <w:r w:rsidRPr="00FC63C8">
        <w:rPr>
          <w:rFonts w:cs="Arial"/>
          <w:szCs w:val="24"/>
        </w:rPr>
        <w:t>Ус сув</w:t>
      </w:r>
      <w:r w:rsidR="00803EE4" w:rsidRPr="00FC63C8">
        <w:rPr>
          <w:rFonts w:cs="Arial"/>
          <w:szCs w:val="24"/>
          <w:lang w:val="mn-MN"/>
        </w:rPr>
        <w:t>а</w:t>
      </w:r>
      <w:r w:rsidRPr="00FC63C8">
        <w:rPr>
          <w:rFonts w:cs="Arial"/>
          <w:szCs w:val="24"/>
        </w:rPr>
        <w:t>г</w:t>
      </w:r>
      <w:r w:rsidR="00803EE4" w:rsidRPr="00FC63C8">
        <w:rPr>
          <w:rFonts w:cs="Arial"/>
          <w:szCs w:val="24"/>
          <w:lang w:val="mn-MN"/>
        </w:rPr>
        <w:t>”-</w:t>
      </w:r>
      <w:r w:rsidRPr="00FC63C8">
        <w:rPr>
          <w:rFonts w:cs="Arial"/>
          <w:szCs w:val="24"/>
        </w:rPr>
        <w:t>ийн удирдлагууд автоматжсан объектыг орон нутгийн нөхцөлд нийцүүлэн автомат удирдлагын системээр хангагдах технологийн парамер (даралт, түвшин, зарцуулалт зэрэг) - ийн хэмжээг дээд шатны шуурхай удирдлагын ажилтан доод шатны шуурхай удирдлагын ажилтанд даалгавар болгон өгдөг технологийн процессийн шуурхай удирдлагын тийм журам тогтоож болно. Энэ нөхцөлд дээ</w:t>
      </w:r>
      <w:r w:rsidR="005C4589">
        <w:rPr>
          <w:rFonts w:cs="Arial"/>
          <w:szCs w:val="24"/>
        </w:rPr>
        <w:t>д шатны шуухай удирдлагын ажилт</w:t>
      </w:r>
      <w:r w:rsidRPr="00FC63C8">
        <w:rPr>
          <w:rFonts w:cs="Arial"/>
          <w:szCs w:val="24"/>
        </w:rPr>
        <w:t>наас  доод шатныхаа шуурхай удирдлагын ажилтанд даалгавар болгон өгсөн технологийн параметрийг хангахын тулд тоног төхөөрмжийн бүрэлдэхүүн  сонгож авсан үйлдэлд ор</w:t>
      </w:r>
      <w:r w:rsidR="00FC63C8">
        <w:rPr>
          <w:rFonts w:cs="Arial"/>
          <w:szCs w:val="24"/>
          <w:lang w:val="mn-MN"/>
        </w:rPr>
        <w:t>о</w:t>
      </w:r>
      <w:r w:rsidRPr="00FC63C8">
        <w:rPr>
          <w:rFonts w:cs="Arial"/>
          <w:szCs w:val="24"/>
        </w:rPr>
        <w:t>лцдоггүй. Энэ тохиолдолд ажиллуулах тоног төхөөрмжийн бүрэлдэхүүний сонголтыг доод шатны шуурхай удирдлагын ээлжийн ажилтан горимын карт ба удирдлагын автомат системийн батлагдсан зааварт нийцүүлэн хэрэгжүүлдэг байна.</w:t>
      </w:r>
    </w:p>
    <w:p w:rsidR="006404E8" w:rsidRPr="006404E8" w:rsidRDefault="009558B3" w:rsidP="00EC3303">
      <w:pPr>
        <w:pStyle w:val="ListParagraph"/>
        <w:numPr>
          <w:ilvl w:val="2"/>
          <w:numId w:val="38"/>
        </w:numPr>
        <w:jc w:val="both"/>
        <w:rPr>
          <w:rFonts w:cs="Arial"/>
          <w:b/>
          <w:szCs w:val="24"/>
          <w:lang w:val="mn-MN"/>
        </w:rPr>
      </w:pPr>
      <w:r w:rsidRPr="00FC63C8">
        <w:rPr>
          <w:rFonts w:cs="Arial"/>
          <w:szCs w:val="24"/>
        </w:rPr>
        <w:t xml:space="preserve">Нөөцөд байгаа юмуу ажиллаж байгаа төхөөрөмжийг зогсоохдоо батлагдсан төлөвлөгөөнд байгаа эсэхийг үл харгалзан </w:t>
      </w:r>
      <w:r w:rsidR="008A0D28" w:rsidRPr="00FC63C8">
        <w:rPr>
          <w:rFonts w:cs="Arial"/>
          <w:szCs w:val="24"/>
          <w:lang w:val="mn-MN"/>
        </w:rPr>
        <w:t>“</w:t>
      </w:r>
      <w:r w:rsidR="008A0D28" w:rsidRPr="005C4589">
        <w:rPr>
          <w:rFonts w:cs="Arial"/>
          <w:color w:val="FF0000"/>
          <w:szCs w:val="24"/>
          <w:lang w:val="mn-MN"/>
        </w:rPr>
        <w:t>У</w:t>
      </w:r>
      <w:r w:rsidRPr="005C4589">
        <w:rPr>
          <w:rFonts w:cs="Arial"/>
          <w:color w:val="FF0000"/>
          <w:szCs w:val="24"/>
        </w:rPr>
        <w:t>с сув</w:t>
      </w:r>
      <w:r w:rsidR="008A0D28" w:rsidRPr="005C4589">
        <w:rPr>
          <w:rFonts w:cs="Arial"/>
          <w:color w:val="FF0000"/>
          <w:szCs w:val="24"/>
          <w:lang w:val="mn-MN"/>
        </w:rPr>
        <w:t>а</w:t>
      </w:r>
      <w:r w:rsidRPr="005C4589">
        <w:rPr>
          <w:rFonts w:cs="Arial"/>
          <w:color w:val="FF0000"/>
          <w:szCs w:val="24"/>
        </w:rPr>
        <w:t>г</w:t>
      </w:r>
      <w:r w:rsidR="008A0D28" w:rsidRPr="005C4589">
        <w:rPr>
          <w:rFonts w:cs="Arial"/>
          <w:color w:val="FF0000"/>
          <w:szCs w:val="24"/>
          <w:lang w:val="mn-MN"/>
        </w:rPr>
        <w:t>”</w:t>
      </w:r>
      <w:r w:rsidR="008A0D28" w:rsidRPr="00FC63C8">
        <w:rPr>
          <w:rFonts w:cs="Arial"/>
          <w:szCs w:val="24"/>
          <w:lang w:val="mn-MN"/>
        </w:rPr>
        <w:t>-</w:t>
      </w:r>
      <w:r w:rsidRPr="00FC63C8">
        <w:rPr>
          <w:rFonts w:cs="Arial"/>
          <w:szCs w:val="24"/>
        </w:rPr>
        <w:t>ийн ерөнхий инженер</w:t>
      </w:r>
      <w:r w:rsidR="005C4589">
        <w:rPr>
          <w:rFonts w:cs="Arial"/>
          <w:szCs w:val="24"/>
        </w:rPr>
        <w:t>ээр батлагдсан мэдэгдэл гаргаж,</w:t>
      </w:r>
      <w:r w:rsidR="008A0D28" w:rsidRPr="00FC63C8">
        <w:rPr>
          <w:rFonts w:cs="Arial"/>
          <w:szCs w:val="24"/>
        </w:rPr>
        <w:t xml:space="preserve"> </w:t>
      </w:r>
      <w:r w:rsidR="008A0D28" w:rsidRPr="00FC63C8">
        <w:rPr>
          <w:rFonts w:cs="Arial"/>
          <w:szCs w:val="24"/>
          <w:lang w:val="mn-MN"/>
        </w:rPr>
        <w:t>захиргаан</w:t>
      </w:r>
      <w:r w:rsidRPr="00FC63C8">
        <w:rPr>
          <w:rFonts w:cs="Arial"/>
          <w:szCs w:val="24"/>
        </w:rPr>
        <w:t xml:space="preserve">аас тогтоож өгсөн хугацаанд үйлдвэрлэлийн ажил эхлэхээс өмнө шуурхай удирдлагын ажилтанд өгнө. </w:t>
      </w:r>
      <w:r w:rsidRPr="006404E8">
        <w:rPr>
          <w:rFonts w:cs="Arial"/>
          <w:szCs w:val="24"/>
        </w:rPr>
        <w:t xml:space="preserve">Тоног төхөөрмжийг ашиглалтаас болон нөөцөөс гаргасан мэдэгдэлд төхөөрөмжийн төрөл, ашиглалтаас болон нөөцөөс гаргасан зорилго, хугацаа (ажил эхлэх, дуусах өдөр цаг), ажлын график, шилжүүлэх болон хаах хэсгийн нэр, ажил явуулах үеийн аюулгүй ажиллагаа  хангах аргыг зааж өгнө. </w:t>
      </w:r>
    </w:p>
    <w:p w:rsidR="006404E8" w:rsidRPr="006404E8" w:rsidRDefault="009558B3" w:rsidP="00EC3303">
      <w:pPr>
        <w:pStyle w:val="ListParagraph"/>
        <w:numPr>
          <w:ilvl w:val="2"/>
          <w:numId w:val="38"/>
        </w:numPr>
        <w:jc w:val="both"/>
        <w:rPr>
          <w:rFonts w:cs="Arial"/>
          <w:b/>
          <w:szCs w:val="24"/>
          <w:lang w:val="mn-MN"/>
        </w:rPr>
      </w:pPr>
      <w:r w:rsidRPr="006404E8">
        <w:rPr>
          <w:rFonts w:cs="Arial"/>
          <w:szCs w:val="24"/>
        </w:rPr>
        <w:t xml:space="preserve">Ажил хариуцан гүйцэтгэгч мэдэгдэлд гарын үсэг зурж, </w:t>
      </w:r>
      <w:r w:rsidR="008A0D28" w:rsidRPr="006404E8">
        <w:rPr>
          <w:rFonts w:cs="Arial"/>
          <w:szCs w:val="24"/>
          <w:lang w:val="mn-MN"/>
        </w:rPr>
        <w:t>“</w:t>
      </w:r>
      <w:r w:rsidR="008A0D28" w:rsidRPr="005C4589">
        <w:rPr>
          <w:rFonts w:cs="Arial"/>
          <w:color w:val="FF0000"/>
          <w:szCs w:val="24"/>
          <w:lang w:val="mn-MN"/>
        </w:rPr>
        <w:t>У</w:t>
      </w:r>
      <w:r w:rsidRPr="005C4589">
        <w:rPr>
          <w:rFonts w:cs="Arial"/>
          <w:color w:val="FF0000"/>
          <w:szCs w:val="24"/>
        </w:rPr>
        <w:t>с сув</w:t>
      </w:r>
      <w:r w:rsidR="008A0D28" w:rsidRPr="005C4589">
        <w:rPr>
          <w:rFonts w:cs="Arial"/>
          <w:color w:val="FF0000"/>
          <w:szCs w:val="24"/>
          <w:lang w:val="mn-MN"/>
        </w:rPr>
        <w:t>а</w:t>
      </w:r>
      <w:r w:rsidRPr="005C4589">
        <w:rPr>
          <w:rFonts w:cs="Arial"/>
          <w:color w:val="FF0000"/>
          <w:szCs w:val="24"/>
        </w:rPr>
        <w:t>г</w:t>
      </w:r>
      <w:r w:rsidR="008A0D28" w:rsidRPr="006404E8">
        <w:rPr>
          <w:rFonts w:cs="Arial"/>
          <w:szCs w:val="24"/>
          <w:lang w:val="mn-MN"/>
        </w:rPr>
        <w:t>”-</w:t>
      </w:r>
      <w:r w:rsidRPr="006404E8">
        <w:rPr>
          <w:rFonts w:cs="Arial"/>
          <w:szCs w:val="24"/>
        </w:rPr>
        <w:t xml:space="preserve">ийн ерөнхий инженер батлана. Энэ шаардлага батлагдсан технологийн горимыг мөрдөх зорилгоор агрегат, механизмыг зогсооход хамаарахгүй. </w:t>
      </w:r>
      <w:r w:rsidR="00443950" w:rsidRPr="006404E8">
        <w:rPr>
          <w:rFonts w:cs="Arial"/>
          <w:szCs w:val="24"/>
          <w:lang w:val="mn-MN"/>
        </w:rPr>
        <w:t xml:space="preserve">Зайлшгүй </w:t>
      </w:r>
      <w:r w:rsidRPr="006404E8">
        <w:rPr>
          <w:rFonts w:cs="Arial"/>
          <w:szCs w:val="24"/>
        </w:rPr>
        <w:t xml:space="preserve"> тохиолдолд ээлжийн шуурхай зохицуулагч төлөвлөгөөт бус засварыг өөрийн ээлжийн хугацаанд багтаан хийхийг биечлэн зөвшөөрөх эрхтэй бөгөөд энэ талаар </w:t>
      </w:r>
      <w:r w:rsidR="005C4589">
        <w:rPr>
          <w:rFonts w:cs="Arial"/>
          <w:szCs w:val="24"/>
          <w:lang w:val="mn-MN"/>
        </w:rPr>
        <w:t>“</w:t>
      </w:r>
      <w:r w:rsidRPr="005C4589">
        <w:rPr>
          <w:rFonts w:cs="Arial"/>
          <w:color w:val="FF0000"/>
          <w:szCs w:val="24"/>
        </w:rPr>
        <w:t>ус сув</w:t>
      </w:r>
      <w:r w:rsidR="005C4589" w:rsidRPr="005C4589">
        <w:rPr>
          <w:rFonts w:cs="Arial"/>
          <w:color w:val="FF0000"/>
          <w:szCs w:val="24"/>
          <w:lang w:val="mn-MN"/>
        </w:rPr>
        <w:t>а</w:t>
      </w:r>
      <w:r w:rsidRPr="005C4589">
        <w:rPr>
          <w:rFonts w:cs="Arial"/>
          <w:color w:val="FF0000"/>
          <w:szCs w:val="24"/>
        </w:rPr>
        <w:t>г</w:t>
      </w:r>
      <w:r w:rsidR="005C4589">
        <w:rPr>
          <w:rFonts w:cs="Arial"/>
          <w:szCs w:val="24"/>
          <w:lang w:val="mn-MN"/>
        </w:rPr>
        <w:t>”-</w:t>
      </w:r>
      <w:r w:rsidRPr="006404E8">
        <w:rPr>
          <w:rFonts w:cs="Arial"/>
          <w:szCs w:val="24"/>
        </w:rPr>
        <w:t xml:space="preserve">ийн ерөнхий инженерт мэдэгдэнэ. </w:t>
      </w:r>
    </w:p>
    <w:p w:rsidR="006404E8" w:rsidRPr="006404E8" w:rsidRDefault="009558B3" w:rsidP="00EC3303">
      <w:pPr>
        <w:pStyle w:val="ListParagraph"/>
        <w:numPr>
          <w:ilvl w:val="2"/>
          <w:numId w:val="38"/>
        </w:numPr>
        <w:jc w:val="both"/>
        <w:rPr>
          <w:rFonts w:cs="Arial"/>
          <w:b/>
          <w:szCs w:val="24"/>
          <w:lang w:val="mn-MN"/>
        </w:rPr>
      </w:pPr>
      <w:r w:rsidRPr="006404E8">
        <w:rPr>
          <w:rFonts w:cs="Arial"/>
          <w:szCs w:val="24"/>
        </w:rPr>
        <w:t xml:space="preserve">Нөөцийн болон ажлын төхөөрөмжийг зөвхөн ээлжийн шуурхай ажилтны шийдвэрийн дараа ашиглалтаас гаргана. </w:t>
      </w:r>
    </w:p>
    <w:p w:rsidR="005C4589" w:rsidRPr="005C4589" w:rsidRDefault="008A0D28" w:rsidP="005C4589">
      <w:pPr>
        <w:pStyle w:val="ListParagraph"/>
        <w:numPr>
          <w:ilvl w:val="2"/>
          <w:numId w:val="38"/>
        </w:numPr>
        <w:tabs>
          <w:tab w:val="left" w:pos="900"/>
          <w:tab w:val="left" w:pos="1170"/>
        </w:tabs>
        <w:ind w:left="810" w:hanging="810"/>
        <w:jc w:val="both"/>
        <w:rPr>
          <w:rFonts w:cs="Arial"/>
          <w:b/>
          <w:szCs w:val="24"/>
          <w:lang w:val="mn-MN"/>
        </w:rPr>
      </w:pPr>
      <w:r w:rsidRPr="006404E8">
        <w:rPr>
          <w:rFonts w:cs="Arial"/>
          <w:szCs w:val="24"/>
          <w:lang w:val="mn-MN"/>
        </w:rPr>
        <w:t>“</w:t>
      </w:r>
      <w:r w:rsidR="00271D7D" w:rsidRPr="005C4589">
        <w:rPr>
          <w:rFonts w:cs="Arial"/>
          <w:color w:val="FF0000"/>
          <w:szCs w:val="24"/>
        </w:rPr>
        <w:t>Ус</w:t>
      </w:r>
      <w:r w:rsidR="00271D7D" w:rsidRPr="005C4589">
        <w:rPr>
          <w:rFonts w:cs="Arial"/>
          <w:color w:val="FF0000"/>
          <w:szCs w:val="24"/>
          <w:lang w:val="mn-MN"/>
        </w:rPr>
        <w:t xml:space="preserve"> </w:t>
      </w:r>
      <w:r w:rsidR="009558B3" w:rsidRPr="005C4589">
        <w:rPr>
          <w:rFonts w:cs="Arial"/>
          <w:color w:val="FF0000"/>
          <w:szCs w:val="24"/>
        </w:rPr>
        <w:t>сув</w:t>
      </w:r>
      <w:r w:rsidRPr="005C4589">
        <w:rPr>
          <w:rFonts w:cs="Arial"/>
          <w:color w:val="FF0000"/>
          <w:szCs w:val="24"/>
          <w:lang w:val="mn-MN"/>
        </w:rPr>
        <w:t>а</w:t>
      </w:r>
      <w:r w:rsidR="009558B3" w:rsidRPr="005C4589">
        <w:rPr>
          <w:rFonts w:cs="Arial"/>
          <w:color w:val="FF0000"/>
          <w:szCs w:val="24"/>
        </w:rPr>
        <w:t>г</w:t>
      </w:r>
      <w:r w:rsidRPr="006404E8">
        <w:rPr>
          <w:rFonts w:cs="Arial"/>
          <w:szCs w:val="24"/>
          <w:lang w:val="mn-MN"/>
        </w:rPr>
        <w:t>”-</w:t>
      </w:r>
      <w:r w:rsidR="009558B3" w:rsidRPr="006404E8">
        <w:rPr>
          <w:rFonts w:cs="Arial"/>
          <w:szCs w:val="24"/>
        </w:rPr>
        <w:t xml:space="preserve">ийн </w:t>
      </w:r>
      <w:r w:rsidRPr="006404E8">
        <w:rPr>
          <w:rFonts w:cs="Arial"/>
          <w:szCs w:val="24"/>
          <w:lang w:val="mn-MN"/>
        </w:rPr>
        <w:t xml:space="preserve">захиргаанаас </w:t>
      </w:r>
      <w:r w:rsidR="009558B3" w:rsidRPr="006404E8">
        <w:rPr>
          <w:rFonts w:cs="Arial"/>
          <w:szCs w:val="24"/>
        </w:rPr>
        <w:t>тогтоож өгсөн хугацаанд багтаан төхөөрөмжийг салгах, залгах зөвшөөрлийн тухай ажил эхлэхийн өмнө шуурхай ажилт</w:t>
      </w:r>
      <w:r w:rsidR="006404E8">
        <w:rPr>
          <w:rFonts w:cs="Arial"/>
          <w:szCs w:val="24"/>
        </w:rPr>
        <w:t>ан ажил гүйцэтгэгчид мэдэгдэнэ.</w:t>
      </w:r>
    </w:p>
    <w:p w:rsidR="005C4589" w:rsidRPr="005C4589" w:rsidRDefault="009558B3" w:rsidP="005C4589">
      <w:pPr>
        <w:pStyle w:val="ListParagraph"/>
        <w:numPr>
          <w:ilvl w:val="2"/>
          <w:numId w:val="38"/>
        </w:numPr>
        <w:tabs>
          <w:tab w:val="left" w:pos="900"/>
          <w:tab w:val="left" w:pos="1170"/>
        </w:tabs>
        <w:ind w:left="810" w:hanging="810"/>
        <w:jc w:val="both"/>
        <w:rPr>
          <w:rFonts w:cs="Arial"/>
          <w:b/>
          <w:szCs w:val="24"/>
          <w:lang w:val="mn-MN"/>
        </w:rPr>
      </w:pPr>
      <w:r w:rsidRPr="005C4589">
        <w:rPr>
          <w:rFonts w:cs="Arial"/>
          <w:szCs w:val="24"/>
        </w:rPr>
        <w:t>Төхөөрөмжийг салгах, шилжүүлэх, залгаж ажилд оруулах мэдэгдлийг мэдэгдэл бү</w:t>
      </w:r>
      <w:r w:rsidR="005C4589">
        <w:rPr>
          <w:rFonts w:cs="Arial"/>
          <w:szCs w:val="24"/>
        </w:rPr>
        <w:t>ртгэх тусгай дэвтэрт тэмдэглэнэ</w:t>
      </w:r>
    </w:p>
    <w:p w:rsidR="005C4589" w:rsidRPr="005C4589" w:rsidRDefault="009558B3" w:rsidP="005C4589">
      <w:pPr>
        <w:pStyle w:val="ListParagraph"/>
        <w:numPr>
          <w:ilvl w:val="2"/>
          <w:numId w:val="38"/>
        </w:numPr>
        <w:tabs>
          <w:tab w:val="left" w:pos="900"/>
          <w:tab w:val="left" w:pos="1170"/>
        </w:tabs>
        <w:ind w:left="900" w:hanging="900"/>
        <w:jc w:val="both"/>
        <w:rPr>
          <w:rFonts w:cs="Arial"/>
          <w:b/>
          <w:szCs w:val="24"/>
          <w:lang w:val="mn-MN"/>
        </w:rPr>
      </w:pPr>
      <w:r w:rsidRPr="005C4589">
        <w:rPr>
          <w:rFonts w:cs="Arial"/>
          <w:szCs w:val="24"/>
        </w:rPr>
        <w:t xml:space="preserve">Ус хангамж, ус зайлуулалах ажиллагааг зогсоохтой холбоотой бүх шуурхай ажлын тухай хэрэглэгчид урьдчилан мэдэгдэх ба  ус хангамж, ус зайлуулалтын ажиллагааг зогсоох хугацааг урьдчилан зааж товлосон байна. </w:t>
      </w:r>
    </w:p>
    <w:p w:rsidR="005C4589" w:rsidRPr="005C4589" w:rsidRDefault="009558B3" w:rsidP="005C4589">
      <w:pPr>
        <w:pStyle w:val="ListParagraph"/>
        <w:numPr>
          <w:ilvl w:val="2"/>
          <w:numId w:val="38"/>
        </w:numPr>
        <w:tabs>
          <w:tab w:val="left" w:pos="900"/>
          <w:tab w:val="left" w:pos="1170"/>
        </w:tabs>
        <w:ind w:left="900" w:hanging="900"/>
        <w:jc w:val="both"/>
        <w:rPr>
          <w:rFonts w:cs="Arial"/>
          <w:b/>
          <w:szCs w:val="24"/>
          <w:lang w:val="mn-MN"/>
        </w:rPr>
      </w:pPr>
      <w:r w:rsidRPr="005C4589">
        <w:rPr>
          <w:rFonts w:cs="Arial"/>
          <w:szCs w:val="24"/>
        </w:rPr>
        <w:t xml:space="preserve">Ээлжийн шуурхай удирдлагын ажилтны мэдэл доор орших төхөөрөмж, сүлжээ, байгууламж дээрх аваарийг богино хугацаанд илрүүлж хүрээ, хохиролыг багасгах, улмаар арилгах ажлыг уг шуурхай ажилтан удирдаж хэрэгжүүлнэ. </w:t>
      </w:r>
    </w:p>
    <w:p w:rsidR="00305FE8" w:rsidRPr="005C4589" w:rsidRDefault="009558B3" w:rsidP="005C4589">
      <w:pPr>
        <w:pStyle w:val="ListParagraph"/>
        <w:numPr>
          <w:ilvl w:val="2"/>
          <w:numId w:val="38"/>
        </w:numPr>
        <w:tabs>
          <w:tab w:val="left" w:pos="900"/>
          <w:tab w:val="left" w:pos="1170"/>
        </w:tabs>
        <w:ind w:left="900" w:hanging="900"/>
        <w:jc w:val="both"/>
        <w:rPr>
          <w:rFonts w:cs="Arial"/>
          <w:b/>
          <w:szCs w:val="24"/>
          <w:lang w:val="mn-MN"/>
        </w:rPr>
      </w:pPr>
      <w:r w:rsidRPr="005C4589">
        <w:rPr>
          <w:rFonts w:cs="Arial"/>
          <w:szCs w:val="24"/>
        </w:rPr>
        <w:t>Хүндэтгэн үзэх шалтгаангүйгээр шийдвэр биелүүлээгүй салбарын удирдагч, шуурхай удирдлагын ажилтны үүрэг биелүүлээгүй, үндэслэлгүйгээр ээлжийн шуурхай ажилтны үүрэгт саад хийсэн этгээд</w:t>
      </w:r>
      <w:r w:rsidR="00C17444">
        <w:rPr>
          <w:rFonts w:cs="Arial"/>
          <w:szCs w:val="24"/>
          <w:lang w:val="mn-MN"/>
        </w:rPr>
        <w:t xml:space="preserve">эд </w:t>
      </w:r>
      <w:r w:rsidR="00C17444" w:rsidRPr="002A79B3">
        <w:rPr>
          <w:rFonts w:cs="Arial"/>
          <w:color w:val="FF0000"/>
          <w:szCs w:val="24"/>
          <w:lang w:val="mn-MN"/>
        </w:rPr>
        <w:t>“ус суваг</w:t>
      </w:r>
      <w:r w:rsidR="00C17444">
        <w:rPr>
          <w:rFonts w:cs="Arial"/>
          <w:szCs w:val="24"/>
          <w:lang w:val="mn-MN"/>
        </w:rPr>
        <w:t xml:space="preserve">”-ийн  захиргаа </w:t>
      </w:r>
      <w:r w:rsidRPr="005C4589">
        <w:rPr>
          <w:rFonts w:cs="Arial"/>
          <w:szCs w:val="24"/>
        </w:rPr>
        <w:t xml:space="preserve"> харицулага хүлээ</w:t>
      </w:r>
      <w:r w:rsidR="003C0588">
        <w:rPr>
          <w:rFonts w:cs="Arial"/>
          <w:szCs w:val="24"/>
          <w:lang w:val="mn-MN"/>
        </w:rPr>
        <w:t>лгэ</w:t>
      </w:r>
      <w:r w:rsidRPr="005C4589">
        <w:rPr>
          <w:rFonts w:cs="Arial"/>
          <w:szCs w:val="24"/>
        </w:rPr>
        <w:t xml:space="preserve">нэ. </w:t>
      </w:r>
    </w:p>
    <w:p w:rsidR="009558B3" w:rsidRPr="00305FE8" w:rsidRDefault="009558B3" w:rsidP="00305FE8">
      <w:pPr>
        <w:pStyle w:val="ListParagraph"/>
        <w:numPr>
          <w:ilvl w:val="2"/>
          <w:numId w:val="38"/>
        </w:numPr>
        <w:tabs>
          <w:tab w:val="left" w:pos="630"/>
        </w:tabs>
        <w:ind w:left="900" w:hanging="900"/>
        <w:jc w:val="both"/>
        <w:rPr>
          <w:rFonts w:cs="Arial"/>
          <w:b/>
          <w:szCs w:val="24"/>
          <w:lang w:val="mn-MN"/>
        </w:rPr>
      </w:pPr>
      <w:r w:rsidRPr="00305FE8">
        <w:rPr>
          <w:rFonts w:cs="Arial"/>
          <w:szCs w:val="24"/>
        </w:rPr>
        <w:t xml:space="preserve">Томоохон аваари илрүүлж арилгах ажлыг </w:t>
      </w:r>
      <w:r w:rsidR="008A0D28" w:rsidRPr="002A79B3">
        <w:rPr>
          <w:rFonts w:cs="Arial"/>
          <w:color w:val="FF0000"/>
          <w:szCs w:val="24"/>
          <w:lang w:val="mn-MN"/>
        </w:rPr>
        <w:t>“У</w:t>
      </w:r>
      <w:r w:rsidRPr="002A79B3">
        <w:rPr>
          <w:rFonts w:cs="Arial"/>
          <w:color w:val="FF0000"/>
          <w:szCs w:val="24"/>
        </w:rPr>
        <w:t>с сув</w:t>
      </w:r>
      <w:r w:rsidR="008A0D28" w:rsidRPr="002A79B3">
        <w:rPr>
          <w:rFonts w:cs="Arial"/>
          <w:color w:val="FF0000"/>
          <w:szCs w:val="24"/>
          <w:lang w:val="mn-MN"/>
        </w:rPr>
        <w:t>а</w:t>
      </w:r>
      <w:r w:rsidRPr="002A79B3">
        <w:rPr>
          <w:rFonts w:cs="Arial"/>
          <w:color w:val="FF0000"/>
          <w:szCs w:val="24"/>
        </w:rPr>
        <w:t>г</w:t>
      </w:r>
      <w:r w:rsidR="008A0D28" w:rsidRPr="00305FE8">
        <w:rPr>
          <w:rFonts w:cs="Arial"/>
          <w:szCs w:val="24"/>
          <w:lang w:val="mn-MN"/>
        </w:rPr>
        <w:t>”-</w:t>
      </w:r>
      <w:r w:rsidRPr="00305FE8">
        <w:rPr>
          <w:rFonts w:cs="Arial"/>
          <w:szCs w:val="24"/>
        </w:rPr>
        <w:t>ийн ерөнхий инженер юмуу түүний эрх олгосон этгээд удидах ба энэ тухай шуурхай удирдлагын төвийн шуурхай ажлын дэвтэрт тэмдэглэсэн байвал зохино.</w:t>
      </w:r>
    </w:p>
    <w:p w:rsidR="007F0EA4" w:rsidRPr="00F65BDB" w:rsidRDefault="00EC3303" w:rsidP="00F65BDB">
      <w:pPr>
        <w:jc w:val="center"/>
        <w:rPr>
          <w:rFonts w:cs="Arial"/>
          <w:b/>
          <w:szCs w:val="24"/>
          <w:lang w:val="mn-MN"/>
        </w:rPr>
      </w:pPr>
      <w:r w:rsidRPr="00EC3303">
        <w:rPr>
          <w:rFonts w:cs="Arial"/>
          <w:b/>
          <w:szCs w:val="24"/>
          <w:lang w:val="mn-MN"/>
        </w:rPr>
        <w:t>төгсөв</w:t>
      </w:r>
    </w:p>
    <w:sectPr w:rsidR="007F0EA4" w:rsidRPr="00F65BDB" w:rsidSect="00656EF4">
      <w:headerReference w:type="default" r:id="rId9"/>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14" w:rsidRDefault="00774414" w:rsidP="00083B32">
      <w:pPr>
        <w:spacing w:after="0" w:line="240" w:lineRule="auto"/>
      </w:pPr>
      <w:r>
        <w:separator/>
      </w:r>
    </w:p>
  </w:endnote>
  <w:endnote w:type="continuationSeparator" w:id="0">
    <w:p w:rsidR="00774414" w:rsidRDefault="00774414" w:rsidP="0008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14" w:rsidRDefault="00774414" w:rsidP="00083B32">
      <w:pPr>
        <w:spacing w:after="0" w:line="240" w:lineRule="auto"/>
      </w:pPr>
      <w:r>
        <w:separator/>
      </w:r>
    </w:p>
  </w:footnote>
  <w:footnote w:type="continuationSeparator" w:id="0">
    <w:p w:rsidR="00774414" w:rsidRDefault="00774414" w:rsidP="00083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34186"/>
      <w:docPartObj>
        <w:docPartGallery w:val="Page Numbers (Top of Page)"/>
        <w:docPartUnique/>
      </w:docPartObj>
    </w:sdtPr>
    <w:sdtEndPr>
      <w:rPr>
        <w:noProof/>
      </w:rPr>
    </w:sdtEndPr>
    <w:sdtContent>
      <w:p w:rsidR="0022700D" w:rsidRDefault="0022700D">
        <w:pPr>
          <w:pStyle w:val="Header"/>
          <w:jc w:val="right"/>
        </w:pPr>
        <w:r>
          <w:fldChar w:fldCharType="begin"/>
        </w:r>
        <w:r>
          <w:instrText xml:space="preserve"> PAGE   \* MERGEFORMAT </w:instrText>
        </w:r>
        <w:r>
          <w:fldChar w:fldCharType="separate"/>
        </w:r>
        <w:r w:rsidR="002B42E0">
          <w:rPr>
            <w:noProof/>
          </w:rPr>
          <w:t>8</w:t>
        </w:r>
        <w:r>
          <w:rPr>
            <w:noProof/>
          </w:rPr>
          <w:fldChar w:fldCharType="end"/>
        </w:r>
      </w:p>
    </w:sdtContent>
  </w:sdt>
  <w:p w:rsidR="0022700D" w:rsidRDefault="0022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EB2"/>
    <w:multiLevelType w:val="hybridMultilevel"/>
    <w:tmpl w:val="EAF414C0"/>
    <w:lvl w:ilvl="0" w:tplc="6A1C3852">
      <w:start w:val="1"/>
      <w:numFmt w:val="lowerLetter"/>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906A66"/>
    <w:multiLevelType w:val="hybridMultilevel"/>
    <w:tmpl w:val="3642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05634"/>
    <w:multiLevelType w:val="hybridMultilevel"/>
    <w:tmpl w:val="25D0DFB2"/>
    <w:lvl w:ilvl="0" w:tplc="0142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A3E2F"/>
    <w:multiLevelType w:val="hybridMultilevel"/>
    <w:tmpl w:val="A184BAC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0BA72DE1"/>
    <w:multiLevelType w:val="hybridMultilevel"/>
    <w:tmpl w:val="8996A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849E2"/>
    <w:multiLevelType w:val="multilevel"/>
    <w:tmpl w:val="303CC560"/>
    <w:lvl w:ilvl="0">
      <w:start w:val="1"/>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6">
    <w:nsid w:val="0E143F8E"/>
    <w:multiLevelType w:val="multilevel"/>
    <w:tmpl w:val="CC440C5C"/>
    <w:lvl w:ilvl="0">
      <w:start w:val="4"/>
      <w:numFmt w:val="decimal"/>
      <w:lvlText w:val="%1."/>
      <w:lvlJc w:val="left"/>
      <w:pPr>
        <w:ind w:left="585" w:hanging="585"/>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7">
    <w:nsid w:val="0E24310E"/>
    <w:multiLevelType w:val="multilevel"/>
    <w:tmpl w:val="6BB0D188"/>
    <w:lvl w:ilvl="0">
      <w:start w:val="4"/>
      <w:numFmt w:val="decimal"/>
      <w:lvlText w:val="%1."/>
      <w:lvlJc w:val="left"/>
      <w:pPr>
        <w:ind w:left="585" w:hanging="58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0F3A4F24"/>
    <w:multiLevelType w:val="hybridMultilevel"/>
    <w:tmpl w:val="9B5CA53A"/>
    <w:lvl w:ilvl="0" w:tplc="1C4847D8">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0FEC0DA3"/>
    <w:multiLevelType w:val="multilevel"/>
    <w:tmpl w:val="859884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015CA5"/>
    <w:multiLevelType w:val="hybridMultilevel"/>
    <w:tmpl w:val="F5A8C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D7C95"/>
    <w:multiLevelType w:val="hybridMultilevel"/>
    <w:tmpl w:val="6E7E7586"/>
    <w:lvl w:ilvl="0" w:tplc="2EACF53A">
      <w:start w:val="2656"/>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65A018D"/>
    <w:multiLevelType w:val="multilevel"/>
    <w:tmpl w:val="C9C2CD02"/>
    <w:lvl w:ilvl="0">
      <w:start w:val="3"/>
      <w:numFmt w:val="decimal"/>
      <w:lvlText w:val="%1"/>
      <w:lvlJc w:val="left"/>
      <w:pPr>
        <w:ind w:left="525" w:hanging="525"/>
      </w:pPr>
      <w:rPr>
        <w:rFonts w:hint="default"/>
        <w:b/>
      </w:rPr>
    </w:lvl>
    <w:lvl w:ilvl="1">
      <w:start w:val="4"/>
      <w:numFmt w:val="decimal"/>
      <w:lvlText w:val="%1.%2"/>
      <w:lvlJc w:val="left"/>
      <w:pPr>
        <w:ind w:left="1080" w:hanging="525"/>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4770" w:hanging="144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240" w:hanging="1800"/>
      </w:pPr>
      <w:rPr>
        <w:rFonts w:hint="default"/>
        <w:b/>
      </w:rPr>
    </w:lvl>
  </w:abstractNum>
  <w:abstractNum w:abstractNumId="13">
    <w:nsid w:val="265A091B"/>
    <w:multiLevelType w:val="multilevel"/>
    <w:tmpl w:val="D75C60E2"/>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4">
    <w:nsid w:val="31293E7C"/>
    <w:multiLevelType w:val="hybridMultilevel"/>
    <w:tmpl w:val="C6C28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64661B"/>
    <w:multiLevelType w:val="hybridMultilevel"/>
    <w:tmpl w:val="E910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C476C"/>
    <w:multiLevelType w:val="multilevel"/>
    <w:tmpl w:val="C8CCC8C8"/>
    <w:lvl w:ilvl="0">
      <w:start w:val="1"/>
      <w:numFmt w:val="decimal"/>
      <w:lvlText w:val="%1."/>
      <w:lvlJc w:val="left"/>
      <w:pPr>
        <w:ind w:left="720" w:hanging="360"/>
      </w:pPr>
    </w:lvl>
    <w:lvl w:ilvl="1">
      <w:start w:val="2"/>
      <w:numFmt w:val="decimal"/>
      <w:isLgl/>
      <w:lvlText w:val="%1.%2."/>
      <w:lvlJc w:val="left"/>
      <w:pPr>
        <w:ind w:left="1320" w:hanging="780"/>
      </w:pPr>
      <w:rPr>
        <w:rFonts w:hint="default"/>
        <w:b/>
      </w:rPr>
    </w:lvl>
    <w:lvl w:ilvl="2">
      <w:start w:val="1"/>
      <w:numFmt w:val="decimal"/>
      <w:isLgl/>
      <w:lvlText w:val="%1.%2.%3."/>
      <w:lvlJc w:val="left"/>
      <w:pPr>
        <w:ind w:left="1860" w:hanging="780"/>
      </w:pPr>
      <w:rPr>
        <w:rFonts w:hint="default"/>
        <w:b w:val="0"/>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17">
    <w:nsid w:val="38026D46"/>
    <w:multiLevelType w:val="multilevel"/>
    <w:tmpl w:val="50E83DC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90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B71028"/>
    <w:multiLevelType w:val="hybridMultilevel"/>
    <w:tmpl w:val="22DA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F7A59"/>
    <w:multiLevelType w:val="hybridMultilevel"/>
    <w:tmpl w:val="0A9C792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08A2C0A"/>
    <w:multiLevelType w:val="hybridMultilevel"/>
    <w:tmpl w:val="48D2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F13D9"/>
    <w:multiLevelType w:val="hybridMultilevel"/>
    <w:tmpl w:val="4DAA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73B10"/>
    <w:multiLevelType w:val="multilevel"/>
    <w:tmpl w:val="04A81BE0"/>
    <w:lvl w:ilvl="0">
      <w:start w:val="7"/>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3">
    <w:nsid w:val="43C05418"/>
    <w:multiLevelType w:val="multilevel"/>
    <w:tmpl w:val="4522BA3E"/>
    <w:lvl w:ilvl="0">
      <w:start w:val="7"/>
      <w:numFmt w:val="decimal"/>
      <w:lvlText w:val="%1."/>
      <w:lvlJc w:val="left"/>
      <w:pPr>
        <w:ind w:left="390" w:hanging="39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4">
    <w:nsid w:val="44425536"/>
    <w:multiLevelType w:val="multilevel"/>
    <w:tmpl w:val="18889420"/>
    <w:lvl w:ilvl="0">
      <w:start w:val="6"/>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90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nsid w:val="463A7375"/>
    <w:multiLevelType w:val="multilevel"/>
    <w:tmpl w:val="4522BA3E"/>
    <w:lvl w:ilvl="0">
      <w:start w:val="7"/>
      <w:numFmt w:val="decimal"/>
      <w:lvlText w:val="%1."/>
      <w:lvlJc w:val="left"/>
      <w:pPr>
        <w:ind w:left="390" w:hanging="39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6">
    <w:nsid w:val="489B2D8F"/>
    <w:multiLevelType w:val="hybridMultilevel"/>
    <w:tmpl w:val="19264AD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4BE6689A"/>
    <w:multiLevelType w:val="hybridMultilevel"/>
    <w:tmpl w:val="3B0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4349F"/>
    <w:multiLevelType w:val="multilevel"/>
    <w:tmpl w:val="CB5E5F9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90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D963CA1"/>
    <w:multiLevelType w:val="hybridMultilevel"/>
    <w:tmpl w:val="623E82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E43B47"/>
    <w:multiLevelType w:val="multilevel"/>
    <w:tmpl w:val="2970FC2C"/>
    <w:lvl w:ilvl="0">
      <w:start w:val="2"/>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53866E8"/>
    <w:multiLevelType w:val="multilevel"/>
    <w:tmpl w:val="71B81D7A"/>
    <w:lvl w:ilvl="0">
      <w:start w:val="5"/>
      <w:numFmt w:val="decimal"/>
      <w:lvlText w:val="%1."/>
      <w:lvlJc w:val="left"/>
      <w:pPr>
        <w:ind w:left="585" w:hanging="585"/>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nsid w:val="653F5BA8"/>
    <w:multiLevelType w:val="hybridMultilevel"/>
    <w:tmpl w:val="59C08514"/>
    <w:lvl w:ilvl="0" w:tplc="F50EBA7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62D0E11"/>
    <w:multiLevelType w:val="multilevel"/>
    <w:tmpl w:val="9BE64B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65059B5"/>
    <w:multiLevelType w:val="multilevel"/>
    <w:tmpl w:val="72243026"/>
    <w:lvl w:ilvl="0">
      <w:start w:val="6"/>
      <w:numFmt w:val="decimal"/>
      <w:lvlText w:val="%1"/>
      <w:lvlJc w:val="left"/>
      <w:pPr>
        <w:ind w:left="720" w:hanging="720"/>
      </w:pPr>
      <w:rPr>
        <w:rFonts w:hint="default"/>
        <w:b/>
      </w:rPr>
    </w:lvl>
    <w:lvl w:ilvl="1">
      <w:start w:val="5"/>
      <w:numFmt w:val="decimal"/>
      <w:lvlText w:val="%1.%2"/>
      <w:lvlJc w:val="left"/>
      <w:pPr>
        <w:ind w:left="1200" w:hanging="72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840" w:hanging="144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5160" w:hanging="1800"/>
      </w:pPr>
      <w:rPr>
        <w:rFonts w:hint="default"/>
        <w:b/>
      </w:rPr>
    </w:lvl>
    <w:lvl w:ilvl="8">
      <w:start w:val="1"/>
      <w:numFmt w:val="decimal"/>
      <w:lvlText w:val="%1.%2.%3.%4.%5.%6.%7.%8.%9"/>
      <w:lvlJc w:val="left"/>
      <w:pPr>
        <w:ind w:left="5640" w:hanging="1800"/>
      </w:pPr>
      <w:rPr>
        <w:rFonts w:hint="default"/>
        <w:b/>
      </w:rPr>
    </w:lvl>
  </w:abstractNum>
  <w:abstractNum w:abstractNumId="35">
    <w:nsid w:val="678A5DA7"/>
    <w:multiLevelType w:val="hybridMultilevel"/>
    <w:tmpl w:val="1A52FD2A"/>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6">
    <w:nsid w:val="692E5947"/>
    <w:multiLevelType w:val="hybridMultilevel"/>
    <w:tmpl w:val="76B21B4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77763AB5"/>
    <w:multiLevelType w:val="hybridMultilevel"/>
    <w:tmpl w:val="CED8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B1A47"/>
    <w:multiLevelType w:val="hybridMultilevel"/>
    <w:tmpl w:val="38D83DDC"/>
    <w:lvl w:ilvl="0" w:tplc="9006A75E">
      <w:start w:val="262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03CF8"/>
    <w:multiLevelType w:val="hybridMultilevel"/>
    <w:tmpl w:val="8E7A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57645"/>
    <w:multiLevelType w:val="hybridMultilevel"/>
    <w:tmpl w:val="0F2A2FE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8"/>
  </w:num>
  <w:num w:numId="3">
    <w:abstractNumId w:val="19"/>
  </w:num>
  <w:num w:numId="4">
    <w:abstractNumId w:val="29"/>
  </w:num>
  <w:num w:numId="5">
    <w:abstractNumId w:val="21"/>
  </w:num>
  <w:num w:numId="6">
    <w:abstractNumId w:val="15"/>
  </w:num>
  <w:num w:numId="7">
    <w:abstractNumId w:val="1"/>
  </w:num>
  <w:num w:numId="8">
    <w:abstractNumId w:val="37"/>
  </w:num>
  <w:num w:numId="9">
    <w:abstractNumId w:val="10"/>
  </w:num>
  <w:num w:numId="10">
    <w:abstractNumId w:val="27"/>
  </w:num>
  <w:num w:numId="11">
    <w:abstractNumId w:val="20"/>
  </w:num>
  <w:num w:numId="12">
    <w:abstractNumId w:val="4"/>
  </w:num>
  <w:num w:numId="13">
    <w:abstractNumId w:val="39"/>
  </w:num>
  <w:num w:numId="14">
    <w:abstractNumId w:val="14"/>
  </w:num>
  <w:num w:numId="15">
    <w:abstractNumId w:val="33"/>
  </w:num>
  <w:num w:numId="16">
    <w:abstractNumId w:val="32"/>
  </w:num>
  <w:num w:numId="17">
    <w:abstractNumId w:val="5"/>
  </w:num>
  <w:num w:numId="18">
    <w:abstractNumId w:val="28"/>
  </w:num>
  <w:num w:numId="19">
    <w:abstractNumId w:val="38"/>
  </w:num>
  <w:num w:numId="20">
    <w:abstractNumId w:val="11"/>
  </w:num>
  <w:num w:numId="21">
    <w:abstractNumId w:val="0"/>
  </w:num>
  <w:num w:numId="22">
    <w:abstractNumId w:val="17"/>
  </w:num>
  <w:num w:numId="23">
    <w:abstractNumId w:val="18"/>
  </w:num>
  <w:num w:numId="24">
    <w:abstractNumId w:val="36"/>
  </w:num>
  <w:num w:numId="25">
    <w:abstractNumId w:val="3"/>
  </w:num>
  <w:num w:numId="26">
    <w:abstractNumId w:val="35"/>
  </w:num>
  <w:num w:numId="27">
    <w:abstractNumId w:val="13"/>
  </w:num>
  <w:num w:numId="28">
    <w:abstractNumId w:val="12"/>
  </w:num>
  <w:num w:numId="29">
    <w:abstractNumId w:val="7"/>
  </w:num>
  <w:num w:numId="30">
    <w:abstractNumId w:val="6"/>
  </w:num>
  <w:num w:numId="31">
    <w:abstractNumId w:val="31"/>
  </w:num>
  <w:num w:numId="32">
    <w:abstractNumId w:val="24"/>
  </w:num>
  <w:num w:numId="33">
    <w:abstractNumId w:val="34"/>
  </w:num>
  <w:num w:numId="34">
    <w:abstractNumId w:val="22"/>
  </w:num>
  <w:num w:numId="35">
    <w:abstractNumId w:val="26"/>
  </w:num>
  <w:num w:numId="36">
    <w:abstractNumId w:val="25"/>
  </w:num>
  <w:num w:numId="37">
    <w:abstractNumId w:val="23"/>
  </w:num>
  <w:num w:numId="38">
    <w:abstractNumId w:val="9"/>
  </w:num>
  <w:num w:numId="39">
    <w:abstractNumId w:val="40"/>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32"/>
    <w:rsid w:val="00000B41"/>
    <w:rsid w:val="000113E9"/>
    <w:rsid w:val="00014DB5"/>
    <w:rsid w:val="00016378"/>
    <w:rsid w:val="00024FEB"/>
    <w:rsid w:val="0002755F"/>
    <w:rsid w:val="00030952"/>
    <w:rsid w:val="00035CB9"/>
    <w:rsid w:val="00043981"/>
    <w:rsid w:val="0004511B"/>
    <w:rsid w:val="000464BB"/>
    <w:rsid w:val="0004684F"/>
    <w:rsid w:val="00054184"/>
    <w:rsid w:val="00062428"/>
    <w:rsid w:val="00062F35"/>
    <w:rsid w:val="00063F51"/>
    <w:rsid w:val="00066A48"/>
    <w:rsid w:val="00071CF1"/>
    <w:rsid w:val="00083B32"/>
    <w:rsid w:val="00087057"/>
    <w:rsid w:val="00092C63"/>
    <w:rsid w:val="00093451"/>
    <w:rsid w:val="000A4A25"/>
    <w:rsid w:val="000B23EB"/>
    <w:rsid w:val="000B78DC"/>
    <w:rsid w:val="000D1264"/>
    <w:rsid w:val="000D5D7E"/>
    <w:rsid w:val="000E7354"/>
    <w:rsid w:val="000E7796"/>
    <w:rsid w:val="000F1D1F"/>
    <w:rsid w:val="000F7290"/>
    <w:rsid w:val="001020A2"/>
    <w:rsid w:val="00104A15"/>
    <w:rsid w:val="00104D80"/>
    <w:rsid w:val="00104FF7"/>
    <w:rsid w:val="00106433"/>
    <w:rsid w:val="00107EFE"/>
    <w:rsid w:val="001146EF"/>
    <w:rsid w:val="001151FF"/>
    <w:rsid w:val="00116244"/>
    <w:rsid w:val="001168D4"/>
    <w:rsid w:val="001206C2"/>
    <w:rsid w:val="001239D8"/>
    <w:rsid w:val="00125941"/>
    <w:rsid w:val="00125D25"/>
    <w:rsid w:val="0013775A"/>
    <w:rsid w:val="00155A6A"/>
    <w:rsid w:val="001563BF"/>
    <w:rsid w:val="00157969"/>
    <w:rsid w:val="00161C9A"/>
    <w:rsid w:val="0017131C"/>
    <w:rsid w:val="00171343"/>
    <w:rsid w:val="00172D11"/>
    <w:rsid w:val="00183DD7"/>
    <w:rsid w:val="00197414"/>
    <w:rsid w:val="00197938"/>
    <w:rsid w:val="00197DEA"/>
    <w:rsid w:val="001A3971"/>
    <w:rsid w:val="001A7C9E"/>
    <w:rsid w:val="001C1273"/>
    <w:rsid w:val="001C3942"/>
    <w:rsid w:val="001C76BD"/>
    <w:rsid w:val="001D2F5F"/>
    <w:rsid w:val="001D47F2"/>
    <w:rsid w:val="001E5DF2"/>
    <w:rsid w:val="001E6A0B"/>
    <w:rsid w:val="001E6FF2"/>
    <w:rsid w:val="001F095B"/>
    <w:rsid w:val="001F1577"/>
    <w:rsid w:val="00203C91"/>
    <w:rsid w:val="00211C2A"/>
    <w:rsid w:val="00214931"/>
    <w:rsid w:val="00222B9B"/>
    <w:rsid w:val="0022700D"/>
    <w:rsid w:val="002372D4"/>
    <w:rsid w:val="00237708"/>
    <w:rsid w:val="00241A22"/>
    <w:rsid w:val="002507FB"/>
    <w:rsid w:val="00256BA9"/>
    <w:rsid w:val="0026371C"/>
    <w:rsid w:val="0026574D"/>
    <w:rsid w:val="002701AF"/>
    <w:rsid w:val="0027034B"/>
    <w:rsid w:val="00271D7D"/>
    <w:rsid w:val="00275F09"/>
    <w:rsid w:val="00276328"/>
    <w:rsid w:val="0028274F"/>
    <w:rsid w:val="00283E2A"/>
    <w:rsid w:val="00290E18"/>
    <w:rsid w:val="0029241D"/>
    <w:rsid w:val="002978B4"/>
    <w:rsid w:val="002A4C1D"/>
    <w:rsid w:val="002A79B3"/>
    <w:rsid w:val="002A7FF1"/>
    <w:rsid w:val="002B42E0"/>
    <w:rsid w:val="002C04A5"/>
    <w:rsid w:val="002D06D4"/>
    <w:rsid w:val="002E28DB"/>
    <w:rsid w:val="002F10B1"/>
    <w:rsid w:val="002F3736"/>
    <w:rsid w:val="002F69A7"/>
    <w:rsid w:val="00300810"/>
    <w:rsid w:val="003008AB"/>
    <w:rsid w:val="003057E7"/>
    <w:rsid w:val="00305FE8"/>
    <w:rsid w:val="003104F4"/>
    <w:rsid w:val="00316D1E"/>
    <w:rsid w:val="0031770A"/>
    <w:rsid w:val="00317F74"/>
    <w:rsid w:val="00325F9C"/>
    <w:rsid w:val="003370EC"/>
    <w:rsid w:val="00337EF9"/>
    <w:rsid w:val="00375907"/>
    <w:rsid w:val="003778AA"/>
    <w:rsid w:val="0038742A"/>
    <w:rsid w:val="003942A5"/>
    <w:rsid w:val="003A629D"/>
    <w:rsid w:val="003C0588"/>
    <w:rsid w:val="003C69A6"/>
    <w:rsid w:val="003D7093"/>
    <w:rsid w:val="003D733F"/>
    <w:rsid w:val="003E1716"/>
    <w:rsid w:val="003E2ED5"/>
    <w:rsid w:val="003E469E"/>
    <w:rsid w:val="003E6ABC"/>
    <w:rsid w:val="003E7D32"/>
    <w:rsid w:val="003F3AAC"/>
    <w:rsid w:val="00414163"/>
    <w:rsid w:val="00414A26"/>
    <w:rsid w:val="0041630E"/>
    <w:rsid w:val="004248DF"/>
    <w:rsid w:val="004403ED"/>
    <w:rsid w:val="00441A14"/>
    <w:rsid w:val="00443950"/>
    <w:rsid w:val="0044436E"/>
    <w:rsid w:val="00463C0E"/>
    <w:rsid w:val="00474EAF"/>
    <w:rsid w:val="0048485A"/>
    <w:rsid w:val="00486F0F"/>
    <w:rsid w:val="0049676B"/>
    <w:rsid w:val="004A0920"/>
    <w:rsid w:val="004C0999"/>
    <w:rsid w:val="004C72F2"/>
    <w:rsid w:val="004D5694"/>
    <w:rsid w:val="004D5AFA"/>
    <w:rsid w:val="004D5B48"/>
    <w:rsid w:val="004D766D"/>
    <w:rsid w:val="004D7796"/>
    <w:rsid w:val="004E20B1"/>
    <w:rsid w:val="004E2B8A"/>
    <w:rsid w:val="004E7573"/>
    <w:rsid w:val="004E76F3"/>
    <w:rsid w:val="004F471B"/>
    <w:rsid w:val="004F631A"/>
    <w:rsid w:val="005021E8"/>
    <w:rsid w:val="0051511C"/>
    <w:rsid w:val="0051700E"/>
    <w:rsid w:val="005243EF"/>
    <w:rsid w:val="005248D3"/>
    <w:rsid w:val="00526749"/>
    <w:rsid w:val="00534180"/>
    <w:rsid w:val="00546450"/>
    <w:rsid w:val="005467DE"/>
    <w:rsid w:val="00550F5C"/>
    <w:rsid w:val="0055157D"/>
    <w:rsid w:val="005547DF"/>
    <w:rsid w:val="00554E6C"/>
    <w:rsid w:val="00556CCE"/>
    <w:rsid w:val="00565476"/>
    <w:rsid w:val="0057116E"/>
    <w:rsid w:val="00574FE3"/>
    <w:rsid w:val="0058272C"/>
    <w:rsid w:val="00592B6B"/>
    <w:rsid w:val="005B06EF"/>
    <w:rsid w:val="005B0B83"/>
    <w:rsid w:val="005B4946"/>
    <w:rsid w:val="005B6342"/>
    <w:rsid w:val="005C2E19"/>
    <w:rsid w:val="005C4589"/>
    <w:rsid w:val="005C7715"/>
    <w:rsid w:val="005C7A94"/>
    <w:rsid w:val="005D0415"/>
    <w:rsid w:val="005D0BC5"/>
    <w:rsid w:val="005D1739"/>
    <w:rsid w:val="005D5F36"/>
    <w:rsid w:val="005E303C"/>
    <w:rsid w:val="005E7321"/>
    <w:rsid w:val="005F3D74"/>
    <w:rsid w:val="005F4590"/>
    <w:rsid w:val="005F518B"/>
    <w:rsid w:val="00611978"/>
    <w:rsid w:val="00613F51"/>
    <w:rsid w:val="0062626F"/>
    <w:rsid w:val="00626C53"/>
    <w:rsid w:val="0063021E"/>
    <w:rsid w:val="00632853"/>
    <w:rsid w:val="00634F3D"/>
    <w:rsid w:val="006404E8"/>
    <w:rsid w:val="00650A77"/>
    <w:rsid w:val="00651F19"/>
    <w:rsid w:val="0065299D"/>
    <w:rsid w:val="00656EF4"/>
    <w:rsid w:val="0066140B"/>
    <w:rsid w:val="006909B5"/>
    <w:rsid w:val="00694E1D"/>
    <w:rsid w:val="00696247"/>
    <w:rsid w:val="006A16F5"/>
    <w:rsid w:val="006A4608"/>
    <w:rsid w:val="006B206E"/>
    <w:rsid w:val="006D4924"/>
    <w:rsid w:val="006E05D8"/>
    <w:rsid w:val="006E4295"/>
    <w:rsid w:val="006F3EC9"/>
    <w:rsid w:val="006F3F6F"/>
    <w:rsid w:val="00711096"/>
    <w:rsid w:val="00711FAD"/>
    <w:rsid w:val="00712010"/>
    <w:rsid w:val="00724BE2"/>
    <w:rsid w:val="00732511"/>
    <w:rsid w:val="0073635E"/>
    <w:rsid w:val="00746C62"/>
    <w:rsid w:val="00750E3E"/>
    <w:rsid w:val="007544E4"/>
    <w:rsid w:val="007550CE"/>
    <w:rsid w:val="007602AA"/>
    <w:rsid w:val="00774414"/>
    <w:rsid w:val="0077522C"/>
    <w:rsid w:val="00780CA1"/>
    <w:rsid w:val="00781AE9"/>
    <w:rsid w:val="007872CE"/>
    <w:rsid w:val="00792A07"/>
    <w:rsid w:val="007A1D29"/>
    <w:rsid w:val="007A5441"/>
    <w:rsid w:val="007C4FC8"/>
    <w:rsid w:val="007D27AC"/>
    <w:rsid w:val="007D7A09"/>
    <w:rsid w:val="007E1503"/>
    <w:rsid w:val="007F0EA4"/>
    <w:rsid w:val="007F2C12"/>
    <w:rsid w:val="007F7411"/>
    <w:rsid w:val="007F7A73"/>
    <w:rsid w:val="00801477"/>
    <w:rsid w:val="00801811"/>
    <w:rsid w:val="00803EE4"/>
    <w:rsid w:val="00803EF9"/>
    <w:rsid w:val="008141DF"/>
    <w:rsid w:val="00817890"/>
    <w:rsid w:val="00822E3F"/>
    <w:rsid w:val="00824B35"/>
    <w:rsid w:val="00825FF0"/>
    <w:rsid w:val="00826F6D"/>
    <w:rsid w:val="00831F51"/>
    <w:rsid w:val="00833E48"/>
    <w:rsid w:val="008348EB"/>
    <w:rsid w:val="0084255A"/>
    <w:rsid w:val="00861BC6"/>
    <w:rsid w:val="00862607"/>
    <w:rsid w:val="008654DF"/>
    <w:rsid w:val="008705F8"/>
    <w:rsid w:val="00871009"/>
    <w:rsid w:val="0088593A"/>
    <w:rsid w:val="00896719"/>
    <w:rsid w:val="008A0D28"/>
    <w:rsid w:val="008A573C"/>
    <w:rsid w:val="008A7F3A"/>
    <w:rsid w:val="008B010D"/>
    <w:rsid w:val="008B04F9"/>
    <w:rsid w:val="008B066F"/>
    <w:rsid w:val="008C7D90"/>
    <w:rsid w:val="008F0504"/>
    <w:rsid w:val="008F0F22"/>
    <w:rsid w:val="008F6CAB"/>
    <w:rsid w:val="00927E4F"/>
    <w:rsid w:val="00943E0C"/>
    <w:rsid w:val="00953858"/>
    <w:rsid w:val="00953C7D"/>
    <w:rsid w:val="009558B3"/>
    <w:rsid w:val="00980295"/>
    <w:rsid w:val="00982738"/>
    <w:rsid w:val="009838A3"/>
    <w:rsid w:val="0099414B"/>
    <w:rsid w:val="00994595"/>
    <w:rsid w:val="00994D86"/>
    <w:rsid w:val="009B6A40"/>
    <w:rsid w:val="009C4FEA"/>
    <w:rsid w:val="009E109E"/>
    <w:rsid w:val="009E22C6"/>
    <w:rsid w:val="009E32C4"/>
    <w:rsid w:val="009E5FBC"/>
    <w:rsid w:val="009F24CD"/>
    <w:rsid w:val="00A13445"/>
    <w:rsid w:val="00A258B6"/>
    <w:rsid w:val="00A27A21"/>
    <w:rsid w:val="00A327C8"/>
    <w:rsid w:val="00A36A82"/>
    <w:rsid w:val="00A379C1"/>
    <w:rsid w:val="00A37BC9"/>
    <w:rsid w:val="00A424B6"/>
    <w:rsid w:val="00A429A4"/>
    <w:rsid w:val="00A4475A"/>
    <w:rsid w:val="00A5324D"/>
    <w:rsid w:val="00A6484C"/>
    <w:rsid w:val="00A74AA2"/>
    <w:rsid w:val="00A76CAF"/>
    <w:rsid w:val="00A80024"/>
    <w:rsid w:val="00A83440"/>
    <w:rsid w:val="00A87091"/>
    <w:rsid w:val="00A943CE"/>
    <w:rsid w:val="00AB19A7"/>
    <w:rsid w:val="00AB691D"/>
    <w:rsid w:val="00AC0AB9"/>
    <w:rsid w:val="00AC3D23"/>
    <w:rsid w:val="00AD2094"/>
    <w:rsid w:val="00AD612F"/>
    <w:rsid w:val="00AD6AEF"/>
    <w:rsid w:val="00AD7949"/>
    <w:rsid w:val="00AD7D3E"/>
    <w:rsid w:val="00AE687A"/>
    <w:rsid w:val="00AF53EB"/>
    <w:rsid w:val="00B02316"/>
    <w:rsid w:val="00B041AC"/>
    <w:rsid w:val="00B06900"/>
    <w:rsid w:val="00B175E2"/>
    <w:rsid w:val="00B201A2"/>
    <w:rsid w:val="00B20B8C"/>
    <w:rsid w:val="00B21CA4"/>
    <w:rsid w:val="00B26E97"/>
    <w:rsid w:val="00B331B1"/>
    <w:rsid w:val="00B36339"/>
    <w:rsid w:val="00B36E00"/>
    <w:rsid w:val="00B37AD9"/>
    <w:rsid w:val="00B42F90"/>
    <w:rsid w:val="00B5353B"/>
    <w:rsid w:val="00B551FC"/>
    <w:rsid w:val="00B5764B"/>
    <w:rsid w:val="00B63613"/>
    <w:rsid w:val="00B63D42"/>
    <w:rsid w:val="00B6672A"/>
    <w:rsid w:val="00B66E96"/>
    <w:rsid w:val="00B670EC"/>
    <w:rsid w:val="00B73A8C"/>
    <w:rsid w:val="00B75496"/>
    <w:rsid w:val="00B862A4"/>
    <w:rsid w:val="00B91611"/>
    <w:rsid w:val="00B93762"/>
    <w:rsid w:val="00B94C0E"/>
    <w:rsid w:val="00B94D3B"/>
    <w:rsid w:val="00BB009C"/>
    <w:rsid w:val="00BC2092"/>
    <w:rsid w:val="00BD31F9"/>
    <w:rsid w:val="00BD38D6"/>
    <w:rsid w:val="00BD7BDE"/>
    <w:rsid w:val="00BE02C4"/>
    <w:rsid w:val="00BE04E4"/>
    <w:rsid w:val="00C00A68"/>
    <w:rsid w:val="00C17444"/>
    <w:rsid w:val="00C3258A"/>
    <w:rsid w:val="00C3507D"/>
    <w:rsid w:val="00C357E1"/>
    <w:rsid w:val="00C37028"/>
    <w:rsid w:val="00C463BC"/>
    <w:rsid w:val="00C50761"/>
    <w:rsid w:val="00C57729"/>
    <w:rsid w:val="00C60BED"/>
    <w:rsid w:val="00C7049B"/>
    <w:rsid w:val="00C74A2A"/>
    <w:rsid w:val="00C765C3"/>
    <w:rsid w:val="00C8229D"/>
    <w:rsid w:val="00C85741"/>
    <w:rsid w:val="00CB02CA"/>
    <w:rsid w:val="00CC2A0A"/>
    <w:rsid w:val="00CC5F41"/>
    <w:rsid w:val="00CD247C"/>
    <w:rsid w:val="00CD6FCD"/>
    <w:rsid w:val="00CE3F89"/>
    <w:rsid w:val="00CE4FD1"/>
    <w:rsid w:val="00CF1DF5"/>
    <w:rsid w:val="00CF5115"/>
    <w:rsid w:val="00CF55AD"/>
    <w:rsid w:val="00D12666"/>
    <w:rsid w:val="00D24D8D"/>
    <w:rsid w:val="00D3316E"/>
    <w:rsid w:val="00D33936"/>
    <w:rsid w:val="00D34956"/>
    <w:rsid w:val="00D419D3"/>
    <w:rsid w:val="00D558A6"/>
    <w:rsid w:val="00D75031"/>
    <w:rsid w:val="00D755F4"/>
    <w:rsid w:val="00D821EB"/>
    <w:rsid w:val="00D84374"/>
    <w:rsid w:val="00D84465"/>
    <w:rsid w:val="00D84B0B"/>
    <w:rsid w:val="00D90AB3"/>
    <w:rsid w:val="00D92AA5"/>
    <w:rsid w:val="00D95FD9"/>
    <w:rsid w:val="00DA0B25"/>
    <w:rsid w:val="00DA17D6"/>
    <w:rsid w:val="00DA29D9"/>
    <w:rsid w:val="00DB62E6"/>
    <w:rsid w:val="00DC392E"/>
    <w:rsid w:val="00DC5B23"/>
    <w:rsid w:val="00DD02A4"/>
    <w:rsid w:val="00DD0AC9"/>
    <w:rsid w:val="00DD7B91"/>
    <w:rsid w:val="00DE3FEB"/>
    <w:rsid w:val="00DE4707"/>
    <w:rsid w:val="00DE62CE"/>
    <w:rsid w:val="00DF3241"/>
    <w:rsid w:val="00DF7637"/>
    <w:rsid w:val="00E076AB"/>
    <w:rsid w:val="00E07BC1"/>
    <w:rsid w:val="00E111FE"/>
    <w:rsid w:val="00E14EFB"/>
    <w:rsid w:val="00E2037F"/>
    <w:rsid w:val="00E22A15"/>
    <w:rsid w:val="00E2450A"/>
    <w:rsid w:val="00E303A5"/>
    <w:rsid w:val="00E31659"/>
    <w:rsid w:val="00E36DE7"/>
    <w:rsid w:val="00E3760D"/>
    <w:rsid w:val="00E47D35"/>
    <w:rsid w:val="00E5192F"/>
    <w:rsid w:val="00E62CB8"/>
    <w:rsid w:val="00E714AC"/>
    <w:rsid w:val="00E763CF"/>
    <w:rsid w:val="00E80670"/>
    <w:rsid w:val="00E90722"/>
    <w:rsid w:val="00EA1476"/>
    <w:rsid w:val="00EB42F1"/>
    <w:rsid w:val="00EB59C0"/>
    <w:rsid w:val="00EC00C5"/>
    <w:rsid w:val="00EC2817"/>
    <w:rsid w:val="00EC3303"/>
    <w:rsid w:val="00ED1EB3"/>
    <w:rsid w:val="00ED4559"/>
    <w:rsid w:val="00EE24B0"/>
    <w:rsid w:val="00F010C1"/>
    <w:rsid w:val="00F07F95"/>
    <w:rsid w:val="00F108BA"/>
    <w:rsid w:val="00F13488"/>
    <w:rsid w:val="00F240CE"/>
    <w:rsid w:val="00F4226C"/>
    <w:rsid w:val="00F50070"/>
    <w:rsid w:val="00F508E1"/>
    <w:rsid w:val="00F54E39"/>
    <w:rsid w:val="00F57BA8"/>
    <w:rsid w:val="00F601FF"/>
    <w:rsid w:val="00F65BDB"/>
    <w:rsid w:val="00F65BF1"/>
    <w:rsid w:val="00F749C6"/>
    <w:rsid w:val="00F7567C"/>
    <w:rsid w:val="00F93199"/>
    <w:rsid w:val="00FA766A"/>
    <w:rsid w:val="00FA7DEF"/>
    <w:rsid w:val="00FB14AB"/>
    <w:rsid w:val="00FB32FC"/>
    <w:rsid w:val="00FB38B2"/>
    <w:rsid w:val="00FB65F8"/>
    <w:rsid w:val="00FC2BA0"/>
    <w:rsid w:val="00FC3E48"/>
    <w:rsid w:val="00FC5F64"/>
    <w:rsid w:val="00FC63C8"/>
    <w:rsid w:val="00FD1C87"/>
    <w:rsid w:val="00FD50F1"/>
    <w:rsid w:val="00FD6944"/>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D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32"/>
  </w:style>
  <w:style w:type="paragraph" w:styleId="Footer">
    <w:name w:val="footer"/>
    <w:basedOn w:val="Normal"/>
    <w:link w:val="FooterChar"/>
    <w:uiPriority w:val="99"/>
    <w:unhideWhenUsed/>
    <w:rsid w:val="0008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32"/>
  </w:style>
  <w:style w:type="paragraph" w:styleId="ListParagraph">
    <w:name w:val="List Paragraph"/>
    <w:basedOn w:val="Normal"/>
    <w:uiPriority w:val="34"/>
    <w:qFormat/>
    <w:rsid w:val="00F54E39"/>
    <w:pPr>
      <w:ind w:left="720"/>
      <w:contextualSpacing/>
    </w:pPr>
  </w:style>
  <w:style w:type="paragraph" w:styleId="NoSpacing">
    <w:name w:val="No Spacing"/>
    <w:uiPriority w:val="1"/>
    <w:qFormat/>
    <w:rsid w:val="00B36E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D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32"/>
  </w:style>
  <w:style w:type="paragraph" w:styleId="Footer">
    <w:name w:val="footer"/>
    <w:basedOn w:val="Normal"/>
    <w:link w:val="FooterChar"/>
    <w:uiPriority w:val="99"/>
    <w:unhideWhenUsed/>
    <w:rsid w:val="0008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32"/>
  </w:style>
  <w:style w:type="paragraph" w:styleId="ListParagraph">
    <w:name w:val="List Paragraph"/>
    <w:basedOn w:val="Normal"/>
    <w:uiPriority w:val="34"/>
    <w:qFormat/>
    <w:rsid w:val="00F54E39"/>
    <w:pPr>
      <w:ind w:left="720"/>
      <w:contextualSpacing/>
    </w:pPr>
  </w:style>
  <w:style w:type="paragraph" w:styleId="NoSpacing">
    <w:name w:val="No Spacing"/>
    <w:uiPriority w:val="1"/>
    <w:qFormat/>
    <w:rsid w:val="00B36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B530-9EED-44B8-B568-1D19CAC9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26282</Words>
  <Characters>149813</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175744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2017-10-31T09:42:00Z</dcterms:created>
  <dcterms:modified xsi:type="dcterms:W3CDTF">2017-10-31T09:42:00Z</dcterms:modified>
</cp:coreProperties>
</file>